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419823105"/>
      <w:bookmarkStart w:id="7" w:name="_Toc419824534"/>
      <w:bookmarkStart w:id="8" w:name="_Toc419824686"/>
      <w:bookmarkStart w:id="9" w:name="_Toc419824882"/>
      <w:bookmarkStart w:id="10" w:name="_Toc419825538"/>
      <w:bookmarkStart w:id="11" w:name="_Toc421675442"/>
      <w:bookmarkStart w:id="12" w:name="_Toc421676024"/>
      <w:bookmarkStart w:id="13" w:name="_Toc504117194"/>
      <w:bookmarkStart w:id="14" w:name="_Toc515539530"/>
      <w:bookmarkStart w:id="15" w:name="_Toc28356574"/>
      <w:bookmarkStart w:id="16" w:name="_Toc28356625"/>
      <w:r w:rsidRPr="008E2714">
        <w:t>MỤC LỤC</w:t>
      </w:r>
      <w:bookmarkEnd w:id="0"/>
      <w:bookmarkEnd w:id="1"/>
      <w:bookmarkEnd w:id="2"/>
      <w:bookmarkEnd w:id="3"/>
      <w:bookmarkEnd w:id="4"/>
      <w:bookmarkEnd w:id="5"/>
      <w:bookmarkEnd w:id="15"/>
      <w:bookmarkEnd w:id="16"/>
    </w:p>
    <w:bookmarkStart w:id="17" w:name="_Toc515870035"/>
    <w:bookmarkStart w:id="18" w:name="_Toc515871708"/>
    <w:bookmarkStart w:id="19" w:name="_Toc515871908"/>
    <w:bookmarkStart w:id="20" w:name="_Toc515887036"/>
    <w:bookmarkStart w:id="21" w:name="_Toc515887334"/>
    <w:p w:rsidR="00B15251" w:rsidRPr="00B15251" w:rsidRDefault="002F5BB1">
      <w:pPr>
        <w:pStyle w:val="TOC1"/>
        <w:rPr>
          <w:rFonts w:asciiTheme="minorHAnsi" w:eastAsiaTheme="minorEastAsia" w:hAnsiTheme="minorHAnsi" w:cstheme="minorBidi"/>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28356574" w:history="1">
        <w:r w:rsidR="00B15251" w:rsidRPr="00B15251">
          <w:rPr>
            <w:rStyle w:val="Hyperlink"/>
          </w:rPr>
          <w:t>MỤC LỤC</w:t>
        </w:r>
        <w:r w:rsidR="00B15251" w:rsidRPr="00B15251">
          <w:rPr>
            <w:webHidden/>
          </w:rPr>
          <w:tab/>
        </w:r>
        <w:r w:rsidR="00B15251" w:rsidRPr="00B15251">
          <w:rPr>
            <w:webHidden/>
          </w:rPr>
          <w:fldChar w:fldCharType="begin"/>
        </w:r>
        <w:r w:rsidR="00B15251" w:rsidRPr="00B15251">
          <w:rPr>
            <w:webHidden/>
          </w:rPr>
          <w:instrText xml:space="preserve"> PAGEREF _Toc28356574 \h </w:instrText>
        </w:r>
        <w:r w:rsidR="00B15251" w:rsidRPr="00B15251">
          <w:rPr>
            <w:webHidden/>
          </w:rPr>
        </w:r>
        <w:r w:rsidR="00B15251" w:rsidRPr="00B15251">
          <w:rPr>
            <w:webHidden/>
          </w:rPr>
          <w:fldChar w:fldCharType="separate"/>
        </w:r>
        <w:r w:rsidR="00B15251" w:rsidRPr="00B15251">
          <w:rPr>
            <w:webHidden/>
          </w:rPr>
          <w:t>i</w:t>
        </w:r>
        <w:r w:rsidR="00B15251"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575" w:history="1">
        <w:r w:rsidRPr="00B15251">
          <w:rPr>
            <w:rStyle w:val="Hyperlink"/>
          </w:rPr>
          <w:t>DANH MỤC CÁC BẢNG</w:t>
        </w:r>
        <w:r w:rsidRPr="00B15251">
          <w:rPr>
            <w:webHidden/>
          </w:rPr>
          <w:tab/>
        </w:r>
        <w:r w:rsidRPr="00B15251">
          <w:rPr>
            <w:webHidden/>
          </w:rPr>
          <w:fldChar w:fldCharType="begin"/>
        </w:r>
        <w:r w:rsidRPr="00B15251">
          <w:rPr>
            <w:webHidden/>
          </w:rPr>
          <w:instrText xml:space="preserve"> PAGEREF _Toc28356575 \h </w:instrText>
        </w:r>
        <w:r w:rsidRPr="00B15251">
          <w:rPr>
            <w:webHidden/>
          </w:rPr>
        </w:r>
        <w:r w:rsidRPr="00B15251">
          <w:rPr>
            <w:webHidden/>
          </w:rPr>
          <w:fldChar w:fldCharType="separate"/>
        </w:r>
        <w:r w:rsidRPr="00B15251">
          <w:rPr>
            <w:webHidden/>
          </w:rPr>
          <w:t>iv</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576" w:history="1">
        <w:r w:rsidRPr="00B15251">
          <w:rPr>
            <w:rStyle w:val="Hyperlink"/>
          </w:rPr>
          <w:t>DANH MỤC BIỂU ĐỒ</w:t>
        </w:r>
        <w:r w:rsidRPr="00B15251">
          <w:rPr>
            <w:webHidden/>
          </w:rPr>
          <w:tab/>
        </w:r>
        <w:r w:rsidRPr="00B15251">
          <w:rPr>
            <w:webHidden/>
          </w:rPr>
          <w:fldChar w:fldCharType="begin"/>
        </w:r>
        <w:r w:rsidRPr="00B15251">
          <w:rPr>
            <w:webHidden/>
          </w:rPr>
          <w:instrText xml:space="preserve"> PAGEREF _Toc28356576 \h </w:instrText>
        </w:r>
        <w:r w:rsidRPr="00B15251">
          <w:rPr>
            <w:webHidden/>
          </w:rPr>
        </w:r>
        <w:r w:rsidRPr="00B15251">
          <w:rPr>
            <w:webHidden/>
          </w:rPr>
          <w:fldChar w:fldCharType="separate"/>
        </w:r>
        <w:r w:rsidRPr="00B15251">
          <w:rPr>
            <w:webHidden/>
          </w:rPr>
          <w:t>v</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577" w:history="1">
        <w:r w:rsidRPr="00B15251">
          <w:rPr>
            <w:rStyle w:val="Hyperlink"/>
          </w:rPr>
          <w:t>DANH MỤC TỪ VIẾT TẮT</w:t>
        </w:r>
        <w:r w:rsidRPr="00B15251">
          <w:rPr>
            <w:webHidden/>
          </w:rPr>
          <w:tab/>
        </w:r>
        <w:r w:rsidRPr="00B15251">
          <w:rPr>
            <w:webHidden/>
          </w:rPr>
          <w:fldChar w:fldCharType="begin"/>
        </w:r>
        <w:r w:rsidRPr="00B15251">
          <w:rPr>
            <w:webHidden/>
          </w:rPr>
          <w:instrText xml:space="preserve"> PAGEREF _Toc28356577 \h </w:instrText>
        </w:r>
        <w:r w:rsidRPr="00B15251">
          <w:rPr>
            <w:webHidden/>
          </w:rPr>
        </w:r>
        <w:r w:rsidRPr="00B15251">
          <w:rPr>
            <w:webHidden/>
          </w:rPr>
          <w:fldChar w:fldCharType="separate"/>
        </w:r>
        <w:r w:rsidRPr="00B15251">
          <w:rPr>
            <w:webHidden/>
          </w:rPr>
          <w:t>vi</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578" w:history="1">
        <w:r w:rsidRPr="00B15251">
          <w:rPr>
            <w:rStyle w:val="Hyperlink"/>
          </w:rPr>
          <w:t>CHƯƠNG I: MỞ ĐẦU</w:t>
        </w:r>
        <w:r w:rsidRPr="00B15251">
          <w:rPr>
            <w:webHidden/>
          </w:rPr>
          <w:tab/>
        </w:r>
        <w:r w:rsidRPr="00B15251">
          <w:rPr>
            <w:webHidden/>
          </w:rPr>
          <w:fldChar w:fldCharType="begin"/>
        </w:r>
        <w:r w:rsidRPr="00B15251">
          <w:rPr>
            <w:webHidden/>
          </w:rPr>
          <w:instrText xml:space="preserve"> PAGEREF _Toc28356578 \h </w:instrText>
        </w:r>
        <w:r w:rsidRPr="00B15251">
          <w:rPr>
            <w:webHidden/>
          </w:rPr>
        </w:r>
        <w:r w:rsidRPr="00B15251">
          <w:rPr>
            <w:webHidden/>
          </w:rPr>
          <w:fldChar w:fldCharType="separate"/>
        </w:r>
        <w:r w:rsidRPr="00B15251">
          <w:rPr>
            <w:webHidden/>
          </w:rPr>
          <w:t>1</w:t>
        </w:r>
        <w:r w:rsidRPr="00B15251">
          <w:rPr>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79" w:history="1">
        <w:r w:rsidRPr="00B15251">
          <w:rPr>
            <w:rStyle w:val="Hyperlink"/>
            <w:b w:val="0"/>
          </w:rPr>
          <w:t>1.1. Giới thiệu chung</w:t>
        </w:r>
        <w:r w:rsidRPr="00B15251">
          <w:rPr>
            <w:b w:val="0"/>
            <w:webHidden/>
          </w:rPr>
          <w:tab/>
        </w:r>
        <w:r w:rsidRPr="00B15251">
          <w:rPr>
            <w:b w:val="0"/>
            <w:webHidden/>
          </w:rPr>
          <w:fldChar w:fldCharType="begin"/>
        </w:r>
        <w:r w:rsidRPr="00B15251">
          <w:rPr>
            <w:b w:val="0"/>
            <w:webHidden/>
          </w:rPr>
          <w:instrText xml:space="preserve"> PAGEREF _Toc28356579 \h </w:instrText>
        </w:r>
        <w:r w:rsidRPr="00B15251">
          <w:rPr>
            <w:b w:val="0"/>
            <w:webHidden/>
          </w:rPr>
        </w:r>
        <w:r w:rsidRPr="00B15251">
          <w:rPr>
            <w:b w:val="0"/>
            <w:webHidden/>
          </w:rPr>
          <w:fldChar w:fldCharType="separate"/>
        </w:r>
        <w:r w:rsidRPr="00B15251">
          <w:rPr>
            <w:b w:val="0"/>
            <w:webHidden/>
          </w:rPr>
          <w:t>1</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0" w:history="1">
        <w:r w:rsidRPr="00B15251">
          <w:rPr>
            <w:rStyle w:val="Hyperlink"/>
            <w:b w:val="0"/>
          </w:rPr>
          <w:t>1.2. Căn cứ pháp lý</w:t>
        </w:r>
        <w:r w:rsidRPr="00B15251">
          <w:rPr>
            <w:b w:val="0"/>
            <w:webHidden/>
          </w:rPr>
          <w:tab/>
        </w:r>
        <w:r w:rsidRPr="00B15251">
          <w:rPr>
            <w:b w:val="0"/>
            <w:webHidden/>
          </w:rPr>
          <w:fldChar w:fldCharType="begin"/>
        </w:r>
        <w:r w:rsidRPr="00B15251">
          <w:rPr>
            <w:b w:val="0"/>
            <w:webHidden/>
          </w:rPr>
          <w:instrText xml:space="preserve"> PAGEREF _Toc28356580 \h </w:instrText>
        </w:r>
        <w:r w:rsidRPr="00B15251">
          <w:rPr>
            <w:b w:val="0"/>
            <w:webHidden/>
          </w:rPr>
        </w:r>
        <w:r w:rsidRPr="00B15251">
          <w:rPr>
            <w:b w:val="0"/>
            <w:webHidden/>
          </w:rPr>
          <w:fldChar w:fldCharType="separate"/>
        </w:r>
        <w:r w:rsidRPr="00B15251">
          <w:rPr>
            <w:b w:val="0"/>
            <w:webHidden/>
          </w:rPr>
          <w:t>1</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1" w:history="1">
        <w:r w:rsidRPr="00B15251">
          <w:rPr>
            <w:rStyle w:val="Hyperlink"/>
            <w:b w:val="0"/>
          </w:rPr>
          <w:t>1.3. Mục tiêu của chương trình cụ thể</w:t>
        </w:r>
        <w:r w:rsidRPr="00B15251">
          <w:rPr>
            <w:b w:val="0"/>
            <w:webHidden/>
          </w:rPr>
          <w:tab/>
        </w:r>
        <w:r w:rsidRPr="00B15251">
          <w:rPr>
            <w:b w:val="0"/>
            <w:webHidden/>
          </w:rPr>
          <w:fldChar w:fldCharType="begin"/>
        </w:r>
        <w:r w:rsidRPr="00B15251">
          <w:rPr>
            <w:b w:val="0"/>
            <w:webHidden/>
          </w:rPr>
          <w:instrText xml:space="preserve"> PAGEREF _Toc28356581 \h </w:instrText>
        </w:r>
        <w:r w:rsidRPr="00B15251">
          <w:rPr>
            <w:b w:val="0"/>
            <w:webHidden/>
          </w:rPr>
        </w:r>
        <w:r w:rsidRPr="00B15251">
          <w:rPr>
            <w:b w:val="0"/>
            <w:webHidden/>
          </w:rPr>
          <w:fldChar w:fldCharType="separate"/>
        </w:r>
        <w:r w:rsidRPr="00B15251">
          <w:rPr>
            <w:b w:val="0"/>
            <w:webHidden/>
          </w:rPr>
          <w:t>1</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2" w:history="1">
        <w:r w:rsidRPr="00B15251">
          <w:rPr>
            <w:rStyle w:val="Hyperlink"/>
            <w:b w:val="0"/>
          </w:rPr>
          <w:t>1.4. Tần suất quan trắc</w:t>
        </w:r>
        <w:r w:rsidRPr="00B15251">
          <w:rPr>
            <w:b w:val="0"/>
            <w:webHidden/>
          </w:rPr>
          <w:tab/>
        </w:r>
        <w:r w:rsidRPr="00B15251">
          <w:rPr>
            <w:b w:val="0"/>
            <w:webHidden/>
          </w:rPr>
          <w:fldChar w:fldCharType="begin"/>
        </w:r>
        <w:r w:rsidRPr="00B15251">
          <w:rPr>
            <w:b w:val="0"/>
            <w:webHidden/>
          </w:rPr>
          <w:instrText xml:space="preserve"> PAGEREF _Toc28356582 \h </w:instrText>
        </w:r>
        <w:r w:rsidRPr="00B15251">
          <w:rPr>
            <w:b w:val="0"/>
            <w:webHidden/>
          </w:rPr>
        </w:r>
        <w:r w:rsidRPr="00B15251">
          <w:rPr>
            <w:b w:val="0"/>
            <w:webHidden/>
          </w:rPr>
          <w:fldChar w:fldCharType="separate"/>
        </w:r>
        <w:r w:rsidRPr="00B15251">
          <w:rPr>
            <w:b w:val="0"/>
            <w:webHidden/>
          </w:rPr>
          <w:t>3</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3" w:history="1">
        <w:r w:rsidRPr="00B15251">
          <w:rPr>
            <w:rStyle w:val="Hyperlink"/>
            <w:b w:val="0"/>
          </w:rPr>
          <w:t>1.5. Thời gian thực hiện</w:t>
        </w:r>
        <w:r w:rsidRPr="00B15251">
          <w:rPr>
            <w:b w:val="0"/>
            <w:webHidden/>
          </w:rPr>
          <w:tab/>
        </w:r>
        <w:r w:rsidRPr="00B15251">
          <w:rPr>
            <w:b w:val="0"/>
            <w:webHidden/>
          </w:rPr>
          <w:fldChar w:fldCharType="begin"/>
        </w:r>
        <w:r w:rsidRPr="00B15251">
          <w:rPr>
            <w:b w:val="0"/>
            <w:webHidden/>
          </w:rPr>
          <w:instrText xml:space="preserve"> PAGEREF _Toc28356583 \h </w:instrText>
        </w:r>
        <w:r w:rsidRPr="00B15251">
          <w:rPr>
            <w:b w:val="0"/>
            <w:webHidden/>
          </w:rPr>
        </w:r>
        <w:r w:rsidRPr="00B15251">
          <w:rPr>
            <w:b w:val="0"/>
            <w:webHidden/>
          </w:rPr>
          <w:fldChar w:fldCharType="separate"/>
        </w:r>
        <w:r w:rsidRPr="00B15251">
          <w:rPr>
            <w:b w:val="0"/>
            <w:webHidden/>
          </w:rPr>
          <w:t>3</w:t>
        </w:r>
        <w:r w:rsidRPr="00B15251">
          <w:rPr>
            <w:b w:val="0"/>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584" w:history="1">
        <w:r w:rsidRPr="00B15251">
          <w:rPr>
            <w:rStyle w:val="Hyperlink"/>
          </w:rPr>
          <w:t>CHƯƠNG II. GIỚI THIỆU CHƯƠNG TRÌNH QUAN TRẮC</w:t>
        </w:r>
        <w:r w:rsidRPr="00B15251">
          <w:rPr>
            <w:webHidden/>
          </w:rPr>
          <w:tab/>
        </w:r>
        <w:r w:rsidRPr="00B15251">
          <w:rPr>
            <w:webHidden/>
          </w:rPr>
          <w:fldChar w:fldCharType="begin"/>
        </w:r>
        <w:r w:rsidRPr="00B15251">
          <w:rPr>
            <w:webHidden/>
          </w:rPr>
          <w:instrText xml:space="preserve"> PAGEREF _Toc28356584 \h </w:instrText>
        </w:r>
        <w:r w:rsidRPr="00B15251">
          <w:rPr>
            <w:webHidden/>
          </w:rPr>
        </w:r>
        <w:r w:rsidRPr="00B15251">
          <w:rPr>
            <w:webHidden/>
          </w:rPr>
          <w:fldChar w:fldCharType="separate"/>
        </w:r>
        <w:r w:rsidRPr="00B15251">
          <w:rPr>
            <w:webHidden/>
          </w:rPr>
          <w:t>5</w:t>
        </w:r>
        <w:r w:rsidRPr="00B15251">
          <w:rPr>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5" w:history="1">
        <w:r w:rsidRPr="00B15251">
          <w:rPr>
            <w:rStyle w:val="Hyperlink"/>
            <w:b w:val="0"/>
          </w:rPr>
          <w:t>2.1. Tổng quan và điều kiện tự nhiên, điều kiện kinh tế - xã hội, quốc phòng - an ninh</w:t>
        </w:r>
        <w:r w:rsidRPr="00B15251">
          <w:rPr>
            <w:b w:val="0"/>
            <w:webHidden/>
          </w:rPr>
          <w:tab/>
        </w:r>
        <w:r w:rsidRPr="00B15251">
          <w:rPr>
            <w:b w:val="0"/>
            <w:webHidden/>
          </w:rPr>
          <w:fldChar w:fldCharType="begin"/>
        </w:r>
        <w:r w:rsidRPr="00B15251">
          <w:rPr>
            <w:b w:val="0"/>
            <w:webHidden/>
          </w:rPr>
          <w:instrText xml:space="preserve"> PAGEREF _Toc28356585 \h </w:instrText>
        </w:r>
        <w:r w:rsidRPr="00B15251">
          <w:rPr>
            <w:b w:val="0"/>
            <w:webHidden/>
          </w:rPr>
        </w:r>
        <w:r w:rsidRPr="00B15251">
          <w:rPr>
            <w:b w:val="0"/>
            <w:webHidden/>
          </w:rPr>
          <w:fldChar w:fldCharType="separate"/>
        </w:r>
        <w:r w:rsidRPr="00B15251">
          <w:rPr>
            <w:b w:val="0"/>
            <w:webHidden/>
          </w:rPr>
          <w:t>5</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8" w:history="1">
        <w:r w:rsidRPr="00B15251">
          <w:rPr>
            <w:rStyle w:val="Hyperlink"/>
            <w:b w:val="0"/>
          </w:rPr>
          <w:t>2.2.Tổng quan vị trí quan trắc</w:t>
        </w:r>
        <w:r w:rsidRPr="00B15251">
          <w:rPr>
            <w:b w:val="0"/>
            <w:webHidden/>
          </w:rPr>
          <w:tab/>
        </w:r>
        <w:r w:rsidRPr="00B15251">
          <w:rPr>
            <w:b w:val="0"/>
            <w:webHidden/>
          </w:rPr>
          <w:fldChar w:fldCharType="begin"/>
        </w:r>
        <w:r w:rsidRPr="00B15251">
          <w:rPr>
            <w:b w:val="0"/>
            <w:webHidden/>
          </w:rPr>
          <w:instrText xml:space="preserve"> PAGEREF _Toc28356588 \h </w:instrText>
        </w:r>
        <w:r w:rsidRPr="00B15251">
          <w:rPr>
            <w:b w:val="0"/>
            <w:webHidden/>
          </w:rPr>
        </w:r>
        <w:r w:rsidRPr="00B15251">
          <w:rPr>
            <w:b w:val="0"/>
            <w:webHidden/>
          </w:rPr>
          <w:fldChar w:fldCharType="separate"/>
        </w:r>
        <w:r w:rsidRPr="00B15251">
          <w:rPr>
            <w:b w:val="0"/>
            <w:webHidden/>
          </w:rPr>
          <w:t>6</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89" w:history="1">
        <w:r w:rsidRPr="00B15251">
          <w:rPr>
            <w:rStyle w:val="Hyperlink"/>
            <w:b w:val="0"/>
          </w:rPr>
          <w:t>2.3. Danh mục các thông số quan trắc</w:t>
        </w:r>
        <w:r w:rsidRPr="00B15251">
          <w:rPr>
            <w:b w:val="0"/>
            <w:webHidden/>
          </w:rPr>
          <w:tab/>
        </w:r>
        <w:r w:rsidRPr="00B15251">
          <w:rPr>
            <w:b w:val="0"/>
            <w:webHidden/>
          </w:rPr>
          <w:fldChar w:fldCharType="begin"/>
        </w:r>
        <w:r w:rsidRPr="00B15251">
          <w:rPr>
            <w:b w:val="0"/>
            <w:webHidden/>
          </w:rPr>
          <w:instrText xml:space="preserve"> PAGEREF _Toc28356589 \h </w:instrText>
        </w:r>
        <w:r w:rsidRPr="00B15251">
          <w:rPr>
            <w:b w:val="0"/>
            <w:webHidden/>
          </w:rPr>
        </w:r>
        <w:r w:rsidRPr="00B15251">
          <w:rPr>
            <w:b w:val="0"/>
            <w:webHidden/>
          </w:rPr>
          <w:fldChar w:fldCharType="separate"/>
        </w:r>
        <w:r w:rsidRPr="00B15251">
          <w:rPr>
            <w:b w:val="0"/>
            <w:webHidden/>
          </w:rPr>
          <w:t>7</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0" w:history="1">
        <w:r w:rsidRPr="00B15251">
          <w:rPr>
            <w:rStyle w:val="Hyperlink"/>
            <w:b w:val="0"/>
          </w:rPr>
          <w:t>2.4. Danh mục thiết bị quan trắc và thiết bị phòng thí nghiệm</w:t>
        </w:r>
        <w:r w:rsidRPr="00B15251">
          <w:rPr>
            <w:b w:val="0"/>
            <w:webHidden/>
          </w:rPr>
          <w:tab/>
        </w:r>
        <w:r w:rsidRPr="00B15251">
          <w:rPr>
            <w:b w:val="0"/>
            <w:webHidden/>
          </w:rPr>
          <w:fldChar w:fldCharType="begin"/>
        </w:r>
        <w:r w:rsidRPr="00B15251">
          <w:rPr>
            <w:b w:val="0"/>
            <w:webHidden/>
          </w:rPr>
          <w:instrText xml:space="preserve"> PAGEREF _Toc28356590 \h </w:instrText>
        </w:r>
        <w:r w:rsidRPr="00B15251">
          <w:rPr>
            <w:b w:val="0"/>
            <w:webHidden/>
          </w:rPr>
        </w:r>
        <w:r w:rsidRPr="00B15251">
          <w:rPr>
            <w:b w:val="0"/>
            <w:webHidden/>
          </w:rPr>
          <w:fldChar w:fldCharType="separate"/>
        </w:r>
        <w:r w:rsidRPr="00B15251">
          <w:rPr>
            <w:b w:val="0"/>
            <w:webHidden/>
          </w:rPr>
          <w:t>8</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1" w:history="1">
        <w:r w:rsidRPr="00B15251">
          <w:rPr>
            <w:rStyle w:val="Hyperlink"/>
            <w:b w:val="0"/>
          </w:rPr>
          <w:t>2.5. Phương pháp lấy mẫu, bảo quản và vận chuyển mẫu</w:t>
        </w:r>
        <w:r w:rsidRPr="00B15251">
          <w:rPr>
            <w:b w:val="0"/>
            <w:webHidden/>
          </w:rPr>
          <w:tab/>
        </w:r>
        <w:r w:rsidRPr="00B15251">
          <w:rPr>
            <w:b w:val="0"/>
            <w:webHidden/>
          </w:rPr>
          <w:fldChar w:fldCharType="begin"/>
        </w:r>
        <w:r w:rsidRPr="00B15251">
          <w:rPr>
            <w:b w:val="0"/>
            <w:webHidden/>
          </w:rPr>
          <w:instrText xml:space="preserve"> PAGEREF _Toc28356591 \h </w:instrText>
        </w:r>
        <w:r w:rsidRPr="00B15251">
          <w:rPr>
            <w:b w:val="0"/>
            <w:webHidden/>
          </w:rPr>
        </w:r>
        <w:r w:rsidRPr="00B15251">
          <w:rPr>
            <w:b w:val="0"/>
            <w:webHidden/>
          </w:rPr>
          <w:fldChar w:fldCharType="separate"/>
        </w:r>
        <w:r w:rsidRPr="00B15251">
          <w:rPr>
            <w:b w:val="0"/>
            <w:webHidden/>
          </w:rPr>
          <w:t>8</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2" w:history="1">
        <w:r w:rsidRPr="00B15251">
          <w:rPr>
            <w:rStyle w:val="Hyperlink"/>
            <w:b w:val="0"/>
          </w:rPr>
          <w:t>2.6. Mô tả địa điểm quan trắc</w:t>
        </w:r>
        <w:r w:rsidRPr="00B15251">
          <w:rPr>
            <w:b w:val="0"/>
            <w:webHidden/>
          </w:rPr>
          <w:tab/>
        </w:r>
        <w:r w:rsidRPr="00B15251">
          <w:rPr>
            <w:b w:val="0"/>
            <w:webHidden/>
          </w:rPr>
          <w:fldChar w:fldCharType="begin"/>
        </w:r>
        <w:r w:rsidRPr="00B15251">
          <w:rPr>
            <w:b w:val="0"/>
            <w:webHidden/>
          </w:rPr>
          <w:instrText xml:space="preserve"> PAGEREF _Toc28356592 \h </w:instrText>
        </w:r>
        <w:r w:rsidRPr="00B15251">
          <w:rPr>
            <w:b w:val="0"/>
            <w:webHidden/>
          </w:rPr>
        </w:r>
        <w:r w:rsidRPr="00B15251">
          <w:rPr>
            <w:b w:val="0"/>
            <w:webHidden/>
          </w:rPr>
          <w:fldChar w:fldCharType="separate"/>
        </w:r>
        <w:r w:rsidRPr="00B15251">
          <w:rPr>
            <w:b w:val="0"/>
            <w:webHidden/>
          </w:rPr>
          <w:t>9</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3" w:history="1">
        <w:r w:rsidRPr="00B15251">
          <w:rPr>
            <w:rStyle w:val="Hyperlink"/>
            <w:rFonts w:eastAsia="Batang"/>
            <w:b w:val="0"/>
          </w:rPr>
          <w:t xml:space="preserve">2.7. </w:t>
        </w:r>
        <w:r w:rsidRPr="00B15251">
          <w:rPr>
            <w:rStyle w:val="Hyperlink"/>
            <w:b w:val="0"/>
          </w:rPr>
          <w:t>Kiểm soát quy trình/Đảm bảo chất lượng (QA/QC)</w:t>
        </w:r>
        <w:r w:rsidRPr="00B15251">
          <w:rPr>
            <w:b w:val="0"/>
            <w:webHidden/>
          </w:rPr>
          <w:tab/>
        </w:r>
        <w:r w:rsidRPr="00B15251">
          <w:rPr>
            <w:b w:val="0"/>
            <w:webHidden/>
          </w:rPr>
          <w:fldChar w:fldCharType="begin"/>
        </w:r>
        <w:r w:rsidRPr="00B15251">
          <w:rPr>
            <w:b w:val="0"/>
            <w:webHidden/>
          </w:rPr>
          <w:instrText xml:space="preserve"> PAGEREF _Toc28356593 \h </w:instrText>
        </w:r>
        <w:r w:rsidRPr="00B15251">
          <w:rPr>
            <w:b w:val="0"/>
            <w:webHidden/>
          </w:rPr>
        </w:r>
        <w:r w:rsidRPr="00B15251">
          <w:rPr>
            <w:b w:val="0"/>
            <w:webHidden/>
          </w:rPr>
          <w:fldChar w:fldCharType="separate"/>
        </w:r>
        <w:r w:rsidRPr="00B15251">
          <w:rPr>
            <w:b w:val="0"/>
            <w:webHidden/>
          </w:rPr>
          <w:t>11</w:t>
        </w:r>
        <w:r w:rsidRPr="00B15251">
          <w:rPr>
            <w:b w:val="0"/>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594" w:history="1">
        <w:r w:rsidRPr="00B15251">
          <w:rPr>
            <w:rStyle w:val="Hyperlink"/>
          </w:rPr>
          <w:t>CHƯƠNG III. NHẬN XÉT VÀ ĐÁNH GIÁ KẾT QUẢ QUAN TRẮC</w:t>
        </w:r>
        <w:r w:rsidRPr="00B15251">
          <w:rPr>
            <w:webHidden/>
          </w:rPr>
          <w:tab/>
        </w:r>
        <w:r w:rsidRPr="00B15251">
          <w:rPr>
            <w:webHidden/>
          </w:rPr>
          <w:fldChar w:fldCharType="begin"/>
        </w:r>
        <w:r w:rsidRPr="00B15251">
          <w:rPr>
            <w:webHidden/>
          </w:rPr>
          <w:instrText xml:space="preserve"> PAGEREF _Toc28356594 \h </w:instrText>
        </w:r>
        <w:r w:rsidRPr="00B15251">
          <w:rPr>
            <w:webHidden/>
          </w:rPr>
        </w:r>
        <w:r w:rsidRPr="00B15251">
          <w:rPr>
            <w:webHidden/>
          </w:rPr>
          <w:fldChar w:fldCharType="separate"/>
        </w:r>
        <w:r w:rsidRPr="00B15251">
          <w:rPr>
            <w:webHidden/>
          </w:rPr>
          <w:t>14</w:t>
        </w:r>
        <w:r w:rsidRPr="00B15251">
          <w:rPr>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5" w:history="1">
        <w:r w:rsidRPr="00B15251">
          <w:rPr>
            <w:rStyle w:val="Hyperlink"/>
            <w:b w:val="0"/>
          </w:rPr>
          <w:t>3.1. Kết quả chất lượng không khí tại điểm quan trắc Nền và Nông thôn</w:t>
        </w:r>
        <w:r w:rsidRPr="00B15251">
          <w:rPr>
            <w:b w:val="0"/>
            <w:webHidden/>
          </w:rPr>
          <w:tab/>
        </w:r>
        <w:r w:rsidRPr="00B15251">
          <w:rPr>
            <w:b w:val="0"/>
            <w:webHidden/>
          </w:rPr>
          <w:fldChar w:fldCharType="begin"/>
        </w:r>
        <w:r w:rsidRPr="00B15251">
          <w:rPr>
            <w:b w:val="0"/>
            <w:webHidden/>
          </w:rPr>
          <w:instrText xml:space="preserve"> PAGEREF _Toc28356595 \h </w:instrText>
        </w:r>
        <w:r w:rsidRPr="00B15251">
          <w:rPr>
            <w:b w:val="0"/>
            <w:webHidden/>
          </w:rPr>
        </w:r>
        <w:r w:rsidRPr="00B15251">
          <w:rPr>
            <w:b w:val="0"/>
            <w:webHidden/>
          </w:rPr>
          <w:fldChar w:fldCharType="separate"/>
        </w:r>
        <w:r w:rsidRPr="00B15251">
          <w:rPr>
            <w:b w:val="0"/>
            <w:webHidden/>
          </w:rPr>
          <w:t>15</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7" w:history="1">
        <w:r w:rsidRPr="00B15251">
          <w:rPr>
            <w:rStyle w:val="Hyperlink"/>
            <w:b w:val="0"/>
          </w:rPr>
          <w:t>3.2. Kết quả chất lượng không khí tại điểm quan trắc khu vực Đô thị</w:t>
        </w:r>
        <w:r w:rsidRPr="00B15251">
          <w:rPr>
            <w:b w:val="0"/>
            <w:webHidden/>
          </w:rPr>
          <w:tab/>
        </w:r>
        <w:r w:rsidRPr="00B15251">
          <w:rPr>
            <w:b w:val="0"/>
            <w:webHidden/>
          </w:rPr>
          <w:fldChar w:fldCharType="begin"/>
        </w:r>
        <w:r w:rsidRPr="00B15251">
          <w:rPr>
            <w:b w:val="0"/>
            <w:webHidden/>
          </w:rPr>
          <w:instrText xml:space="preserve"> PAGEREF _Toc28356597 \h </w:instrText>
        </w:r>
        <w:r w:rsidRPr="00B15251">
          <w:rPr>
            <w:b w:val="0"/>
            <w:webHidden/>
          </w:rPr>
        </w:r>
        <w:r w:rsidRPr="00B15251">
          <w:rPr>
            <w:b w:val="0"/>
            <w:webHidden/>
          </w:rPr>
          <w:fldChar w:fldCharType="separate"/>
        </w:r>
        <w:r w:rsidRPr="00B15251">
          <w:rPr>
            <w:b w:val="0"/>
            <w:webHidden/>
          </w:rPr>
          <w:t>18</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598" w:history="1">
        <w:r w:rsidRPr="00B15251">
          <w:rPr>
            <w:rStyle w:val="Hyperlink"/>
            <w:b w:val="0"/>
          </w:rPr>
          <w:t>3,3, Kết quả chất lượng không khí tại các điểm quan trắc Giao thông</w:t>
        </w:r>
        <w:r w:rsidRPr="00B15251">
          <w:rPr>
            <w:b w:val="0"/>
            <w:webHidden/>
          </w:rPr>
          <w:tab/>
        </w:r>
        <w:r w:rsidRPr="00B15251">
          <w:rPr>
            <w:b w:val="0"/>
            <w:webHidden/>
          </w:rPr>
          <w:fldChar w:fldCharType="begin"/>
        </w:r>
        <w:r w:rsidRPr="00B15251">
          <w:rPr>
            <w:b w:val="0"/>
            <w:webHidden/>
          </w:rPr>
          <w:instrText xml:space="preserve"> PAGEREF _Toc28356598 \h </w:instrText>
        </w:r>
        <w:r w:rsidRPr="00B15251">
          <w:rPr>
            <w:b w:val="0"/>
            <w:webHidden/>
          </w:rPr>
        </w:r>
        <w:r w:rsidRPr="00B15251">
          <w:rPr>
            <w:b w:val="0"/>
            <w:webHidden/>
          </w:rPr>
          <w:fldChar w:fldCharType="separate"/>
        </w:r>
        <w:r w:rsidRPr="00B15251">
          <w:rPr>
            <w:b w:val="0"/>
            <w:webHidden/>
          </w:rPr>
          <w:t>21</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600" w:history="1">
        <w:r w:rsidRPr="00B15251">
          <w:rPr>
            <w:rStyle w:val="Hyperlink"/>
            <w:b w:val="0"/>
          </w:rPr>
          <w:t>3.4. Kết quả chất lượng không khí tại điểm quan trắc khu vực hoạt động Công nghiệp</w:t>
        </w:r>
        <w:r w:rsidRPr="00B15251">
          <w:rPr>
            <w:b w:val="0"/>
            <w:webHidden/>
          </w:rPr>
          <w:tab/>
        </w:r>
        <w:r w:rsidRPr="00B15251">
          <w:rPr>
            <w:b w:val="0"/>
            <w:webHidden/>
          </w:rPr>
          <w:fldChar w:fldCharType="begin"/>
        </w:r>
        <w:r w:rsidRPr="00B15251">
          <w:rPr>
            <w:b w:val="0"/>
            <w:webHidden/>
          </w:rPr>
          <w:instrText xml:space="preserve"> PAGEREF _Toc28356600 \h </w:instrText>
        </w:r>
        <w:r w:rsidRPr="00B15251">
          <w:rPr>
            <w:b w:val="0"/>
            <w:webHidden/>
          </w:rPr>
        </w:r>
        <w:r w:rsidRPr="00B15251">
          <w:rPr>
            <w:b w:val="0"/>
            <w:webHidden/>
          </w:rPr>
          <w:fldChar w:fldCharType="separate"/>
        </w:r>
        <w:r w:rsidRPr="00B15251">
          <w:rPr>
            <w:b w:val="0"/>
            <w:webHidden/>
          </w:rPr>
          <w:t>25</w:t>
        </w:r>
        <w:r w:rsidRPr="00B15251">
          <w:rPr>
            <w:b w:val="0"/>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02" w:history="1">
        <w:r w:rsidRPr="00B15251">
          <w:rPr>
            <w:rStyle w:val="Hyperlink"/>
            <w:rFonts w:eastAsia="Batang"/>
          </w:rPr>
          <w:t xml:space="preserve">CHƯƠNG IV: NHẬN XÉT VÀ ĐÁNH GIÁ KẾT QUẢ </w:t>
        </w:r>
        <w:r w:rsidRPr="00B15251">
          <w:rPr>
            <w:rStyle w:val="Hyperlink"/>
          </w:rPr>
          <w:t>QA/QC</w:t>
        </w:r>
        <w:r w:rsidRPr="00B15251">
          <w:rPr>
            <w:webHidden/>
          </w:rPr>
          <w:tab/>
        </w:r>
        <w:r w:rsidRPr="00B15251">
          <w:rPr>
            <w:webHidden/>
          </w:rPr>
          <w:fldChar w:fldCharType="begin"/>
        </w:r>
        <w:r w:rsidRPr="00B15251">
          <w:rPr>
            <w:webHidden/>
          </w:rPr>
          <w:instrText xml:space="preserve"> PAGEREF _Toc28356602 \h </w:instrText>
        </w:r>
        <w:r w:rsidRPr="00B15251">
          <w:rPr>
            <w:webHidden/>
          </w:rPr>
        </w:r>
        <w:r w:rsidRPr="00B15251">
          <w:rPr>
            <w:webHidden/>
          </w:rPr>
          <w:fldChar w:fldCharType="separate"/>
        </w:r>
        <w:r w:rsidRPr="00B15251">
          <w:rPr>
            <w:webHidden/>
          </w:rPr>
          <w:t>28</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03" w:history="1">
        <w:r w:rsidRPr="00B15251">
          <w:rPr>
            <w:rStyle w:val="Hyperlink"/>
          </w:rPr>
          <w:t>CHƯƠNG V:  KẾT LUẬN</w:t>
        </w:r>
        <w:r w:rsidRPr="00B15251">
          <w:rPr>
            <w:webHidden/>
          </w:rPr>
          <w:tab/>
        </w:r>
        <w:r w:rsidRPr="00B15251">
          <w:rPr>
            <w:webHidden/>
          </w:rPr>
          <w:fldChar w:fldCharType="begin"/>
        </w:r>
        <w:r w:rsidRPr="00B15251">
          <w:rPr>
            <w:webHidden/>
          </w:rPr>
          <w:instrText xml:space="preserve"> PAGEREF _Toc28356603 \h </w:instrText>
        </w:r>
        <w:r w:rsidRPr="00B15251">
          <w:rPr>
            <w:webHidden/>
          </w:rPr>
        </w:r>
        <w:r w:rsidRPr="00B15251">
          <w:rPr>
            <w:webHidden/>
          </w:rPr>
          <w:fldChar w:fldCharType="separate"/>
        </w:r>
        <w:r w:rsidRPr="00B15251">
          <w:rPr>
            <w:webHidden/>
          </w:rPr>
          <w:t>29</w:t>
        </w:r>
        <w:r w:rsidRPr="00B15251">
          <w:rPr>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604" w:history="1">
        <w:r w:rsidRPr="00B15251">
          <w:rPr>
            <w:rStyle w:val="Hyperlink"/>
            <w:b w:val="0"/>
          </w:rPr>
          <w:t>5.1. Đánh giá kiểm soát chất lượng trong quá trình lấy mẫu</w:t>
        </w:r>
        <w:r w:rsidRPr="00B15251">
          <w:rPr>
            <w:b w:val="0"/>
            <w:webHidden/>
          </w:rPr>
          <w:tab/>
        </w:r>
        <w:r w:rsidRPr="00B15251">
          <w:rPr>
            <w:b w:val="0"/>
            <w:webHidden/>
          </w:rPr>
          <w:fldChar w:fldCharType="begin"/>
        </w:r>
        <w:r w:rsidRPr="00B15251">
          <w:rPr>
            <w:b w:val="0"/>
            <w:webHidden/>
          </w:rPr>
          <w:instrText xml:space="preserve"> PAGEREF _Toc28356604 \h </w:instrText>
        </w:r>
        <w:r w:rsidRPr="00B15251">
          <w:rPr>
            <w:b w:val="0"/>
            <w:webHidden/>
          </w:rPr>
        </w:r>
        <w:r w:rsidRPr="00B15251">
          <w:rPr>
            <w:b w:val="0"/>
            <w:webHidden/>
          </w:rPr>
          <w:fldChar w:fldCharType="separate"/>
        </w:r>
        <w:r w:rsidRPr="00B15251">
          <w:rPr>
            <w:b w:val="0"/>
            <w:webHidden/>
          </w:rPr>
          <w:t>29</w:t>
        </w:r>
        <w:r w:rsidRPr="00B15251">
          <w:rPr>
            <w:b w:val="0"/>
            <w:webHidden/>
          </w:rPr>
          <w:fldChar w:fldCharType="end"/>
        </w:r>
      </w:hyperlink>
    </w:p>
    <w:p w:rsidR="00B15251" w:rsidRPr="00B15251" w:rsidRDefault="00B15251">
      <w:pPr>
        <w:pStyle w:val="TOC2"/>
        <w:rPr>
          <w:rFonts w:asciiTheme="minorHAnsi" w:eastAsiaTheme="minorEastAsia" w:hAnsiTheme="minorHAnsi" w:cstheme="minorBidi"/>
          <w:b w:val="0"/>
          <w:color w:val="auto"/>
          <w:sz w:val="22"/>
          <w:szCs w:val="22"/>
        </w:rPr>
      </w:pPr>
      <w:hyperlink w:anchor="_Toc28356605" w:history="1">
        <w:r w:rsidRPr="00B15251">
          <w:rPr>
            <w:rStyle w:val="Hyperlink"/>
            <w:b w:val="0"/>
          </w:rPr>
          <w:t>5.2. Kết quả quan trắc</w:t>
        </w:r>
        <w:r w:rsidRPr="00B15251">
          <w:rPr>
            <w:b w:val="0"/>
            <w:webHidden/>
          </w:rPr>
          <w:tab/>
        </w:r>
        <w:r w:rsidRPr="00B15251">
          <w:rPr>
            <w:b w:val="0"/>
            <w:webHidden/>
          </w:rPr>
          <w:fldChar w:fldCharType="begin"/>
        </w:r>
        <w:r w:rsidRPr="00B15251">
          <w:rPr>
            <w:b w:val="0"/>
            <w:webHidden/>
          </w:rPr>
          <w:instrText xml:space="preserve"> PAGEREF _Toc28356605 \h </w:instrText>
        </w:r>
        <w:r w:rsidRPr="00B15251">
          <w:rPr>
            <w:b w:val="0"/>
            <w:webHidden/>
          </w:rPr>
        </w:r>
        <w:r w:rsidRPr="00B15251">
          <w:rPr>
            <w:b w:val="0"/>
            <w:webHidden/>
          </w:rPr>
          <w:fldChar w:fldCharType="separate"/>
        </w:r>
        <w:r w:rsidRPr="00B15251">
          <w:rPr>
            <w:b w:val="0"/>
            <w:webHidden/>
          </w:rPr>
          <w:t>29</w:t>
        </w:r>
        <w:r w:rsidRPr="00B15251">
          <w:rPr>
            <w:b w:val="0"/>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06" w:history="1">
        <w:r w:rsidRPr="00B15251">
          <w:rPr>
            <w:rStyle w:val="Hyperlink"/>
          </w:rPr>
          <w:t>PHỤ LỤC</w:t>
        </w:r>
        <w:r w:rsidRPr="00B15251">
          <w:rPr>
            <w:webHidden/>
          </w:rPr>
          <w:tab/>
        </w:r>
        <w:r w:rsidRPr="00B15251">
          <w:rPr>
            <w:webHidden/>
          </w:rPr>
          <w:fldChar w:fldCharType="begin"/>
        </w:r>
        <w:r w:rsidRPr="00B15251">
          <w:rPr>
            <w:webHidden/>
          </w:rPr>
          <w:instrText xml:space="preserve"> PAGEREF _Toc28356606 \h </w:instrText>
        </w:r>
        <w:r w:rsidRPr="00B15251">
          <w:rPr>
            <w:webHidden/>
          </w:rPr>
        </w:r>
        <w:r w:rsidRPr="00B15251">
          <w:rPr>
            <w:webHidden/>
          </w:rPr>
          <w:fldChar w:fldCharType="separate"/>
        </w:r>
        <w:r w:rsidRPr="00B15251">
          <w:rPr>
            <w:webHidden/>
          </w:rPr>
          <w:t>31</w:t>
        </w:r>
        <w:r w:rsidRPr="00B15251">
          <w:rPr>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2" w:name="_Toc25785096"/>
    </w:p>
    <w:p w:rsidR="00B15251" w:rsidRPr="00B15251" w:rsidRDefault="00C956F7" w:rsidP="00B15251">
      <w:pPr>
        <w:pStyle w:val="CHUONG"/>
        <w:rPr>
          <w:rFonts w:asciiTheme="minorHAnsi" w:eastAsiaTheme="minorEastAsia" w:hAnsiTheme="minorHAnsi" w:cstheme="minorBidi"/>
          <w:sz w:val="22"/>
          <w:szCs w:val="22"/>
          <w:lang w:eastAsia="en-US"/>
        </w:rPr>
      </w:pPr>
      <w:bookmarkStart w:id="23" w:name="_Toc28356575"/>
      <w:bookmarkStart w:id="24" w:name="_Toc28356626"/>
      <w:r w:rsidRPr="008E2714">
        <w:lastRenderedPageBreak/>
        <w:t xml:space="preserve">DANH MỤC </w:t>
      </w:r>
      <w:r w:rsidR="002860F3" w:rsidRPr="008E2714">
        <w:t xml:space="preserve">CÁC </w:t>
      </w:r>
      <w:r w:rsidRPr="008E2714">
        <w:t>BẢNG</w:t>
      </w:r>
      <w:bookmarkEnd w:id="17"/>
      <w:bookmarkEnd w:id="18"/>
      <w:bookmarkEnd w:id="19"/>
      <w:bookmarkEnd w:id="20"/>
      <w:bookmarkEnd w:id="21"/>
      <w:bookmarkEnd w:id="22"/>
      <w:bookmarkEnd w:id="23"/>
      <w:bookmarkEnd w:id="24"/>
      <w:r w:rsidR="002175C4" w:rsidRPr="007316D9">
        <w:rPr>
          <w:rFonts w:eastAsia="SimSun"/>
          <w:b w:val="0"/>
          <w:bCs w:val="0"/>
          <w:noProof/>
          <w:color w:val="auto"/>
          <w:sz w:val="28"/>
          <w:szCs w:val="28"/>
        </w:rPr>
        <w:fldChar w:fldCharType="begin"/>
      </w:r>
      <w:r w:rsidR="002860F3" w:rsidRPr="007316D9">
        <w:instrText xml:space="preserve"> TOC \o "1-3" \h \z \u </w:instrText>
      </w:r>
      <w:r w:rsidR="002175C4" w:rsidRPr="007316D9">
        <w:rPr>
          <w:rFonts w:eastAsia="SimSun"/>
          <w:b w:val="0"/>
          <w:bCs w:val="0"/>
          <w:noProof/>
          <w:color w:val="auto"/>
          <w:sz w:val="28"/>
          <w:szCs w:val="28"/>
        </w:rPr>
        <w:fldChar w:fldCharType="separate"/>
      </w:r>
    </w:p>
    <w:p w:rsidR="00B15251" w:rsidRPr="00B15251" w:rsidRDefault="00B15251">
      <w:pPr>
        <w:pStyle w:val="TOC1"/>
        <w:rPr>
          <w:rFonts w:asciiTheme="minorHAnsi" w:eastAsiaTheme="minorEastAsia" w:hAnsiTheme="minorHAnsi" w:cstheme="minorBidi"/>
          <w:sz w:val="22"/>
          <w:szCs w:val="22"/>
          <w:lang w:eastAsia="en-US"/>
        </w:rPr>
      </w:pPr>
    </w:p>
    <w:p w:rsidR="00B15251" w:rsidRPr="00B15251" w:rsidRDefault="00B15251">
      <w:pPr>
        <w:pStyle w:val="TOC1"/>
        <w:rPr>
          <w:rFonts w:asciiTheme="minorHAnsi" w:eastAsiaTheme="minorEastAsia" w:hAnsiTheme="minorHAnsi" w:cstheme="minorBidi"/>
          <w:sz w:val="22"/>
          <w:szCs w:val="22"/>
          <w:lang w:eastAsia="en-US"/>
        </w:rPr>
      </w:pPr>
      <w:hyperlink w:anchor="_Toc28356633" w:history="1">
        <w:r w:rsidRPr="00B15251">
          <w:rPr>
            <w:rStyle w:val="Hyperlink"/>
          </w:rPr>
          <w:t>Bảng 1: Khối lượng công việc thực hiện</w:t>
        </w:r>
        <w:r w:rsidRPr="00B15251">
          <w:rPr>
            <w:webHidden/>
          </w:rPr>
          <w:tab/>
        </w:r>
        <w:r w:rsidRPr="00B15251">
          <w:rPr>
            <w:webHidden/>
          </w:rPr>
          <w:fldChar w:fldCharType="begin"/>
        </w:r>
        <w:r w:rsidRPr="00B15251">
          <w:rPr>
            <w:webHidden/>
          </w:rPr>
          <w:instrText xml:space="preserve"> PAGEREF _Toc28356633 \h </w:instrText>
        </w:r>
        <w:r w:rsidRPr="00B15251">
          <w:rPr>
            <w:webHidden/>
          </w:rPr>
        </w:r>
        <w:r w:rsidRPr="00B15251">
          <w:rPr>
            <w:webHidden/>
          </w:rPr>
          <w:fldChar w:fldCharType="separate"/>
        </w:r>
        <w:r w:rsidRPr="00B15251">
          <w:rPr>
            <w:webHidden/>
          </w:rPr>
          <w:t>3</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36" w:history="1">
        <w:r w:rsidRPr="00B15251">
          <w:rPr>
            <w:rStyle w:val="Hyperlink"/>
          </w:rPr>
          <w:t>Bảng 2: Thời gian thực hiện lấy mẫu quan trắc</w:t>
        </w:r>
        <w:r w:rsidRPr="00B15251">
          <w:rPr>
            <w:webHidden/>
          </w:rPr>
          <w:tab/>
        </w:r>
        <w:r w:rsidRPr="00B15251">
          <w:rPr>
            <w:webHidden/>
          </w:rPr>
          <w:fldChar w:fldCharType="begin"/>
        </w:r>
        <w:r w:rsidRPr="00B15251">
          <w:rPr>
            <w:webHidden/>
          </w:rPr>
          <w:instrText xml:space="preserve"> PAGEREF _Toc28356636 \h </w:instrText>
        </w:r>
        <w:r w:rsidRPr="00B15251">
          <w:rPr>
            <w:webHidden/>
          </w:rPr>
        </w:r>
        <w:r w:rsidRPr="00B15251">
          <w:rPr>
            <w:webHidden/>
          </w:rPr>
          <w:fldChar w:fldCharType="separate"/>
        </w:r>
        <w:r w:rsidRPr="00B15251">
          <w:rPr>
            <w:webHidden/>
          </w:rPr>
          <w:t>4</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42" w:history="1">
        <w:r w:rsidRPr="00B15251">
          <w:rPr>
            <w:rStyle w:val="Hyperlink"/>
          </w:rPr>
          <w:t>Bảng 3: Vị trí quan trắc không khí</w:t>
        </w:r>
        <w:r w:rsidRPr="00B15251">
          <w:rPr>
            <w:webHidden/>
          </w:rPr>
          <w:tab/>
        </w:r>
        <w:r w:rsidRPr="00B15251">
          <w:rPr>
            <w:webHidden/>
          </w:rPr>
          <w:fldChar w:fldCharType="begin"/>
        </w:r>
        <w:r w:rsidRPr="00B15251">
          <w:rPr>
            <w:webHidden/>
          </w:rPr>
          <w:instrText xml:space="preserve"> PAGEREF _Toc28356642 \h </w:instrText>
        </w:r>
        <w:r w:rsidRPr="00B15251">
          <w:rPr>
            <w:webHidden/>
          </w:rPr>
        </w:r>
        <w:r w:rsidRPr="00B15251">
          <w:rPr>
            <w:webHidden/>
          </w:rPr>
          <w:fldChar w:fldCharType="separate"/>
        </w:r>
        <w:r w:rsidRPr="00B15251">
          <w:rPr>
            <w:webHidden/>
          </w:rPr>
          <w:t>6</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46" w:history="1">
        <w:r w:rsidRPr="00B15251">
          <w:rPr>
            <w:rStyle w:val="Hyperlink"/>
          </w:rPr>
          <w:t>Bảng 4: Danh mục các thành phần môi trường quan trắc</w:t>
        </w:r>
        <w:r w:rsidRPr="00B15251">
          <w:rPr>
            <w:webHidden/>
          </w:rPr>
          <w:tab/>
        </w:r>
        <w:r w:rsidRPr="00B15251">
          <w:rPr>
            <w:webHidden/>
          </w:rPr>
          <w:fldChar w:fldCharType="begin"/>
        </w:r>
        <w:r w:rsidRPr="00B15251">
          <w:rPr>
            <w:webHidden/>
          </w:rPr>
          <w:instrText xml:space="preserve"> PAGEREF _Toc28356646 \h </w:instrText>
        </w:r>
        <w:r w:rsidRPr="00B15251">
          <w:rPr>
            <w:webHidden/>
          </w:rPr>
        </w:r>
        <w:r w:rsidRPr="00B15251">
          <w:rPr>
            <w:webHidden/>
          </w:rPr>
          <w:fldChar w:fldCharType="separate"/>
        </w:r>
        <w:r w:rsidRPr="00B15251">
          <w:rPr>
            <w:webHidden/>
          </w:rPr>
          <w:t>7</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48" w:history="1">
        <w:r w:rsidRPr="00B15251">
          <w:rPr>
            <w:rStyle w:val="Hyperlink"/>
          </w:rPr>
          <w:t>Bảng 5: Danh mục thiết bị quan trắc và thiết bị phòng thí nghiệm</w:t>
        </w:r>
        <w:r w:rsidRPr="00B15251">
          <w:rPr>
            <w:webHidden/>
          </w:rPr>
          <w:tab/>
        </w:r>
        <w:r w:rsidRPr="00B15251">
          <w:rPr>
            <w:webHidden/>
          </w:rPr>
          <w:fldChar w:fldCharType="begin"/>
        </w:r>
        <w:r w:rsidRPr="00B15251">
          <w:rPr>
            <w:webHidden/>
          </w:rPr>
          <w:instrText xml:space="preserve"> PAGEREF _Toc28356648 \h </w:instrText>
        </w:r>
        <w:r w:rsidRPr="00B15251">
          <w:rPr>
            <w:webHidden/>
          </w:rPr>
        </w:r>
        <w:r w:rsidRPr="00B15251">
          <w:rPr>
            <w:webHidden/>
          </w:rPr>
          <w:fldChar w:fldCharType="separate"/>
        </w:r>
        <w:r w:rsidRPr="00B15251">
          <w:rPr>
            <w:webHidden/>
          </w:rPr>
          <w:t>8</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50" w:history="1">
        <w:r w:rsidRPr="00B15251">
          <w:rPr>
            <w:rStyle w:val="Hyperlink"/>
          </w:rPr>
          <w:t>Bảng 6: Danh mục phương pháp đo đạc tại hiện trường và phân tích trong phòng thí nghiệm</w:t>
        </w:r>
        <w:r w:rsidRPr="00B15251">
          <w:rPr>
            <w:webHidden/>
          </w:rPr>
          <w:tab/>
        </w:r>
        <w:r w:rsidRPr="00B15251">
          <w:rPr>
            <w:webHidden/>
          </w:rPr>
          <w:fldChar w:fldCharType="begin"/>
        </w:r>
        <w:r w:rsidRPr="00B15251">
          <w:rPr>
            <w:webHidden/>
          </w:rPr>
          <w:instrText xml:space="preserve"> PAGEREF _Toc28356650 \h </w:instrText>
        </w:r>
        <w:r w:rsidRPr="00B15251">
          <w:rPr>
            <w:webHidden/>
          </w:rPr>
        </w:r>
        <w:r w:rsidRPr="00B15251">
          <w:rPr>
            <w:webHidden/>
          </w:rPr>
          <w:fldChar w:fldCharType="separate"/>
        </w:r>
        <w:r w:rsidRPr="00B15251">
          <w:rPr>
            <w:webHidden/>
          </w:rPr>
          <w:t>8</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52" w:history="1">
        <w:r w:rsidRPr="00B15251">
          <w:rPr>
            <w:rStyle w:val="Hyperlink"/>
          </w:rPr>
          <w:t>Bảng 7: Danh mục vị trí, điều kiện lấy mẫu</w:t>
        </w:r>
        <w:r w:rsidRPr="00B15251">
          <w:rPr>
            <w:webHidden/>
          </w:rPr>
          <w:tab/>
        </w:r>
        <w:r w:rsidRPr="00B15251">
          <w:rPr>
            <w:webHidden/>
          </w:rPr>
          <w:fldChar w:fldCharType="begin"/>
        </w:r>
        <w:r w:rsidRPr="00B15251">
          <w:rPr>
            <w:webHidden/>
          </w:rPr>
          <w:instrText xml:space="preserve"> PAGEREF _Toc28356652 \h </w:instrText>
        </w:r>
        <w:r w:rsidRPr="00B15251">
          <w:rPr>
            <w:webHidden/>
          </w:rPr>
        </w:r>
        <w:r w:rsidRPr="00B15251">
          <w:rPr>
            <w:webHidden/>
          </w:rPr>
          <w:fldChar w:fldCharType="separate"/>
        </w:r>
        <w:r w:rsidRPr="00B15251">
          <w:rPr>
            <w:webHidden/>
          </w:rPr>
          <w:t>9</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54" w:history="1">
        <w:r w:rsidRPr="00B15251">
          <w:rPr>
            <w:rStyle w:val="Hyperlink"/>
          </w:rPr>
          <w:t>Bảng 8: Bảng kế hoạch QA/QC tháng 12/2019</w:t>
        </w:r>
        <w:r w:rsidRPr="00B15251">
          <w:rPr>
            <w:webHidden/>
          </w:rPr>
          <w:tab/>
        </w:r>
        <w:r w:rsidRPr="00B15251">
          <w:rPr>
            <w:webHidden/>
          </w:rPr>
          <w:fldChar w:fldCharType="begin"/>
        </w:r>
        <w:r w:rsidRPr="00B15251">
          <w:rPr>
            <w:webHidden/>
          </w:rPr>
          <w:instrText xml:space="preserve"> PAGEREF _Toc28356654 \h </w:instrText>
        </w:r>
        <w:r w:rsidRPr="00B15251">
          <w:rPr>
            <w:webHidden/>
          </w:rPr>
        </w:r>
        <w:r w:rsidRPr="00B15251">
          <w:rPr>
            <w:webHidden/>
          </w:rPr>
          <w:fldChar w:fldCharType="separate"/>
        </w:r>
        <w:r w:rsidRPr="00B15251">
          <w:rPr>
            <w:webHidden/>
          </w:rPr>
          <w:t>12</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57" w:history="1">
        <w:r w:rsidRPr="00B15251">
          <w:rPr>
            <w:rStyle w:val="Hyperlink"/>
          </w:rPr>
          <w:t>Bảng 9: Kết quả bụi và tiếng ồn tại điểm Nền và Nông trường cao su Thanh )</w:t>
        </w:r>
        <w:r w:rsidRPr="00B15251">
          <w:rPr>
            <w:webHidden/>
          </w:rPr>
          <w:tab/>
        </w:r>
        <w:r w:rsidRPr="00B15251">
          <w:rPr>
            <w:webHidden/>
          </w:rPr>
          <w:fldChar w:fldCharType="begin"/>
        </w:r>
        <w:r w:rsidRPr="00B15251">
          <w:rPr>
            <w:webHidden/>
          </w:rPr>
          <w:instrText xml:space="preserve"> PAGEREF _Toc28356657 \h </w:instrText>
        </w:r>
        <w:r w:rsidRPr="00B15251">
          <w:rPr>
            <w:webHidden/>
          </w:rPr>
        </w:r>
        <w:r w:rsidRPr="00B15251">
          <w:rPr>
            <w:webHidden/>
          </w:rPr>
          <w:fldChar w:fldCharType="separate"/>
        </w:r>
        <w:r w:rsidRPr="00B15251">
          <w:rPr>
            <w:webHidden/>
          </w:rPr>
          <w:t>15</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64" w:history="1">
        <w:r w:rsidRPr="00B15251">
          <w:rPr>
            <w:rStyle w:val="Hyperlink"/>
          </w:rPr>
          <w:t xml:space="preserve">Bảng </w:t>
        </w:r>
        <w:r w:rsidRPr="00B15251">
          <w:rPr>
            <w:rStyle w:val="Hyperlink"/>
            <w:lang w:val="es-MX"/>
          </w:rPr>
          <w:t>10</w:t>
        </w:r>
        <w:r w:rsidRPr="00B15251">
          <w:rPr>
            <w:rStyle w:val="Hyperlink"/>
          </w:rPr>
          <w:t>: Kết quả bụi và tiếng ồn tại các điểm quan trắc ĐT</w:t>
        </w:r>
        <w:r w:rsidRPr="00B15251">
          <w:rPr>
            <w:webHidden/>
          </w:rPr>
          <w:tab/>
        </w:r>
        <w:r w:rsidRPr="00B15251">
          <w:rPr>
            <w:webHidden/>
          </w:rPr>
          <w:fldChar w:fldCharType="begin"/>
        </w:r>
        <w:r w:rsidRPr="00B15251">
          <w:rPr>
            <w:webHidden/>
          </w:rPr>
          <w:instrText xml:space="preserve"> PAGEREF _Toc28356664 \h </w:instrText>
        </w:r>
        <w:r w:rsidRPr="00B15251">
          <w:rPr>
            <w:webHidden/>
          </w:rPr>
        </w:r>
        <w:r w:rsidRPr="00B15251">
          <w:rPr>
            <w:webHidden/>
          </w:rPr>
          <w:fldChar w:fldCharType="separate"/>
        </w:r>
        <w:r w:rsidRPr="00B15251">
          <w:rPr>
            <w:webHidden/>
          </w:rPr>
          <w:t>18</w:t>
        </w:r>
        <w:r w:rsidRPr="00B15251">
          <w:rPr>
            <w:webHidden/>
          </w:rPr>
          <w:fldChar w:fldCharType="end"/>
        </w:r>
      </w:hyperlink>
    </w:p>
    <w:p w:rsidR="00B15251" w:rsidRPr="00B15251" w:rsidRDefault="00B15251">
      <w:pPr>
        <w:pStyle w:val="TOC1"/>
        <w:rPr>
          <w:rFonts w:asciiTheme="minorHAnsi" w:eastAsiaTheme="minorEastAsia" w:hAnsiTheme="minorHAnsi" w:cstheme="minorBidi"/>
          <w:sz w:val="22"/>
          <w:szCs w:val="22"/>
          <w:lang w:eastAsia="en-US"/>
        </w:rPr>
      </w:pPr>
      <w:hyperlink w:anchor="_Toc28356668" w:history="1">
        <w:r w:rsidRPr="00B15251">
          <w:rPr>
            <w:rStyle w:val="Hyperlink"/>
          </w:rPr>
          <w:t xml:space="preserve">Bảng </w:t>
        </w:r>
        <w:r w:rsidRPr="00B15251">
          <w:rPr>
            <w:rStyle w:val="Hyperlink"/>
            <w:lang w:val="es-MX"/>
          </w:rPr>
          <w:t>11</w:t>
        </w:r>
        <w:r w:rsidRPr="00B15251">
          <w:rPr>
            <w:rStyle w:val="Hyperlink"/>
          </w:rPr>
          <w:t>: Kết quả bụi và tiếng ồn tại điểm quan trắc N và GT</w:t>
        </w:r>
        <w:r w:rsidRPr="00B15251">
          <w:rPr>
            <w:webHidden/>
          </w:rPr>
          <w:tab/>
        </w:r>
        <w:r w:rsidRPr="00B15251">
          <w:rPr>
            <w:webHidden/>
          </w:rPr>
          <w:fldChar w:fldCharType="begin"/>
        </w:r>
        <w:r w:rsidRPr="00B15251">
          <w:rPr>
            <w:webHidden/>
          </w:rPr>
          <w:instrText xml:space="preserve"> PAGEREF _Toc28356668 \h </w:instrText>
        </w:r>
        <w:r w:rsidRPr="00B15251">
          <w:rPr>
            <w:webHidden/>
          </w:rPr>
        </w:r>
        <w:r w:rsidRPr="00B15251">
          <w:rPr>
            <w:webHidden/>
          </w:rPr>
          <w:fldChar w:fldCharType="separate"/>
        </w:r>
        <w:r w:rsidRPr="00B15251">
          <w:rPr>
            <w:webHidden/>
          </w:rPr>
          <w:t>21</w:t>
        </w:r>
        <w:r w:rsidRPr="00B15251">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6674" w:history="1">
        <w:r w:rsidRPr="00B15251">
          <w:rPr>
            <w:rStyle w:val="Hyperlink"/>
          </w:rPr>
          <w:t xml:space="preserve">Bảng </w:t>
        </w:r>
        <w:r w:rsidRPr="00B15251">
          <w:rPr>
            <w:rStyle w:val="Hyperlink"/>
            <w:lang w:val="es-MX"/>
          </w:rPr>
          <w:t>12</w:t>
        </w:r>
        <w:r w:rsidRPr="00B15251">
          <w:rPr>
            <w:rStyle w:val="Hyperlink"/>
          </w:rPr>
          <w:t>: Kết quả bụi và tiếng ồn tại điểm quan trắc N và CN</w:t>
        </w:r>
        <w:r w:rsidRPr="00B15251">
          <w:rPr>
            <w:webHidden/>
          </w:rPr>
          <w:tab/>
        </w:r>
        <w:r w:rsidRPr="00B15251">
          <w:rPr>
            <w:webHidden/>
          </w:rPr>
          <w:fldChar w:fldCharType="begin"/>
        </w:r>
        <w:r w:rsidRPr="00B15251">
          <w:rPr>
            <w:webHidden/>
          </w:rPr>
          <w:instrText xml:space="preserve"> PAGEREF _Toc28356674 \h </w:instrText>
        </w:r>
        <w:r w:rsidRPr="00B15251">
          <w:rPr>
            <w:webHidden/>
          </w:rPr>
        </w:r>
        <w:r w:rsidRPr="00B15251">
          <w:rPr>
            <w:webHidden/>
          </w:rPr>
          <w:fldChar w:fldCharType="separate"/>
        </w:r>
        <w:r w:rsidRPr="00B15251">
          <w:rPr>
            <w:webHidden/>
          </w:rPr>
          <w:t>25</w:t>
        </w:r>
        <w:r w:rsidRPr="00B15251">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p>
    <w:p w:rsidR="007316D9" w:rsidRPr="007316D9" w:rsidRDefault="002175C4" w:rsidP="00DB52A7">
      <w:pPr>
        <w:pStyle w:val="CHUONG"/>
      </w:pPr>
      <w:r w:rsidRPr="007316D9">
        <w:fldChar w:fldCharType="end"/>
      </w:r>
      <w:bookmarkStart w:id="25" w:name="_Toc515870036"/>
      <w:bookmarkStart w:id="26" w:name="_Toc515871709"/>
    </w:p>
    <w:p w:rsidR="00050F0C" w:rsidRDefault="00050F0C">
      <w:pPr>
        <w:pStyle w:val="TOC1"/>
        <w:rPr>
          <w:b/>
          <w:bCs/>
        </w:rPr>
      </w:pPr>
      <w:bookmarkStart w:id="27" w:name="_Toc515871909"/>
      <w:bookmarkStart w:id="28" w:name="_Toc515887037"/>
      <w:bookmarkStart w:id="29" w:name="_Toc515887336"/>
      <w:r>
        <w:rPr>
          <w:b/>
          <w:bCs/>
        </w:rPr>
        <w:br w:type="page"/>
      </w:r>
    </w:p>
    <w:p w:rsidR="00050F0C" w:rsidRDefault="00050F0C" w:rsidP="00B15251">
      <w:pPr>
        <w:pStyle w:val="CHUONG"/>
        <w:rPr>
          <w:b w:val="0"/>
          <w:bCs w:val="0"/>
        </w:rPr>
      </w:pPr>
      <w:bookmarkStart w:id="30" w:name="_Toc28356576"/>
      <w:bookmarkStart w:id="31" w:name="_Toc28356627"/>
      <w:r>
        <w:lastRenderedPageBreak/>
        <w:t>DANH MỤC BIỂU ĐỒ</w:t>
      </w:r>
      <w:bookmarkEnd w:id="30"/>
      <w:bookmarkEnd w:id="31"/>
    </w:p>
    <w:p w:rsidR="00B15251" w:rsidRDefault="00050F0C">
      <w:pPr>
        <w:pStyle w:val="TOC1"/>
        <w:rPr>
          <w:rFonts w:asciiTheme="minorHAnsi" w:eastAsiaTheme="minorEastAsia" w:hAnsiTheme="minorHAnsi" w:cstheme="minorBidi"/>
          <w:sz w:val="22"/>
          <w:szCs w:val="22"/>
          <w:lang w:eastAsia="en-US"/>
        </w:rPr>
      </w:pPr>
      <w:r>
        <w:rPr>
          <w:b/>
          <w:bCs/>
        </w:rPr>
        <w:fldChar w:fldCharType="begin"/>
      </w:r>
      <w:r>
        <w:rPr>
          <w:b/>
          <w:bCs/>
        </w:rPr>
        <w:instrText xml:space="preserve"> TOC \h \z \t "dO THI,1" </w:instrText>
      </w:r>
      <w:r>
        <w:rPr>
          <w:b/>
          <w:bCs/>
        </w:rPr>
        <w:fldChar w:fldCharType="separate"/>
      </w:r>
    </w:p>
    <w:p w:rsidR="00B15251" w:rsidRDefault="00B15251">
      <w:pPr>
        <w:pStyle w:val="TOC1"/>
        <w:rPr>
          <w:rFonts w:asciiTheme="minorHAnsi" w:eastAsiaTheme="minorEastAsia" w:hAnsiTheme="minorHAnsi" w:cstheme="minorBidi"/>
          <w:sz w:val="22"/>
          <w:szCs w:val="22"/>
          <w:lang w:eastAsia="en-US"/>
        </w:rPr>
      </w:pPr>
      <w:hyperlink w:anchor="_Toc28357107" w:history="1">
        <w:r w:rsidRPr="000A0CD2">
          <w:rPr>
            <w:rStyle w:val="Hyperlink"/>
          </w:rPr>
          <w:t>Biểu đồ 1: Diễn biến mức độ ô nhiễm bụi tại điểm N và NT tháng 12/2019</w:t>
        </w:r>
        <w:r>
          <w:rPr>
            <w:webHidden/>
          </w:rPr>
          <w:tab/>
        </w:r>
        <w:r>
          <w:rPr>
            <w:webHidden/>
          </w:rPr>
          <w:fldChar w:fldCharType="begin"/>
        </w:r>
        <w:r>
          <w:rPr>
            <w:webHidden/>
          </w:rPr>
          <w:instrText xml:space="preserve"> PAGEREF _Toc28357107 \h </w:instrText>
        </w:r>
        <w:r>
          <w:rPr>
            <w:webHidden/>
          </w:rPr>
        </w:r>
        <w:r>
          <w:rPr>
            <w:webHidden/>
          </w:rPr>
          <w:fldChar w:fldCharType="separate"/>
        </w:r>
        <w:r>
          <w:rPr>
            <w:webHidden/>
          </w:rPr>
          <w:t>16</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08" w:history="1">
        <w:r w:rsidRPr="000A0CD2">
          <w:rPr>
            <w:rStyle w:val="Hyperlink"/>
          </w:rPr>
          <w:t>Biểu đồ 2: Diễn biến mức độ ô nhiễm tiếng ồn tại điểm N và NT tháng 12/2019</w:t>
        </w:r>
        <w:r>
          <w:rPr>
            <w:webHidden/>
          </w:rPr>
          <w:tab/>
        </w:r>
        <w:r>
          <w:rPr>
            <w:webHidden/>
          </w:rPr>
          <w:fldChar w:fldCharType="begin"/>
        </w:r>
        <w:r>
          <w:rPr>
            <w:webHidden/>
          </w:rPr>
          <w:instrText xml:space="preserve"> PAGEREF _Toc28357108 \h </w:instrText>
        </w:r>
        <w:r>
          <w:rPr>
            <w:webHidden/>
          </w:rPr>
        </w:r>
        <w:r>
          <w:rPr>
            <w:webHidden/>
          </w:rPr>
          <w:fldChar w:fldCharType="separate"/>
        </w:r>
        <w:r>
          <w:rPr>
            <w:webHidden/>
          </w:rPr>
          <w:t>16</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09" w:history="1">
        <w:r w:rsidRPr="000A0CD2">
          <w:rPr>
            <w:rStyle w:val="Hyperlink"/>
          </w:rPr>
          <w:t>Biểu đồ 3: Diễn biến nhiệt độ tại điểm N và NT tháng 12/2019</w:t>
        </w:r>
        <w:r>
          <w:rPr>
            <w:webHidden/>
          </w:rPr>
          <w:tab/>
        </w:r>
        <w:r>
          <w:rPr>
            <w:webHidden/>
          </w:rPr>
          <w:fldChar w:fldCharType="begin"/>
        </w:r>
        <w:r>
          <w:rPr>
            <w:webHidden/>
          </w:rPr>
          <w:instrText xml:space="preserve"> PAGEREF _Toc28357109 \h </w:instrText>
        </w:r>
        <w:r>
          <w:rPr>
            <w:webHidden/>
          </w:rPr>
        </w:r>
        <w:r>
          <w:rPr>
            <w:webHidden/>
          </w:rPr>
          <w:fldChar w:fldCharType="separate"/>
        </w:r>
        <w:r>
          <w:rPr>
            <w:webHidden/>
          </w:rPr>
          <w:t>17</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0" w:history="1">
        <w:r w:rsidRPr="000A0CD2">
          <w:rPr>
            <w:rStyle w:val="Hyperlink"/>
          </w:rPr>
          <w:t>Biểu đồ 4: Diễn biến mức độ ô nhiễm bụi tại điểm N và ĐT tháng 12/2019</w:t>
        </w:r>
        <w:r>
          <w:rPr>
            <w:webHidden/>
          </w:rPr>
          <w:tab/>
        </w:r>
        <w:r>
          <w:rPr>
            <w:webHidden/>
          </w:rPr>
          <w:fldChar w:fldCharType="begin"/>
        </w:r>
        <w:r>
          <w:rPr>
            <w:webHidden/>
          </w:rPr>
          <w:instrText xml:space="preserve"> PAGEREF _Toc28357110 \h </w:instrText>
        </w:r>
        <w:r>
          <w:rPr>
            <w:webHidden/>
          </w:rPr>
        </w:r>
        <w:r>
          <w:rPr>
            <w:webHidden/>
          </w:rPr>
          <w:fldChar w:fldCharType="separate"/>
        </w:r>
        <w:r>
          <w:rPr>
            <w:webHidden/>
          </w:rPr>
          <w:t>19</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1" w:history="1">
        <w:r w:rsidRPr="000A0CD2">
          <w:rPr>
            <w:rStyle w:val="Hyperlink"/>
          </w:rPr>
          <w:t>Biểu đồ 6: Diễn biến nhiệt độ tại điểm N và ĐT tháng 12/2019</w:t>
        </w:r>
        <w:r>
          <w:rPr>
            <w:webHidden/>
          </w:rPr>
          <w:tab/>
        </w:r>
        <w:r>
          <w:rPr>
            <w:webHidden/>
          </w:rPr>
          <w:fldChar w:fldCharType="begin"/>
        </w:r>
        <w:r>
          <w:rPr>
            <w:webHidden/>
          </w:rPr>
          <w:instrText xml:space="preserve"> PAGEREF _Toc28357111 \h </w:instrText>
        </w:r>
        <w:r>
          <w:rPr>
            <w:webHidden/>
          </w:rPr>
        </w:r>
        <w:r>
          <w:rPr>
            <w:webHidden/>
          </w:rPr>
          <w:fldChar w:fldCharType="separate"/>
        </w:r>
        <w:r>
          <w:rPr>
            <w:webHidden/>
          </w:rPr>
          <w:t>20</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2" w:history="1">
        <w:r w:rsidRPr="000A0CD2">
          <w:rPr>
            <w:rStyle w:val="Hyperlink"/>
          </w:rPr>
          <w:t>Biểu đồ 7: Diễn biến mức độ ô nhiễm bụi tại điểm N và GT tháng 12/2019</w:t>
        </w:r>
        <w:r>
          <w:rPr>
            <w:webHidden/>
          </w:rPr>
          <w:tab/>
        </w:r>
        <w:r>
          <w:rPr>
            <w:webHidden/>
          </w:rPr>
          <w:fldChar w:fldCharType="begin"/>
        </w:r>
        <w:r>
          <w:rPr>
            <w:webHidden/>
          </w:rPr>
          <w:instrText xml:space="preserve"> PAGEREF _Toc28357112 \h </w:instrText>
        </w:r>
        <w:r>
          <w:rPr>
            <w:webHidden/>
          </w:rPr>
        </w:r>
        <w:r>
          <w:rPr>
            <w:webHidden/>
          </w:rPr>
          <w:fldChar w:fldCharType="separate"/>
        </w:r>
        <w:r>
          <w:rPr>
            <w:webHidden/>
          </w:rPr>
          <w:t>22</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3" w:history="1">
        <w:r w:rsidRPr="000A0CD2">
          <w:rPr>
            <w:rStyle w:val="Hyperlink"/>
          </w:rPr>
          <w:t>Biểu đồ 8: Diễn biến mức độ ô nhiễm tiếng ồn tại điểm Nền và GT tháng 12/2019</w:t>
        </w:r>
        <w:r>
          <w:rPr>
            <w:webHidden/>
          </w:rPr>
          <w:tab/>
        </w:r>
        <w:r>
          <w:rPr>
            <w:webHidden/>
          </w:rPr>
          <w:fldChar w:fldCharType="begin"/>
        </w:r>
        <w:r>
          <w:rPr>
            <w:webHidden/>
          </w:rPr>
          <w:instrText xml:space="preserve"> PAGEREF _Toc28357113 \h </w:instrText>
        </w:r>
        <w:r>
          <w:rPr>
            <w:webHidden/>
          </w:rPr>
        </w:r>
        <w:r>
          <w:rPr>
            <w:webHidden/>
          </w:rPr>
          <w:fldChar w:fldCharType="separate"/>
        </w:r>
        <w:r>
          <w:rPr>
            <w:webHidden/>
          </w:rPr>
          <w:t>22</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4" w:history="1">
        <w:r w:rsidRPr="000A0CD2">
          <w:rPr>
            <w:rStyle w:val="Hyperlink"/>
          </w:rPr>
          <w:t>Biểu đồ 10: Diễn biến mức độ ô nhiễm bụi tại điểm N và CN tháng 12/2019</w:t>
        </w:r>
        <w:r>
          <w:rPr>
            <w:webHidden/>
          </w:rPr>
          <w:tab/>
        </w:r>
        <w:r>
          <w:rPr>
            <w:webHidden/>
          </w:rPr>
          <w:fldChar w:fldCharType="begin"/>
        </w:r>
        <w:r>
          <w:rPr>
            <w:webHidden/>
          </w:rPr>
          <w:instrText xml:space="preserve"> PAGEREF _Toc28357114 \h </w:instrText>
        </w:r>
        <w:r>
          <w:rPr>
            <w:webHidden/>
          </w:rPr>
        </w:r>
        <w:r>
          <w:rPr>
            <w:webHidden/>
          </w:rPr>
          <w:fldChar w:fldCharType="separate"/>
        </w:r>
        <w:r>
          <w:rPr>
            <w:webHidden/>
          </w:rPr>
          <w:t>26</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5" w:history="1">
        <w:r w:rsidRPr="000A0CD2">
          <w:rPr>
            <w:rStyle w:val="Hyperlink"/>
          </w:rPr>
          <w:t>Biểu đồ 11: Diễn biến mức độ ô nhiễm tiếng ồn tại điểm N và CN tháng 12/2019</w:t>
        </w:r>
        <w:r>
          <w:rPr>
            <w:webHidden/>
          </w:rPr>
          <w:tab/>
        </w:r>
        <w:r>
          <w:rPr>
            <w:webHidden/>
          </w:rPr>
          <w:fldChar w:fldCharType="begin"/>
        </w:r>
        <w:r>
          <w:rPr>
            <w:webHidden/>
          </w:rPr>
          <w:instrText xml:space="preserve"> PAGEREF _Toc28357115 \h </w:instrText>
        </w:r>
        <w:r>
          <w:rPr>
            <w:webHidden/>
          </w:rPr>
        </w:r>
        <w:r>
          <w:rPr>
            <w:webHidden/>
          </w:rPr>
          <w:fldChar w:fldCharType="separate"/>
        </w:r>
        <w:r>
          <w:rPr>
            <w:webHidden/>
          </w:rPr>
          <w:t>26</w:t>
        </w:r>
        <w:r>
          <w:rPr>
            <w:webHidden/>
          </w:rPr>
          <w:fldChar w:fldCharType="end"/>
        </w:r>
      </w:hyperlink>
    </w:p>
    <w:p w:rsidR="00B15251" w:rsidRDefault="00B15251">
      <w:pPr>
        <w:pStyle w:val="TOC1"/>
        <w:rPr>
          <w:rFonts w:asciiTheme="minorHAnsi" w:eastAsiaTheme="minorEastAsia" w:hAnsiTheme="minorHAnsi" w:cstheme="minorBidi"/>
          <w:sz w:val="22"/>
          <w:szCs w:val="22"/>
          <w:lang w:eastAsia="en-US"/>
        </w:rPr>
      </w:pPr>
      <w:hyperlink w:anchor="_Toc28357116" w:history="1">
        <w:r w:rsidRPr="000A0CD2">
          <w:rPr>
            <w:rStyle w:val="Hyperlink"/>
          </w:rPr>
          <w:t>Biểu đồ 12: Diễn biến nhiệt độ tại điểm N và CN tháng 12/2019</w:t>
        </w:r>
        <w:r>
          <w:rPr>
            <w:webHidden/>
          </w:rPr>
          <w:tab/>
        </w:r>
        <w:r>
          <w:rPr>
            <w:webHidden/>
          </w:rPr>
          <w:fldChar w:fldCharType="begin"/>
        </w:r>
        <w:r>
          <w:rPr>
            <w:webHidden/>
          </w:rPr>
          <w:instrText xml:space="preserve"> PAGEREF _Toc28357116 \h </w:instrText>
        </w:r>
        <w:r>
          <w:rPr>
            <w:webHidden/>
          </w:rPr>
        </w:r>
        <w:r>
          <w:rPr>
            <w:webHidden/>
          </w:rPr>
          <w:fldChar w:fldCharType="separate"/>
        </w:r>
        <w:r>
          <w:rPr>
            <w:webHidden/>
          </w:rPr>
          <w:t>27</w:t>
        </w:r>
        <w:r>
          <w:rPr>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32" w:name="_Toc25785097"/>
      <w:bookmarkStart w:id="33" w:name="_Toc28356577"/>
      <w:bookmarkStart w:id="34" w:name="_Toc28356628"/>
      <w:r w:rsidRPr="008E2714">
        <w:lastRenderedPageBreak/>
        <w:t>DANH MỤC TỪ VIẾT TẮT</w:t>
      </w:r>
      <w:bookmarkEnd w:id="32"/>
      <w:bookmarkEnd w:id="33"/>
      <w:bookmarkEnd w:id="34"/>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6"/>
          <w:bookmarkEnd w:id="7"/>
          <w:bookmarkEnd w:id="8"/>
          <w:bookmarkEnd w:id="9"/>
          <w:bookmarkEnd w:id="10"/>
          <w:bookmarkEnd w:id="11"/>
          <w:bookmarkEnd w:id="12"/>
          <w:bookmarkEnd w:id="13"/>
          <w:bookmarkEnd w:id="14"/>
          <w:bookmarkEnd w:id="25"/>
          <w:bookmarkEnd w:id="26"/>
          <w:bookmarkEnd w:id="27"/>
          <w:bookmarkEnd w:id="28"/>
          <w:bookmarkEnd w:id="29"/>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35" w:name="_Toc456600394"/>
      <w:bookmarkStart w:id="36" w:name="_Toc498056258"/>
      <w:bookmarkStart w:id="37" w:name="_Toc504117195"/>
      <w:bookmarkStart w:id="38" w:name="_Toc515539531"/>
      <w:bookmarkStart w:id="39" w:name="_Toc515870037"/>
      <w:bookmarkStart w:id="40" w:name="_Toc515871710"/>
      <w:bookmarkStart w:id="41" w:name="_Toc515871910"/>
      <w:bookmarkStart w:id="42" w:name="_Toc515887038"/>
      <w:bookmarkStart w:id="43"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44" w:name="_Toc25785098"/>
    </w:p>
    <w:p w:rsidR="00C956F7" w:rsidRPr="008E2714" w:rsidRDefault="00C956F7" w:rsidP="00DB52A7">
      <w:pPr>
        <w:pStyle w:val="CHUONG"/>
      </w:pPr>
      <w:bookmarkStart w:id="45" w:name="_Toc28356578"/>
      <w:bookmarkStart w:id="46" w:name="_Toc28356629"/>
      <w:r w:rsidRPr="008E2714">
        <w:lastRenderedPageBreak/>
        <w:t>CHƯƠNG I: MỞ ĐẦU</w:t>
      </w:r>
      <w:bookmarkEnd w:id="35"/>
      <w:bookmarkEnd w:id="36"/>
      <w:bookmarkEnd w:id="37"/>
      <w:bookmarkEnd w:id="38"/>
      <w:bookmarkEnd w:id="39"/>
      <w:bookmarkEnd w:id="40"/>
      <w:bookmarkEnd w:id="41"/>
      <w:bookmarkEnd w:id="42"/>
      <w:bookmarkEnd w:id="43"/>
      <w:bookmarkEnd w:id="44"/>
      <w:bookmarkEnd w:id="45"/>
      <w:bookmarkEnd w:id="46"/>
    </w:p>
    <w:p w:rsidR="00C956F7" w:rsidRPr="008E2714" w:rsidRDefault="00C956F7" w:rsidP="00DB52A7">
      <w:pPr>
        <w:pStyle w:val="11"/>
      </w:pPr>
      <w:bookmarkStart w:id="47" w:name="_Toc328358745"/>
      <w:bookmarkStart w:id="48" w:name="_Toc328360262"/>
      <w:bookmarkStart w:id="49" w:name="_Toc344881083"/>
      <w:bookmarkStart w:id="50" w:name="_Toc344884469"/>
      <w:bookmarkStart w:id="51" w:name="_Toc344886337"/>
      <w:bookmarkStart w:id="52" w:name="_Toc344886975"/>
      <w:bookmarkStart w:id="53" w:name="_Toc359397478"/>
      <w:bookmarkStart w:id="54" w:name="_Toc456600395"/>
      <w:bookmarkStart w:id="55" w:name="_Toc498056259"/>
      <w:bookmarkStart w:id="56" w:name="_Toc504117196"/>
      <w:bookmarkStart w:id="57" w:name="_Toc515539532"/>
      <w:bookmarkStart w:id="58" w:name="_Toc515870038"/>
      <w:bookmarkStart w:id="59" w:name="_Toc515871711"/>
      <w:bookmarkStart w:id="60" w:name="_Toc515871911"/>
      <w:bookmarkStart w:id="61" w:name="_Toc515887039"/>
      <w:bookmarkStart w:id="62" w:name="_Toc515887338"/>
      <w:bookmarkStart w:id="63" w:name="_Toc25785099"/>
      <w:bookmarkStart w:id="64" w:name="_Toc28356579"/>
      <w:bookmarkStart w:id="65" w:name="_Toc28356630"/>
      <w:r w:rsidRPr="008E2714">
        <w:t xml:space="preserve">1.1. Giới </w:t>
      </w:r>
      <w:r w:rsidRPr="00DB52A7">
        <w:t>thiệu</w:t>
      </w:r>
      <w:r w:rsidRPr="008E2714">
        <w:t xml:space="preserve"> chung</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66" w:name="_Toc344881084"/>
      <w:bookmarkStart w:id="67"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66"/>
      <w:bookmarkEnd w:id="67"/>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68" w:name="_Toc515539533"/>
      <w:bookmarkStart w:id="69" w:name="_Toc515870039"/>
      <w:bookmarkStart w:id="70" w:name="_Toc515871712"/>
      <w:bookmarkStart w:id="71" w:name="_Toc515871912"/>
      <w:bookmarkStart w:id="72" w:name="_Toc515887040"/>
      <w:bookmarkStart w:id="73" w:name="_Toc515887339"/>
      <w:bookmarkStart w:id="74" w:name="_Toc456600396"/>
      <w:bookmarkStart w:id="75" w:name="_Toc498056260"/>
      <w:bookmarkStart w:id="76" w:name="_Toc504117197"/>
      <w:bookmarkStart w:id="77" w:name="_Toc25785100"/>
      <w:bookmarkStart w:id="78" w:name="_Toc28356580"/>
      <w:bookmarkStart w:id="79" w:name="_Toc28356631"/>
      <w:r w:rsidRPr="008E2714">
        <w:t>1.2. Căn cứ pháp lý</w:t>
      </w:r>
      <w:bookmarkEnd w:id="68"/>
      <w:bookmarkEnd w:id="69"/>
      <w:bookmarkEnd w:id="70"/>
      <w:bookmarkEnd w:id="71"/>
      <w:bookmarkEnd w:id="72"/>
      <w:bookmarkEnd w:id="73"/>
      <w:bookmarkEnd w:id="74"/>
      <w:bookmarkEnd w:id="75"/>
      <w:bookmarkEnd w:id="76"/>
      <w:bookmarkEnd w:id="77"/>
      <w:bookmarkEnd w:id="78"/>
      <w:bookmarkEnd w:id="79"/>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80" w:name="_Toc456600397"/>
      <w:bookmarkStart w:id="81" w:name="_Toc498056261"/>
      <w:bookmarkStart w:id="82" w:name="_Toc504117198"/>
      <w:bookmarkStart w:id="83" w:name="_Toc515539534"/>
      <w:bookmarkStart w:id="84" w:name="_Toc515870040"/>
      <w:bookmarkStart w:id="85" w:name="_Toc515871713"/>
      <w:bookmarkStart w:id="86" w:name="_Toc515871913"/>
      <w:bookmarkStart w:id="87" w:name="_Toc515887041"/>
      <w:bookmarkStart w:id="88" w:name="_Toc515887340"/>
      <w:bookmarkStart w:id="89" w:name="_Toc25785101"/>
      <w:bookmarkStart w:id="90" w:name="_Toc28356581"/>
      <w:bookmarkStart w:id="91" w:name="_Toc28356632"/>
      <w:r w:rsidRPr="008E2714">
        <w:t xml:space="preserve">1.3. </w:t>
      </w:r>
      <w:bookmarkEnd w:id="80"/>
      <w:r w:rsidRPr="008E2714">
        <w:t>Mục tiêu của chương trình cụ thể</w:t>
      </w:r>
      <w:bookmarkEnd w:id="81"/>
      <w:bookmarkEnd w:id="82"/>
      <w:bookmarkEnd w:id="83"/>
      <w:bookmarkEnd w:id="84"/>
      <w:bookmarkEnd w:id="85"/>
      <w:bookmarkEnd w:id="86"/>
      <w:bookmarkEnd w:id="87"/>
      <w:bookmarkEnd w:id="88"/>
      <w:bookmarkEnd w:id="89"/>
      <w:bookmarkEnd w:id="90"/>
      <w:bookmarkEnd w:id="91"/>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p>
    <w:p w:rsidR="00C956F7" w:rsidRPr="008E2714" w:rsidRDefault="005302CD" w:rsidP="008E2714">
      <w:pPr>
        <w:spacing w:after="12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CN3 (Khu vực mỏ đá xã Thường Tân, huyện Tân Uyên): Quan trắc tác động của hoạt động khai thác mỏ</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p>
    <w:p w:rsidR="00C956F7" w:rsidRPr="004D5CA1" w:rsidRDefault="00C956F7" w:rsidP="004D5CA1">
      <w:pPr>
        <w:pStyle w:val="BANG0"/>
        <w:outlineLvl w:val="0"/>
        <w:rPr>
          <w:b/>
        </w:rPr>
      </w:pPr>
      <w:bookmarkStart w:id="92" w:name="_Toc504115543"/>
      <w:bookmarkStart w:id="93" w:name="_Toc515623131"/>
      <w:bookmarkStart w:id="94" w:name="_Toc515871914"/>
      <w:bookmarkStart w:id="95" w:name="_Toc515873058"/>
      <w:bookmarkStart w:id="96" w:name="_Toc515887341"/>
      <w:bookmarkStart w:id="97" w:name="_Toc25785102"/>
      <w:bookmarkStart w:id="98" w:name="_Toc28356633"/>
      <w:r w:rsidRPr="004D5CA1">
        <w:rPr>
          <w:b/>
        </w:rPr>
        <w:lastRenderedPageBreak/>
        <w:t>Bảng 1: Khối lượng công việc thực hiện</w:t>
      </w:r>
      <w:bookmarkEnd w:id="92"/>
      <w:bookmarkEnd w:id="93"/>
      <w:bookmarkEnd w:id="94"/>
      <w:bookmarkEnd w:id="95"/>
      <w:bookmarkEnd w:id="96"/>
      <w:bookmarkEnd w:id="97"/>
      <w:bookmarkEnd w:id="98"/>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99" w:name="_Toc456600398"/>
      <w:bookmarkStart w:id="100" w:name="_Toc498056262"/>
      <w:bookmarkStart w:id="101" w:name="_Toc504117199"/>
      <w:bookmarkStart w:id="102" w:name="_Toc515539535"/>
      <w:bookmarkStart w:id="103" w:name="_Toc515870041"/>
      <w:bookmarkStart w:id="104" w:name="_Toc515871715"/>
      <w:bookmarkStart w:id="105" w:name="_Toc515871915"/>
      <w:bookmarkStart w:id="106" w:name="_Toc515887043"/>
      <w:bookmarkStart w:id="107" w:name="_Toc515887342"/>
      <w:bookmarkStart w:id="108" w:name="_Toc25785103"/>
      <w:bookmarkStart w:id="109" w:name="_Toc28356582"/>
      <w:bookmarkStart w:id="110" w:name="_Toc28356634"/>
      <w:r w:rsidRPr="00862C20">
        <w:t>1.4.</w:t>
      </w:r>
      <w:r w:rsidR="00F249B5">
        <w:rPr>
          <w:lang w:val="en-US"/>
        </w:rPr>
        <w:t xml:space="preserve"> </w:t>
      </w:r>
      <w:r w:rsidRPr="00862C20">
        <w:t xml:space="preserve">Tần </w:t>
      </w:r>
      <w:r w:rsidRPr="00D34F4F">
        <w:t>suất</w:t>
      </w:r>
      <w:r w:rsidRPr="00862C20">
        <w:t xml:space="preserve"> quan trắc</w:t>
      </w:r>
      <w:bookmarkEnd w:id="99"/>
      <w:bookmarkEnd w:id="100"/>
      <w:bookmarkEnd w:id="101"/>
      <w:bookmarkEnd w:id="102"/>
      <w:bookmarkEnd w:id="103"/>
      <w:bookmarkEnd w:id="104"/>
      <w:bookmarkEnd w:id="105"/>
      <w:bookmarkEnd w:id="106"/>
      <w:bookmarkEnd w:id="107"/>
      <w:bookmarkEnd w:id="108"/>
      <w:bookmarkEnd w:id="109"/>
      <w:bookmarkEnd w:id="110"/>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11" w:name="_Toc456600399"/>
      <w:bookmarkStart w:id="112" w:name="_Toc498056263"/>
      <w:bookmarkStart w:id="113" w:name="_Toc504117200"/>
      <w:bookmarkStart w:id="114" w:name="_Toc515539536"/>
      <w:bookmarkStart w:id="115" w:name="_Toc515870042"/>
      <w:bookmarkStart w:id="116" w:name="_Toc515871716"/>
      <w:bookmarkStart w:id="117" w:name="_Toc515871916"/>
      <w:bookmarkStart w:id="118" w:name="_Toc515887044"/>
      <w:bookmarkStart w:id="119" w:name="_Toc515887343"/>
      <w:bookmarkStart w:id="120" w:name="_Toc25785104"/>
      <w:bookmarkStart w:id="121" w:name="_Toc28356583"/>
      <w:bookmarkStart w:id="122" w:name="_Toc28356635"/>
      <w:r w:rsidRPr="00862C20">
        <w:t>1.5.</w:t>
      </w:r>
      <w:r w:rsidR="00F249B5">
        <w:rPr>
          <w:lang w:val="en-US"/>
        </w:rPr>
        <w:t xml:space="preserve"> </w:t>
      </w:r>
      <w:r w:rsidRPr="00862C20">
        <w:t>Thời gian thực hiện</w:t>
      </w:r>
      <w:bookmarkEnd w:id="111"/>
      <w:bookmarkEnd w:id="112"/>
      <w:bookmarkEnd w:id="113"/>
      <w:bookmarkEnd w:id="114"/>
      <w:bookmarkEnd w:id="115"/>
      <w:bookmarkEnd w:id="116"/>
      <w:bookmarkEnd w:id="117"/>
      <w:bookmarkEnd w:id="118"/>
      <w:bookmarkEnd w:id="119"/>
      <w:bookmarkEnd w:id="120"/>
      <w:bookmarkEnd w:id="121"/>
      <w:bookmarkEnd w:id="12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5F78CA">
        <w:rPr>
          <w:rFonts w:ascii="Times New Roman" w:hAnsi="Times New Roman"/>
          <w:sz w:val="28"/>
          <w:szCs w:val="28"/>
        </w:rPr>
        <w:t>02</w:t>
      </w:r>
      <w:r w:rsidR="008156DF">
        <w:rPr>
          <w:rFonts w:ascii="Times New Roman" w:hAnsi="Times New Roman"/>
          <w:sz w:val="28"/>
          <w:szCs w:val="28"/>
        </w:rPr>
        <w:t>/1</w:t>
      </w:r>
      <w:r w:rsidR="005F78CA">
        <w:rPr>
          <w:rFonts w:ascii="Times New Roman" w:hAnsi="Times New Roman"/>
          <w:sz w:val="28"/>
          <w:szCs w:val="28"/>
        </w:rPr>
        <w:t>2</w:t>
      </w:r>
      <w:r w:rsidR="00801D9B">
        <w:rPr>
          <w:rFonts w:ascii="Times New Roman" w:hAnsi="Times New Roman"/>
          <w:sz w:val="28"/>
          <w:szCs w:val="28"/>
        </w:rPr>
        <w:t xml:space="preserve"> ÷</w:t>
      </w:r>
      <w:r w:rsidR="000F1FB0">
        <w:rPr>
          <w:rFonts w:ascii="Times New Roman" w:hAnsi="Times New Roman"/>
          <w:sz w:val="28"/>
          <w:szCs w:val="28"/>
        </w:rPr>
        <w:t xml:space="preserve"> </w:t>
      </w:r>
      <w:r w:rsidR="005F78CA">
        <w:rPr>
          <w:rFonts w:ascii="Times New Roman" w:hAnsi="Times New Roman"/>
          <w:sz w:val="28"/>
          <w:szCs w:val="28"/>
        </w:rPr>
        <w:t>12/12</w:t>
      </w:r>
      <w:r w:rsidR="00713280">
        <w:rPr>
          <w:rFonts w:ascii="Times New Roman" w:hAnsi="Times New Roman"/>
          <w:sz w:val="28"/>
          <w:szCs w:val="28"/>
        </w:rPr>
        <w:t>/2019</w:t>
      </w:r>
      <w:bookmarkStart w:id="123" w:name="_Toc504115544"/>
      <w:bookmarkStart w:id="124" w:name="_Toc515623132"/>
      <w:bookmarkStart w:id="125" w:name="_Toc515871917"/>
      <w:bookmarkStart w:id="126" w:name="_Toc515873061"/>
      <w:bookmarkStart w:id="127" w:name="_Toc515887344"/>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28" w:name="_Toc25785105"/>
      <w:bookmarkStart w:id="129" w:name="_Toc28356636"/>
      <w:r w:rsidRPr="004D5CA1">
        <w:rPr>
          <w:b/>
        </w:rPr>
        <w:lastRenderedPageBreak/>
        <w:t>Bảng 2: Thời gian thực hiện lấy mẫu quan trắc</w:t>
      </w:r>
      <w:bookmarkEnd w:id="123"/>
      <w:bookmarkEnd w:id="124"/>
      <w:bookmarkEnd w:id="125"/>
      <w:bookmarkEnd w:id="126"/>
      <w:bookmarkEnd w:id="127"/>
      <w:bookmarkEnd w:id="128"/>
      <w:bookmarkEnd w:id="12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87736"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bl>
    <w:p w:rsidR="00801D9B" w:rsidRPr="00801D9B" w:rsidRDefault="00C956F7" w:rsidP="00DB52A7">
      <w:pPr>
        <w:pStyle w:val="CHUONG"/>
      </w:pPr>
      <w:r w:rsidRPr="00FA1050">
        <w:rPr>
          <w:highlight w:val="yellow"/>
        </w:rPr>
        <w:br w:type="page"/>
      </w:r>
      <w:bookmarkStart w:id="130" w:name="_Toc456600400"/>
      <w:bookmarkStart w:id="131" w:name="_Toc498056264"/>
      <w:bookmarkStart w:id="132" w:name="_Toc504117201"/>
      <w:bookmarkStart w:id="133" w:name="_Toc515539537"/>
      <w:bookmarkStart w:id="134" w:name="_Toc515870043"/>
      <w:bookmarkStart w:id="135" w:name="_Toc515871718"/>
      <w:bookmarkStart w:id="136" w:name="_Toc515871918"/>
      <w:bookmarkStart w:id="137" w:name="_Toc515887046"/>
      <w:bookmarkStart w:id="138" w:name="_Toc515887345"/>
      <w:bookmarkStart w:id="139" w:name="_Toc25785106"/>
      <w:bookmarkStart w:id="140" w:name="_Toc28356584"/>
      <w:bookmarkStart w:id="141" w:name="_Toc28356637"/>
      <w:r w:rsidRPr="00801D9B">
        <w:lastRenderedPageBreak/>
        <w:t>CHƯƠNG II. GIỚI THIỆU CHƯƠNG TRÌNH QUAN TRẮC</w:t>
      </w:r>
      <w:bookmarkEnd w:id="130"/>
      <w:bookmarkEnd w:id="131"/>
      <w:bookmarkEnd w:id="132"/>
      <w:bookmarkEnd w:id="133"/>
      <w:bookmarkEnd w:id="134"/>
      <w:bookmarkEnd w:id="135"/>
      <w:bookmarkEnd w:id="136"/>
      <w:bookmarkEnd w:id="137"/>
      <w:bookmarkEnd w:id="138"/>
      <w:bookmarkEnd w:id="139"/>
      <w:bookmarkEnd w:id="140"/>
      <w:bookmarkEnd w:id="141"/>
    </w:p>
    <w:p w:rsidR="00C956F7" w:rsidRPr="00801D9B" w:rsidRDefault="00C956F7" w:rsidP="00DB52A7">
      <w:pPr>
        <w:pStyle w:val="11"/>
      </w:pPr>
      <w:bookmarkStart w:id="142" w:name="_Toc474226688"/>
      <w:bookmarkStart w:id="143" w:name="_Toc504117202"/>
      <w:bookmarkStart w:id="144" w:name="_Toc515539538"/>
      <w:bookmarkStart w:id="145" w:name="_Toc515870044"/>
      <w:bookmarkStart w:id="146" w:name="_Toc515871719"/>
      <w:bookmarkStart w:id="147" w:name="_Toc515871919"/>
      <w:bookmarkStart w:id="148" w:name="_Toc515887047"/>
      <w:bookmarkStart w:id="149" w:name="_Toc515887346"/>
      <w:bookmarkStart w:id="150" w:name="_Toc25785107"/>
      <w:bookmarkStart w:id="151" w:name="_Toc456600401"/>
      <w:bookmarkStart w:id="152" w:name="_Toc498056265"/>
      <w:bookmarkStart w:id="153" w:name="_Toc28356585"/>
      <w:bookmarkStart w:id="154" w:name="_Toc28356638"/>
      <w:r w:rsidRPr="00801D9B">
        <w:rPr>
          <w:lang w:val="en-US"/>
        </w:rPr>
        <w:t xml:space="preserve">2.1. </w:t>
      </w:r>
      <w:r w:rsidRPr="00801D9B">
        <w:t>Tổng quan và điều kiện tự nhiên</w:t>
      </w:r>
      <w:bookmarkEnd w:id="142"/>
      <w:bookmarkEnd w:id="143"/>
      <w:bookmarkEnd w:id="144"/>
      <w:bookmarkEnd w:id="145"/>
      <w:bookmarkEnd w:id="146"/>
      <w:bookmarkEnd w:id="147"/>
      <w:bookmarkEnd w:id="148"/>
      <w:bookmarkEnd w:id="149"/>
      <w:bookmarkEnd w:id="150"/>
      <w:bookmarkEnd w:id="153"/>
      <w:bookmarkEnd w:id="154"/>
    </w:p>
    <w:p w:rsidR="00C956F7" w:rsidRPr="00801D9B" w:rsidRDefault="00C956F7" w:rsidP="00984370">
      <w:pPr>
        <w:pStyle w:val="21"/>
        <w:numPr>
          <w:ilvl w:val="0"/>
          <w:numId w:val="0"/>
        </w:numPr>
        <w:jc w:val="both"/>
        <w:rPr>
          <w:lang w:val="pt-BR"/>
        </w:rPr>
      </w:pPr>
      <w:r w:rsidRPr="00801D9B">
        <w:rPr>
          <w:rStyle w:val="Strong"/>
        </w:rPr>
        <w:t>Bình Dương</w:t>
      </w:r>
      <w:r w:rsidR="00EA2B0C">
        <w:rPr>
          <w:rStyle w:val="Strong"/>
        </w:rPr>
        <w:t xml:space="preserve"> </w:t>
      </w:r>
      <w:r w:rsidRPr="00801D9B">
        <w:rPr>
          <w:lang w:val="pt-BR"/>
        </w:rPr>
        <w:t xml:space="preserve">là một tỉnh thuộc miền Đông Nam Bộ </w:t>
      </w:r>
      <w:r w:rsidRPr="00801D9B">
        <w:t>có tọa độ địa lý 10</w:t>
      </w:r>
      <w:r w:rsidRPr="00801D9B">
        <w:rPr>
          <w:vertAlign w:val="superscript"/>
        </w:rPr>
        <w:t>0</w:t>
      </w:r>
      <w:r w:rsidRPr="00801D9B">
        <w:t>51'46" - 11</w:t>
      </w:r>
      <w:r w:rsidRPr="00801D9B">
        <w:rPr>
          <w:vertAlign w:val="superscript"/>
        </w:rPr>
        <w:t>0</w:t>
      </w:r>
      <w:r w:rsidRPr="00801D9B">
        <w:t>30' vĩ độ Bắc và 106</w:t>
      </w:r>
      <w:r w:rsidRPr="00801D9B">
        <w:rPr>
          <w:vertAlign w:val="superscript"/>
        </w:rPr>
        <w:t>0</w:t>
      </w:r>
      <w:r w:rsidRPr="00801D9B">
        <w:t>20' - 106</w:t>
      </w:r>
      <w:r w:rsidRPr="00801D9B">
        <w:rPr>
          <w:vertAlign w:val="superscript"/>
        </w:rPr>
        <w:t>0</w:t>
      </w:r>
      <w:r w:rsidRPr="00801D9B">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801D9B" w:rsidRDefault="00C956F7" w:rsidP="00C956F7">
      <w:pPr>
        <w:spacing w:after="120" w:line="240" w:lineRule="auto"/>
        <w:ind w:firstLine="634"/>
        <w:rPr>
          <w:rFonts w:ascii="Times New Roman" w:hAnsi="Times New Roman"/>
          <w:sz w:val="28"/>
          <w:szCs w:val="28"/>
          <w:lang w:val="vi-VN"/>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Phước.</w:t>
      </w:r>
    </w:p>
    <w:p w:rsidR="00C956F7" w:rsidRPr="00801D9B" w:rsidRDefault="00C956F7" w:rsidP="008211B8">
      <w:pPr>
        <w:pStyle w:val="111"/>
        <w:outlineLvl w:val="0"/>
      </w:pPr>
      <w:bookmarkStart w:id="155" w:name="_Toc416083684"/>
      <w:bookmarkStart w:id="156" w:name="_Toc421675450"/>
      <w:bookmarkStart w:id="157" w:name="_Toc504117203"/>
      <w:bookmarkStart w:id="158" w:name="_Toc515539539"/>
      <w:bookmarkStart w:id="159" w:name="_Toc515870045"/>
      <w:bookmarkStart w:id="160" w:name="_Toc515871720"/>
      <w:bookmarkStart w:id="161" w:name="_Toc515871920"/>
      <w:bookmarkStart w:id="162" w:name="_Toc515887048"/>
      <w:bookmarkStart w:id="163" w:name="_Toc515887347"/>
      <w:bookmarkStart w:id="164" w:name="_Toc25785108"/>
      <w:bookmarkStart w:id="165" w:name="_Toc28329003"/>
      <w:bookmarkStart w:id="166" w:name="_Toc28329401"/>
      <w:bookmarkStart w:id="167" w:name="_Toc28356586"/>
      <w:bookmarkStart w:id="168" w:name="_Toc28356639"/>
      <w:r w:rsidRPr="00801D9B">
        <w:t>2.1.1. Đặc điểm địa hình, địa mạo:</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69" w:name="_Toc264991761"/>
      <w:bookmarkStart w:id="170" w:name="_Toc265506833"/>
      <w:bookmarkStart w:id="171" w:name="_Toc265507292"/>
      <w:bookmarkStart w:id="172" w:name="_Toc266134306"/>
      <w:bookmarkStart w:id="173" w:name="_Toc267829865"/>
      <w:bookmarkStart w:id="174" w:name="_Toc268957485"/>
      <w:bookmarkStart w:id="175" w:name="_Toc268958457"/>
      <w:bookmarkStart w:id="176" w:name="_Toc534493515"/>
      <w:bookmarkStart w:id="177" w:name="_Toc534493634"/>
      <w:bookmarkStart w:id="178" w:name="_Toc534495299"/>
      <w:bookmarkStart w:id="179" w:name="_Toc413184395"/>
      <w:bookmarkStart w:id="180" w:name="_Toc413185830"/>
      <w:bookmarkStart w:id="181" w:name="_Toc413192003"/>
      <w:bookmarkStart w:id="182" w:name="_Toc416083685"/>
      <w:bookmarkStart w:id="183" w:name="_Toc421675452"/>
      <w:bookmarkStart w:id="184" w:name="_Toc504117204"/>
      <w:bookmarkStart w:id="185" w:name="_Toc515539540"/>
      <w:bookmarkStart w:id="186" w:name="_Toc515870046"/>
      <w:bookmarkStart w:id="187" w:name="_Toc515871721"/>
      <w:bookmarkStart w:id="188" w:name="_Toc515871921"/>
      <w:bookmarkStart w:id="189" w:name="_Toc515887049"/>
      <w:bookmarkStart w:id="190" w:name="_Toc515887348"/>
      <w:bookmarkStart w:id="191" w:name="_Toc25785109"/>
      <w:bookmarkStart w:id="192" w:name="_Toc28329004"/>
      <w:bookmarkStart w:id="193" w:name="_Toc28329402"/>
      <w:bookmarkStart w:id="194" w:name="_Toc28356587"/>
      <w:bookmarkStart w:id="195" w:name="_Toc28356640"/>
      <w:r w:rsidRPr="00801D9B">
        <w:t xml:space="preserve">2.1.2.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801D9B">
        <w:t>Đặc điểm khí hậu</w:t>
      </w:r>
      <w:bookmarkEnd w:id="184"/>
      <w:bookmarkEnd w:id="185"/>
      <w:bookmarkEnd w:id="186"/>
      <w:bookmarkEnd w:id="187"/>
      <w:bookmarkEnd w:id="188"/>
      <w:bookmarkEnd w:id="189"/>
      <w:bookmarkEnd w:id="190"/>
      <w:bookmarkEnd w:id="191"/>
      <w:bookmarkEnd w:id="192"/>
      <w:bookmarkEnd w:id="193"/>
      <w:bookmarkEnd w:id="194"/>
      <w:bookmarkEnd w:id="195"/>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196" w:name="_Toc368380303"/>
      <w:bookmarkStart w:id="197" w:name="_Toc264991583"/>
      <w:bookmarkStart w:id="198" w:name="_Toc534495304"/>
      <w:bookmarkStart w:id="199" w:name="_Toc413184398"/>
      <w:bookmarkStart w:id="200" w:name="_Toc413185833"/>
      <w:bookmarkStart w:id="201"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196"/>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02" w:name="_Toc504117209"/>
      <w:bookmarkStart w:id="203" w:name="_Toc515539546"/>
      <w:bookmarkStart w:id="204" w:name="_Toc515870052"/>
      <w:bookmarkStart w:id="205" w:name="_Toc515871727"/>
      <w:bookmarkStart w:id="206" w:name="_Toc515871927"/>
      <w:bookmarkStart w:id="207" w:name="_Toc515887055"/>
      <w:bookmarkStart w:id="208" w:name="_Toc515887354"/>
      <w:bookmarkStart w:id="209" w:name="_Toc25785115"/>
      <w:bookmarkStart w:id="210" w:name="_Toc28356588"/>
      <w:bookmarkStart w:id="211" w:name="_Toc28356641"/>
      <w:bookmarkEnd w:id="197"/>
      <w:bookmarkEnd w:id="198"/>
      <w:bookmarkEnd w:id="199"/>
      <w:bookmarkEnd w:id="200"/>
      <w:bookmarkEnd w:id="201"/>
      <w:r w:rsidRPr="00801D9B">
        <w:t>2.2.Tổng quan vị trí quan trắc</w:t>
      </w:r>
      <w:bookmarkEnd w:id="151"/>
      <w:bookmarkEnd w:id="152"/>
      <w:bookmarkEnd w:id="202"/>
      <w:bookmarkEnd w:id="203"/>
      <w:bookmarkEnd w:id="204"/>
      <w:bookmarkEnd w:id="205"/>
      <w:bookmarkEnd w:id="206"/>
      <w:bookmarkEnd w:id="207"/>
      <w:bookmarkEnd w:id="208"/>
      <w:bookmarkEnd w:id="209"/>
      <w:bookmarkEnd w:id="210"/>
      <w:bookmarkEnd w:id="211"/>
    </w:p>
    <w:p w:rsidR="00C956F7" w:rsidRPr="004D5CA1" w:rsidRDefault="00C956F7" w:rsidP="004D5CA1">
      <w:pPr>
        <w:pStyle w:val="BANG0"/>
        <w:outlineLvl w:val="0"/>
        <w:rPr>
          <w:b/>
        </w:rPr>
      </w:pPr>
      <w:bookmarkStart w:id="212" w:name="_Toc478656339"/>
      <w:bookmarkStart w:id="213" w:name="_Toc482797791"/>
      <w:bookmarkStart w:id="214" w:name="_Toc498056299"/>
      <w:bookmarkStart w:id="215" w:name="_Toc504115545"/>
      <w:bookmarkStart w:id="216" w:name="_Toc515623133"/>
      <w:bookmarkStart w:id="217" w:name="_Toc515871928"/>
      <w:bookmarkStart w:id="218" w:name="_Toc515873072"/>
      <w:bookmarkStart w:id="219" w:name="_Toc515887355"/>
      <w:bookmarkStart w:id="220" w:name="_Toc25785116"/>
      <w:bookmarkStart w:id="221" w:name="_Toc28356642"/>
      <w:r w:rsidRPr="004D5CA1">
        <w:rPr>
          <w:b/>
        </w:rPr>
        <w:t>Bảng 3: Vị trí quan trắc không khí</w:t>
      </w:r>
      <w:bookmarkEnd w:id="212"/>
      <w:bookmarkEnd w:id="213"/>
      <w:bookmarkEnd w:id="214"/>
      <w:bookmarkEnd w:id="215"/>
      <w:bookmarkEnd w:id="216"/>
      <w:bookmarkEnd w:id="217"/>
      <w:bookmarkEnd w:id="218"/>
      <w:bookmarkEnd w:id="219"/>
      <w:bookmarkEnd w:id="220"/>
      <w:bookmarkEnd w:id="221"/>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13’1.32’’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w:t>
            </w:r>
            <w:bookmarkStart w:id="222" w:name="_GoBack"/>
            <w:bookmarkEnd w:id="222"/>
            <w:r w:rsidRPr="00D632CB">
              <w:rPr>
                <w:rFonts w:ascii="Times New Roman" w:hAnsi="Times New Roman"/>
                <w:sz w:val="26"/>
                <w:szCs w:val="26"/>
              </w:rPr>
              <w:t>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23" w:name="_Toc515870053"/>
      <w:bookmarkStart w:id="224" w:name="_Toc515870413"/>
      <w:bookmarkStart w:id="225" w:name="_Toc515871729"/>
      <w:bookmarkStart w:id="226" w:name="_Toc515871929"/>
      <w:bookmarkStart w:id="227" w:name="_Toc515873073"/>
      <w:bookmarkStart w:id="228" w:name="_Toc515887057"/>
      <w:bookmarkStart w:id="229" w:name="_Toc515887356"/>
      <w:bookmarkStart w:id="230" w:name="_Toc25785117"/>
      <w:bookmarkStart w:id="231" w:name="_Toc456600402"/>
      <w:bookmarkStart w:id="232" w:name="_Toc28356643"/>
      <w:r>
        <w:rPr>
          <w:b w:val="0"/>
          <w:noProof/>
          <w:lang w:val="en-US"/>
        </w:rPr>
        <w:lastRenderedPageBreak/>
        <w:drawing>
          <wp:inline distT="0" distB="0" distL="0" distR="0" wp14:anchorId="1F10ABE4" wp14:editId="5D9F10EF">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23"/>
      <w:bookmarkEnd w:id="224"/>
      <w:bookmarkEnd w:id="225"/>
      <w:bookmarkEnd w:id="226"/>
      <w:bookmarkEnd w:id="227"/>
      <w:bookmarkEnd w:id="228"/>
      <w:bookmarkEnd w:id="229"/>
      <w:bookmarkEnd w:id="230"/>
      <w:bookmarkEnd w:id="232"/>
    </w:p>
    <w:p w:rsidR="00C956F7" w:rsidRPr="00D632CB" w:rsidRDefault="00C956F7" w:rsidP="004D5CA1">
      <w:pPr>
        <w:pStyle w:val="HINH"/>
        <w:numPr>
          <w:ilvl w:val="0"/>
          <w:numId w:val="0"/>
        </w:numPr>
        <w:outlineLvl w:val="0"/>
        <w:rPr>
          <w:b/>
          <w:sz w:val="26"/>
          <w:szCs w:val="26"/>
        </w:rPr>
      </w:pPr>
      <w:bookmarkStart w:id="233" w:name="_Toc504122915"/>
      <w:bookmarkStart w:id="234" w:name="_Toc508140917"/>
      <w:bookmarkStart w:id="235" w:name="_Toc515624832"/>
      <w:bookmarkStart w:id="236" w:name="_Toc515871730"/>
      <w:bookmarkStart w:id="237" w:name="_Toc515871930"/>
      <w:bookmarkStart w:id="238" w:name="_Toc515873074"/>
      <w:bookmarkStart w:id="239" w:name="_Toc515887058"/>
      <w:bookmarkStart w:id="240" w:name="_Toc515887357"/>
      <w:bookmarkStart w:id="241" w:name="_Toc25785118"/>
      <w:bookmarkStart w:id="242" w:name="_Toc28356644"/>
      <w:r w:rsidRPr="00D632CB">
        <w:rPr>
          <w:b/>
          <w:sz w:val="26"/>
          <w:szCs w:val="26"/>
        </w:rPr>
        <w:t>Hình 1. Mạng lưới quan trắc không khí trên địa bàn tỉnh Bình Dương</w:t>
      </w:r>
      <w:bookmarkEnd w:id="233"/>
      <w:bookmarkEnd w:id="234"/>
      <w:bookmarkEnd w:id="235"/>
      <w:bookmarkEnd w:id="236"/>
      <w:bookmarkEnd w:id="237"/>
      <w:bookmarkEnd w:id="238"/>
      <w:bookmarkEnd w:id="239"/>
      <w:bookmarkEnd w:id="240"/>
      <w:bookmarkEnd w:id="241"/>
      <w:bookmarkEnd w:id="242"/>
    </w:p>
    <w:p w:rsidR="00C956F7" w:rsidRPr="00862C20" w:rsidRDefault="00C956F7" w:rsidP="00DB52A7">
      <w:pPr>
        <w:pStyle w:val="11"/>
      </w:pPr>
      <w:bookmarkStart w:id="243" w:name="_Toc498056266"/>
      <w:bookmarkStart w:id="244" w:name="_Toc504117210"/>
      <w:bookmarkStart w:id="245" w:name="_Toc515539547"/>
      <w:bookmarkStart w:id="246" w:name="_Toc515870054"/>
      <w:bookmarkStart w:id="247" w:name="_Toc515871731"/>
      <w:bookmarkStart w:id="248" w:name="_Toc515871931"/>
      <w:bookmarkStart w:id="249" w:name="_Toc515887059"/>
      <w:bookmarkStart w:id="250" w:name="_Toc515887358"/>
      <w:bookmarkStart w:id="251" w:name="_Toc25785119"/>
      <w:bookmarkStart w:id="252" w:name="_Toc28356589"/>
      <w:bookmarkStart w:id="253" w:name="_Toc28356645"/>
      <w:r w:rsidRPr="00862C20">
        <w:t>2.3.</w:t>
      </w:r>
      <w:r w:rsidR="00BD6633">
        <w:rPr>
          <w:lang w:val="en-US"/>
        </w:rPr>
        <w:t xml:space="preserve"> </w:t>
      </w:r>
      <w:r w:rsidRPr="00D34F4F">
        <w:t>Danh</w:t>
      </w:r>
      <w:r w:rsidRPr="00862C20">
        <w:t xml:space="preserve"> mục các thông số quan trắc</w:t>
      </w:r>
      <w:bookmarkEnd w:id="231"/>
      <w:bookmarkEnd w:id="243"/>
      <w:bookmarkEnd w:id="244"/>
      <w:bookmarkEnd w:id="245"/>
      <w:bookmarkEnd w:id="246"/>
      <w:bookmarkEnd w:id="247"/>
      <w:bookmarkEnd w:id="248"/>
      <w:bookmarkEnd w:id="249"/>
      <w:bookmarkEnd w:id="250"/>
      <w:bookmarkEnd w:id="251"/>
      <w:bookmarkEnd w:id="252"/>
      <w:bookmarkEnd w:id="253"/>
    </w:p>
    <w:p w:rsidR="00C956F7" w:rsidRPr="004D5CA1" w:rsidRDefault="00C956F7" w:rsidP="004D5CA1">
      <w:pPr>
        <w:pStyle w:val="BANG0"/>
        <w:outlineLvl w:val="0"/>
        <w:rPr>
          <w:b/>
        </w:rPr>
      </w:pPr>
      <w:bookmarkStart w:id="254" w:name="_Toc478656340"/>
      <w:bookmarkStart w:id="255" w:name="_Toc482797792"/>
      <w:bookmarkStart w:id="256" w:name="_Toc498056300"/>
      <w:bookmarkStart w:id="257" w:name="_Toc504115546"/>
      <w:bookmarkStart w:id="258" w:name="_Toc515623134"/>
      <w:bookmarkStart w:id="259" w:name="_Toc515871932"/>
      <w:bookmarkStart w:id="260" w:name="_Toc515873076"/>
      <w:bookmarkStart w:id="261" w:name="_Toc515887359"/>
      <w:bookmarkStart w:id="262" w:name="_Toc25785120"/>
      <w:bookmarkStart w:id="263" w:name="_Toc28356646"/>
      <w:r w:rsidRPr="004D5CA1">
        <w:rPr>
          <w:b/>
        </w:rPr>
        <w:t>Bảng 4: Danh mục các thành phần môi trường quan trắc</w:t>
      </w:r>
      <w:bookmarkEnd w:id="254"/>
      <w:bookmarkEnd w:id="255"/>
      <w:bookmarkEnd w:id="256"/>
      <w:bookmarkEnd w:id="257"/>
      <w:bookmarkEnd w:id="258"/>
      <w:bookmarkEnd w:id="259"/>
      <w:bookmarkEnd w:id="260"/>
      <w:bookmarkEnd w:id="261"/>
      <w:bookmarkEnd w:id="262"/>
      <w:bookmarkEnd w:id="263"/>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D632CB" w:rsidRDefault="00C956F7" w:rsidP="00BD6633">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ẩm,nhiệt độ,bức xạ nhiệt,tiếng ồn, áp suất khí quyển, tốc độ gió,hướng gió</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264" w:name="_Toc456600403"/>
      <w:bookmarkStart w:id="265" w:name="_Toc498056267"/>
      <w:bookmarkStart w:id="266" w:name="_Toc504117211"/>
      <w:bookmarkStart w:id="267" w:name="_Toc515539548"/>
      <w:bookmarkStart w:id="268" w:name="_Toc515870055"/>
      <w:bookmarkStart w:id="269" w:name="_Toc515871733"/>
      <w:bookmarkStart w:id="270" w:name="_Toc515871933"/>
      <w:bookmarkStart w:id="271" w:name="_Toc515887061"/>
      <w:bookmarkStart w:id="272" w:name="_Toc515887360"/>
    </w:p>
    <w:p w:rsidR="00C956F7" w:rsidRPr="00CE6D1A" w:rsidRDefault="00CE6D1A" w:rsidP="00EF115C">
      <w:pPr>
        <w:pStyle w:val="11"/>
      </w:pPr>
      <w:r>
        <w:br w:type="page"/>
      </w:r>
      <w:bookmarkStart w:id="273" w:name="_Toc28356590"/>
      <w:bookmarkStart w:id="274" w:name="_Toc28356647"/>
      <w:r w:rsidR="00C956F7" w:rsidRPr="00CE6D1A">
        <w:lastRenderedPageBreak/>
        <w:t>2.4.</w:t>
      </w:r>
      <w:r w:rsidR="00BD6633">
        <w:t xml:space="preserve"> </w:t>
      </w:r>
      <w:r w:rsidR="00C956F7" w:rsidRPr="00CE6D1A">
        <w:t>Danh mục thiết bị quan trắc và thiết bị phòng thí nghiệm</w:t>
      </w:r>
      <w:bookmarkEnd w:id="264"/>
      <w:bookmarkEnd w:id="265"/>
      <w:bookmarkEnd w:id="266"/>
      <w:bookmarkEnd w:id="267"/>
      <w:bookmarkEnd w:id="268"/>
      <w:bookmarkEnd w:id="269"/>
      <w:bookmarkEnd w:id="270"/>
      <w:bookmarkEnd w:id="271"/>
      <w:bookmarkEnd w:id="272"/>
      <w:bookmarkEnd w:id="273"/>
      <w:bookmarkEnd w:id="274"/>
    </w:p>
    <w:p w:rsidR="00C956F7" w:rsidRPr="004D5CA1" w:rsidRDefault="00C956F7" w:rsidP="004D5CA1">
      <w:pPr>
        <w:pStyle w:val="BANG0"/>
        <w:outlineLvl w:val="0"/>
        <w:rPr>
          <w:b/>
        </w:rPr>
      </w:pPr>
      <w:bookmarkStart w:id="275" w:name="_Toc478656341"/>
      <w:bookmarkStart w:id="276" w:name="_Toc482797793"/>
      <w:bookmarkStart w:id="277" w:name="_Toc498056301"/>
      <w:bookmarkStart w:id="278" w:name="_Toc504115547"/>
      <w:bookmarkStart w:id="279" w:name="_Toc515623135"/>
      <w:bookmarkStart w:id="280" w:name="_Toc515871934"/>
      <w:bookmarkStart w:id="281" w:name="_Toc515873078"/>
      <w:bookmarkStart w:id="282" w:name="_Toc515887361"/>
      <w:bookmarkStart w:id="283" w:name="_Toc25785121"/>
      <w:bookmarkStart w:id="284" w:name="_Toc28356648"/>
      <w:r w:rsidRPr="004D5CA1">
        <w:rPr>
          <w:b/>
        </w:rPr>
        <w:t>Bảng 5: Danh mục thiết bị quan trắc và thiết bị phòng thí nghiệm</w:t>
      </w:r>
      <w:bookmarkEnd w:id="275"/>
      <w:bookmarkEnd w:id="276"/>
      <w:bookmarkEnd w:id="277"/>
      <w:bookmarkEnd w:id="278"/>
      <w:bookmarkEnd w:id="279"/>
      <w:bookmarkEnd w:id="280"/>
      <w:bookmarkEnd w:id="281"/>
      <w:bookmarkEnd w:id="282"/>
      <w:bookmarkEnd w:id="283"/>
      <w:bookmarkEnd w:id="284"/>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285" w:name="_Toc456600404"/>
      <w:bookmarkStart w:id="286" w:name="_Toc498056268"/>
      <w:bookmarkStart w:id="287" w:name="_Toc504117212"/>
      <w:bookmarkStart w:id="288" w:name="_Toc515539549"/>
      <w:bookmarkStart w:id="289" w:name="_Toc515870056"/>
      <w:bookmarkStart w:id="290" w:name="_Toc515871735"/>
      <w:bookmarkStart w:id="291" w:name="_Toc515871935"/>
      <w:bookmarkStart w:id="292" w:name="_Toc515887063"/>
      <w:bookmarkStart w:id="293" w:name="_Toc515887362"/>
      <w:bookmarkStart w:id="294" w:name="_Toc25785122"/>
      <w:bookmarkStart w:id="295" w:name="_Toc28356591"/>
      <w:bookmarkStart w:id="296" w:name="_Toc28356649"/>
      <w:r w:rsidRPr="00862C20">
        <w:t>2.5. Phương pháp lấy mẫu, bảo quản và vận chuyển mẫu</w:t>
      </w:r>
      <w:bookmarkEnd w:id="285"/>
      <w:bookmarkEnd w:id="286"/>
      <w:bookmarkEnd w:id="287"/>
      <w:bookmarkEnd w:id="288"/>
      <w:bookmarkEnd w:id="289"/>
      <w:bookmarkEnd w:id="290"/>
      <w:bookmarkEnd w:id="291"/>
      <w:bookmarkEnd w:id="292"/>
      <w:bookmarkEnd w:id="293"/>
      <w:bookmarkEnd w:id="294"/>
      <w:bookmarkEnd w:id="295"/>
      <w:bookmarkEnd w:id="296"/>
    </w:p>
    <w:p w:rsidR="00C956F7" w:rsidRPr="004D5CA1" w:rsidRDefault="00C956F7" w:rsidP="004D5CA1">
      <w:pPr>
        <w:pStyle w:val="BANG0"/>
        <w:outlineLvl w:val="0"/>
        <w:rPr>
          <w:b/>
        </w:rPr>
      </w:pPr>
      <w:bookmarkStart w:id="297" w:name="_Toc478656343"/>
      <w:bookmarkStart w:id="298" w:name="_Toc482797795"/>
      <w:bookmarkStart w:id="299" w:name="_Toc498056303"/>
      <w:bookmarkStart w:id="300" w:name="_Toc504115549"/>
      <w:bookmarkStart w:id="301" w:name="_Toc515623136"/>
      <w:bookmarkStart w:id="302" w:name="_Toc515871936"/>
      <w:bookmarkStart w:id="303" w:name="_Toc515873080"/>
      <w:bookmarkStart w:id="304" w:name="_Toc515887363"/>
      <w:bookmarkStart w:id="305" w:name="_Toc25785123"/>
      <w:bookmarkStart w:id="306" w:name="_Toc28356650"/>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297"/>
      <w:bookmarkEnd w:id="298"/>
      <w:bookmarkEnd w:id="299"/>
      <w:bookmarkEnd w:id="300"/>
      <w:bookmarkEnd w:id="301"/>
      <w:bookmarkEnd w:id="302"/>
      <w:bookmarkEnd w:id="303"/>
      <w:bookmarkEnd w:id="304"/>
      <w:bookmarkEnd w:id="305"/>
      <w:bookmarkEnd w:id="306"/>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07" w:name="_Toc456600406"/>
      <w:bookmarkStart w:id="308" w:name="_Toc498056270"/>
      <w:bookmarkStart w:id="309" w:name="_Toc504117214"/>
      <w:bookmarkStart w:id="310" w:name="_Toc515539550"/>
      <w:bookmarkStart w:id="311" w:name="_Toc515870057"/>
      <w:bookmarkStart w:id="312" w:name="_Toc515871737"/>
      <w:bookmarkStart w:id="313" w:name="_Toc515871937"/>
      <w:bookmarkStart w:id="314" w:name="_Toc515887065"/>
      <w:bookmarkStart w:id="315" w:name="_Toc515887364"/>
      <w:bookmarkStart w:id="316" w:name="_Toc25785124"/>
      <w:bookmarkStart w:id="317" w:name="_Toc28356592"/>
      <w:bookmarkStart w:id="318" w:name="_Toc28356651"/>
      <w:r w:rsidRPr="00862C20">
        <w:t>2.</w:t>
      </w:r>
      <w:r>
        <w:rPr>
          <w:lang w:val="en-US"/>
        </w:rPr>
        <w:t>6</w:t>
      </w:r>
      <w:r w:rsidRPr="00862C20">
        <w:t>. Mô tả địa điểm quan trắc</w:t>
      </w:r>
      <w:bookmarkEnd w:id="307"/>
      <w:bookmarkEnd w:id="308"/>
      <w:bookmarkEnd w:id="309"/>
      <w:bookmarkEnd w:id="310"/>
      <w:bookmarkEnd w:id="311"/>
      <w:bookmarkEnd w:id="312"/>
      <w:bookmarkEnd w:id="313"/>
      <w:bookmarkEnd w:id="314"/>
      <w:bookmarkEnd w:id="315"/>
      <w:bookmarkEnd w:id="316"/>
      <w:bookmarkEnd w:id="317"/>
      <w:bookmarkEnd w:id="318"/>
    </w:p>
    <w:p w:rsidR="00C956F7" w:rsidRPr="004D5CA1" w:rsidRDefault="00C956F7" w:rsidP="004D5CA1">
      <w:pPr>
        <w:pStyle w:val="BANG0"/>
        <w:outlineLvl w:val="0"/>
        <w:rPr>
          <w:b/>
        </w:rPr>
      </w:pPr>
      <w:bookmarkStart w:id="319" w:name="_Toc478656344"/>
      <w:bookmarkStart w:id="320" w:name="_Toc482797796"/>
      <w:bookmarkStart w:id="321" w:name="_Toc498056304"/>
      <w:bookmarkStart w:id="322" w:name="_Toc504115550"/>
      <w:bookmarkStart w:id="323" w:name="_Toc515623137"/>
      <w:bookmarkStart w:id="324" w:name="_Toc515871938"/>
      <w:bookmarkStart w:id="325" w:name="_Toc515873082"/>
      <w:bookmarkStart w:id="326" w:name="_Toc515887365"/>
      <w:bookmarkStart w:id="327" w:name="_Toc25785125"/>
      <w:bookmarkStart w:id="328" w:name="_Toc28356652"/>
      <w:r w:rsidRPr="004D5CA1">
        <w:rPr>
          <w:b/>
        </w:rPr>
        <w:t xml:space="preserve">Bảng </w:t>
      </w:r>
      <w:r w:rsidRPr="004D5CA1">
        <w:rPr>
          <w:b/>
          <w:lang w:val="en-US"/>
        </w:rPr>
        <w:t>7</w:t>
      </w:r>
      <w:r w:rsidRPr="004D5CA1">
        <w:rPr>
          <w:b/>
        </w:rPr>
        <w:t>: Danh mục vị trí, điều kiện lấy mẫu</w:t>
      </w:r>
      <w:bookmarkEnd w:id="319"/>
      <w:bookmarkEnd w:id="320"/>
      <w:bookmarkEnd w:id="321"/>
      <w:bookmarkEnd w:id="322"/>
      <w:bookmarkEnd w:id="323"/>
      <w:bookmarkEnd w:id="324"/>
      <w:bookmarkEnd w:id="325"/>
      <w:bookmarkEnd w:id="326"/>
      <w:bookmarkEnd w:id="327"/>
      <w:bookmarkEnd w:id="328"/>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29" w:name="_Toc456600408"/>
      <w:bookmarkStart w:id="330" w:name="_Toc498056272"/>
      <w:bookmarkStart w:id="331" w:name="_Toc504117215"/>
      <w:bookmarkStart w:id="332" w:name="_Toc515539551"/>
      <w:bookmarkStart w:id="333" w:name="_Toc515870058"/>
      <w:bookmarkStart w:id="334" w:name="_Toc515871739"/>
      <w:bookmarkStart w:id="335" w:name="_Toc515871939"/>
      <w:bookmarkStart w:id="336" w:name="_Toc515887067"/>
      <w:bookmarkStart w:id="337" w:name="_Toc515887366"/>
      <w:bookmarkStart w:id="338" w:name="_Toc25785126"/>
      <w:bookmarkStart w:id="339" w:name="_Toc28356593"/>
      <w:bookmarkStart w:id="340" w:name="_Toc28356653"/>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29"/>
      <w:bookmarkEnd w:id="330"/>
      <w:bookmarkEnd w:id="331"/>
      <w:bookmarkEnd w:id="332"/>
      <w:bookmarkEnd w:id="333"/>
      <w:bookmarkEnd w:id="334"/>
      <w:bookmarkEnd w:id="335"/>
      <w:bookmarkEnd w:id="336"/>
      <w:bookmarkEnd w:id="337"/>
      <w:bookmarkEnd w:id="338"/>
      <w:bookmarkEnd w:id="339"/>
      <w:bookmarkEnd w:id="340"/>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341" w:name="_Toc504115551"/>
      <w:bookmarkStart w:id="342" w:name="_Toc515623138"/>
      <w:bookmarkStart w:id="343" w:name="_Toc515871940"/>
      <w:bookmarkStart w:id="344" w:name="_Toc515873084"/>
      <w:bookmarkStart w:id="345" w:name="_Toc515887367"/>
      <w:bookmarkStart w:id="346" w:name="_Toc25785127"/>
      <w:bookmarkStart w:id="347" w:name="_Toc28356654"/>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41"/>
      <w:r w:rsidR="00E823E2">
        <w:rPr>
          <w:b/>
          <w:lang w:val="en-US"/>
        </w:rPr>
        <w:t>tháng 1</w:t>
      </w:r>
      <w:r w:rsidR="005F78CA">
        <w:rPr>
          <w:b/>
          <w:lang w:val="en-US"/>
        </w:rPr>
        <w:t>2</w:t>
      </w:r>
      <w:r w:rsidRPr="00E63180">
        <w:rPr>
          <w:b/>
          <w:lang w:val="en-US"/>
        </w:rPr>
        <w:t>/201</w:t>
      </w:r>
      <w:bookmarkEnd w:id="342"/>
      <w:bookmarkEnd w:id="343"/>
      <w:bookmarkEnd w:id="344"/>
      <w:bookmarkEnd w:id="345"/>
      <w:r w:rsidR="004B00BF">
        <w:rPr>
          <w:b/>
          <w:lang w:val="en-US"/>
        </w:rPr>
        <w:t>9</w:t>
      </w:r>
      <w:bookmarkEnd w:id="346"/>
      <w:bookmarkEnd w:id="347"/>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75456" w:rsidRPr="00F31D4B" w:rsidTr="00D74CCB">
        <w:trPr>
          <w:trHeight w:val="604"/>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275456" w:rsidRPr="00F31D4B" w:rsidRDefault="0027545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275456" w:rsidRPr="00A4033B" w:rsidRDefault="0027545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75456" w:rsidRPr="00F31D4B" w:rsidRDefault="0027545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Wimbledon – Đường số 22, KCN Sóng Thần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Nghĩa trang Liệt sĩ Phú Giáo</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Trung tâm hành chính thị xã Dĩ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40"/>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Mỏ đá Thường Tân - Tân Uyên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0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4B00BF">
        <w:trPr>
          <w:trHeight w:val="869"/>
          <w:jc w:val="center"/>
        </w:trPr>
        <w:tc>
          <w:tcPr>
            <w:tcW w:w="711" w:type="dxa"/>
            <w:vMerge w:val="restart"/>
            <w:vAlign w:val="center"/>
          </w:tcPr>
          <w:p w:rsidR="00275456" w:rsidRDefault="00275456" w:rsidP="00A0031B">
            <w:pPr>
              <w:spacing w:after="0"/>
              <w:jc w:val="center"/>
              <w:rPr>
                <w:rFonts w:ascii="Times New Roman" w:hAnsi="Times New Roman"/>
                <w:sz w:val="26"/>
                <w:szCs w:val="26"/>
              </w:rPr>
            </w:pPr>
          </w:p>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Trung tâm Quan trắc – Kỹ thuật Tài nguyên và Môi trường tỉnh Bình Dương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Ngã tư Cầu Ông Bố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restart"/>
            <w:vAlign w:val="center"/>
          </w:tcPr>
          <w:p w:rsidR="00275456" w:rsidRDefault="00275456" w:rsidP="00275456">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Ủy ban nhân dân thị xã Thuận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Align w:val="center"/>
          </w:tcPr>
          <w:p w:rsidR="00275456" w:rsidRPr="00F31D4B" w:rsidRDefault="00275456" w:rsidP="00A0031B">
            <w:pPr>
              <w:spacing w:after="0"/>
              <w:jc w:val="center"/>
              <w:rPr>
                <w:rFonts w:ascii="Times New Roman" w:hAnsi="Times New Roman"/>
                <w:sz w:val="26"/>
                <w:szCs w:val="26"/>
              </w:rPr>
            </w:pPr>
          </w:p>
        </w:tc>
        <w:tc>
          <w:tcPr>
            <w:tcW w:w="2515" w:type="dxa"/>
            <w:vAlign w:val="center"/>
          </w:tcPr>
          <w:p w:rsidR="00275456" w:rsidRPr="00F31D4B" w:rsidRDefault="00275456"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restart"/>
            <w:vAlign w:val="center"/>
          </w:tcPr>
          <w:p w:rsidR="000777C8" w:rsidRDefault="000777C8" w:rsidP="00A0031B">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trung tâm thị trấn Mỹ Phước</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ign w:val="center"/>
          </w:tcPr>
          <w:p w:rsidR="000777C8" w:rsidRDefault="000777C8" w:rsidP="00A0031B">
            <w:pPr>
              <w:spacing w:after="0"/>
              <w:jc w:val="center"/>
              <w:rPr>
                <w:rFonts w:ascii="Times New Roman" w:hAnsi="Times New Roman"/>
                <w:sz w:val="26"/>
                <w:szCs w:val="26"/>
              </w:rPr>
            </w:pP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công nghiệp- khu đô thị Bàu Bàng</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restart"/>
            <w:vAlign w:val="center"/>
          </w:tcPr>
          <w:p w:rsidR="00263ED8" w:rsidRDefault="00263ED8"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263ED8" w:rsidRDefault="008C66BA" w:rsidP="00456D7F">
            <w:pPr>
              <w:spacing w:after="0"/>
              <w:rPr>
                <w:rFonts w:ascii="Times New Roman" w:hAnsi="Times New Roman"/>
                <w:sz w:val="26"/>
                <w:szCs w:val="26"/>
              </w:rPr>
            </w:pPr>
            <w:r>
              <w:rPr>
                <w:rFonts w:ascii="Times New Roman" w:hAnsi="Times New Roman"/>
                <w:sz w:val="26"/>
                <w:szCs w:val="26"/>
              </w:rPr>
              <w:t>Trung tâm thị tr</w:t>
            </w:r>
            <w:r w:rsidR="00456D7F">
              <w:rPr>
                <w:rFonts w:ascii="Times New Roman" w:hAnsi="Times New Roman"/>
                <w:sz w:val="26"/>
                <w:szCs w:val="26"/>
              </w:rPr>
              <w:t>ấ</w:t>
            </w:r>
            <w:r>
              <w:rPr>
                <w:rFonts w:ascii="Times New Roman" w:hAnsi="Times New Roman"/>
                <w:sz w:val="26"/>
                <w:szCs w:val="26"/>
              </w:rPr>
              <w:t xml:space="preserve">n Uyên Hưng – Tân Uyên </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ign w:val="center"/>
          </w:tcPr>
          <w:p w:rsidR="00263ED8" w:rsidRDefault="00263ED8" w:rsidP="00A0031B">
            <w:pPr>
              <w:spacing w:after="0"/>
              <w:jc w:val="center"/>
              <w:rPr>
                <w:rFonts w:ascii="Times New Roman" w:hAnsi="Times New Roman"/>
                <w:sz w:val="26"/>
                <w:szCs w:val="26"/>
              </w:rPr>
            </w:pP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restart"/>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9</w:t>
            </w:r>
          </w:p>
        </w:tc>
        <w:tc>
          <w:tcPr>
            <w:tcW w:w="7083" w:type="dxa"/>
            <w:vAlign w:val="center"/>
          </w:tcPr>
          <w:p w:rsidR="0072674F" w:rsidRDefault="00375713" w:rsidP="00A0031B">
            <w:pPr>
              <w:spacing w:after="0"/>
              <w:rPr>
                <w:rFonts w:ascii="Times New Roman" w:hAnsi="Times New Roman"/>
                <w:sz w:val="26"/>
                <w:szCs w:val="26"/>
              </w:rPr>
            </w:pPr>
            <w:r>
              <w:rPr>
                <w:rFonts w:ascii="Times New Roman" w:hAnsi="Times New Roman"/>
                <w:sz w:val="26"/>
                <w:szCs w:val="26"/>
              </w:rPr>
              <w:t xml:space="preserve">Trung tâm hành chính thị xã Dĩ An </w:t>
            </w:r>
          </w:p>
        </w:tc>
        <w:tc>
          <w:tcPr>
            <w:tcW w:w="1440" w:type="dxa"/>
            <w:vAlign w:val="center"/>
          </w:tcPr>
          <w:p w:rsidR="0072674F" w:rsidRDefault="00375713"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ign w:val="center"/>
          </w:tcPr>
          <w:p w:rsidR="0072674F" w:rsidRDefault="0072674F" w:rsidP="00A0031B">
            <w:pPr>
              <w:spacing w:after="0"/>
              <w:jc w:val="center"/>
              <w:rPr>
                <w:rFonts w:ascii="Times New Roman" w:hAnsi="Times New Roman"/>
                <w:sz w:val="26"/>
                <w:szCs w:val="26"/>
              </w:rPr>
            </w:pPr>
          </w:p>
        </w:tc>
        <w:tc>
          <w:tcPr>
            <w:tcW w:w="7083" w:type="dxa"/>
            <w:vAlign w:val="center"/>
          </w:tcPr>
          <w:p w:rsidR="0072674F" w:rsidRDefault="00375713" w:rsidP="00A0031B">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72674F" w:rsidRDefault="00375713"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restart"/>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10</w:t>
            </w:r>
          </w:p>
        </w:tc>
        <w:tc>
          <w:tcPr>
            <w:tcW w:w="7083" w:type="dxa"/>
            <w:vAlign w:val="center"/>
          </w:tcPr>
          <w:p w:rsidR="0072674F" w:rsidRDefault="0072674F" w:rsidP="00A0031B">
            <w:pPr>
              <w:spacing w:after="0"/>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r w:rsidR="0072674F" w:rsidRPr="00F31D4B" w:rsidTr="00D74CCB">
        <w:trPr>
          <w:trHeight w:val="739"/>
          <w:jc w:val="center"/>
        </w:trPr>
        <w:tc>
          <w:tcPr>
            <w:tcW w:w="711" w:type="dxa"/>
            <w:vMerge/>
            <w:vAlign w:val="center"/>
          </w:tcPr>
          <w:p w:rsidR="0072674F" w:rsidRDefault="0072674F" w:rsidP="00A0031B">
            <w:pPr>
              <w:spacing w:after="0"/>
              <w:jc w:val="center"/>
              <w:rPr>
                <w:rFonts w:ascii="Times New Roman" w:hAnsi="Times New Roman"/>
                <w:sz w:val="26"/>
                <w:szCs w:val="26"/>
              </w:rPr>
            </w:pPr>
          </w:p>
        </w:tc>
        <w:tc>
          <w:tcPr>
            <w:tcW w:w="7083" w:type="dxa"/>
            <w:vAlign w:val="center"/>
          </w:tcPr>
          <w:p w:rsidR="0072674F" w:rsidRDefault="0072674F" w:rsidP="00456D7F">
            <w:pPr>
              <w:spacing w:after="0"/>
              <w:rPr>
                <w:rFonts w:ascii="Times New Roman" w:hAnsi="Times New Roman"/>
                <w:sz w:val="26"/>
                <w:szCs w:val="26"/>
              </w:rPr>
            </w:pPr>
            <w:r>
              <w:rPr>
                <w:rFonts w:ascii="Times New Roman" w:hAnsi="Times New Roman"/>
                <w:sz w:val="26"/>
                <w:szCs w:val="26"/>
              </w:rPr>
              <w:t>Khu vực mỏ đá Thường Tân</w:t>
            </w:r>
            <w:r w:rsidR="00456D7F">
              <w:rPr>
                <w:rFonts w:ascii="Times New Roman" w:hAnsi="Times New Roman"/>
                <w:sz w:val="26"/>
                <w:szCs w:val="26"/>
              </w:rPr>
              <w:t xml:space="preserve"> -</w:t>
            </w:r>
            <w:r>
              <w:rPr>
                <w:rFonts w:ascii="Times New Roman" w:hAnsi="Times New Roman"/>
                <w:sz w:val="26"/>
                <w:szCs w:val="26"/>
              </w:rPr>
              <w:t xml:space="preserve"> Tân Uyên</w:t>
            </w:r>
          </w:p>
        </w:tc>
        <w:tc>
          <w:tcPr>
            <w:tcW w:w="1440" w:type="dxa"/>
            <w:vAlign w:val="center"/>
          </w:tcPr>
          <w:p w:rsidR="0072674F" w:rsidRDefault="0072674F"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Align w:val="center"/>
          </w:tcPr>
          <w:p w:rsidR="0072674F" w:rsidRPr="00F31D4B" w:rsidRDefault="0072674F" w:rsidP="00A0031B">
            <w:pPr>
              <w:spacing w:after="0"/>
              <w:jc w:val="center"/>
              <w:rPr>
                <w:rFonts w:ascii="Times New Roman" w:hAnsi="Times New Roman"/>
                <w:sz w:val="26"/>
                <w:szCs w:val="26"/>
              </w:rPr>
            </w:pPr>
          </w:p>
        </w:tc>
        <w:tc>
          <w:tcPr>
            <w:tcW w:w="2515" w:type="dxa"/>
            <w:vAlign w:val="center"/>
          </w:tcPr>
          <w:p w:rsidR="0072674F" w:rsidRPr="00F31D4B" w:rsidRDefault="0072674F"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348" w:name="_Toc456600409"/>
      <w:bookmarkStart w:id="349" w:name="_Toc498056277"/>
      <w:bookmarkStart w:id="350" w:name="_Toc504117220"/>
      <w:bookmarkStart w:id="351" w:name="_Toc515539552"/>
      <w:bookmarkStart w:id="352" w:name="_Toc515870059"/>
      <w:bookmarkStart w:id="353" w:name="_Toc515871741"/>
      <w:bookmarkStart w:id="354" w:name="_Toc515871941"/>
      <w:bookmarkStart w:id="355" w:name="_Toc515887069"/>
      <w:bookmarkStart w:id="356" w:name="_Toc515887368"/>
      <w:bookmarkStart w:id="357" w:name="_Toc25785128"/>
      <w:bookmarkStart w:id="358" w:name="_Toc28356594"/>
      <w:bookmarkStart w:id="359" w:name="_Toc28356655"/>
      <w:r w:rsidRPr="00F31D4B">
        <w:lastRenderedPageBreak/>
        <w:t>CHƯƠNG III. NHẬN XÉT VÀ ĐÁNH GIÁ KẾT QUẢ QUAN TRẮC</w:t>
      </w:r>
      <w:bookmarkEnd w:id="348"/>
      <w:bookmarkEnd w:id="349"/>
      <w:bookmarkEnd w:id="350"/>
      <w:bookmarkEnd w:id="351"/>
      <w:bookmarkEnd w:id="352"/>
      <w:bookmarkEnd w:id="353"/>
      <w:bookmarkEnd w:id="354"/>
      <w:bookmarkEnd w:id="355"/>
      <w:bookmarkEnd w:id="356"/>
      <w:bookmarkEnd w:id="357"/>
      <w:bookmarkEnd w:id="358"/>
      <w:bookmarkEnd w:id="359"/>
    </w:p>
    <w:p w:rsidR="00C956F7" w:rsidRPr="000871DD" w:rsidRDefault="00C956F7" w:rsidP="00BB2047">
      <w:pPr>
        <w:pStyle w:val="31"/>
        <w:ind w:firstLine="720"/>
        <w:jc w:val="both"/>
        <w:rPr>
          <w:b w:val="0"/>
          <w:color w:val="000000"/>
        </w:rPr>
      </w:pPr>
      <w:bookmarkStart w:id="360"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360"/>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Tuy nhiên trong tháng 1</w:t>
      </w:r>
      <w:r w:rsidR="00691CAF">
        <w:rPr>
          <w:b w:val="0"/>
          <w:color w:val="000000"/>
          <w:lang w:val="en-US"/>
        </w:rPr>
        <w:t>2</w:t>
      </w:r>
      <w:r w:rsidR="008B6973">
        <w:rPr>
          <w:b w:val="0"/>
          <w:color w:val="000000"/>
          <w:lang w:val="en-US"/>
        </w:rPr>
        <w:t xml:space="preserve">/2019 chỉ tiêu bụi PM10 vượt quy chuẩn tại vị trí ngã tư Miếu Ông Cù. </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8B6973">
        <w:rPr>
          <w:b w:val="0"/>
          <w:color w:val="000000"/>
          <w:lang w:val="en-US"/>
        </w:rPr>
        <w:t xml:space="preserve">có dấu hiệu tăng dần ở các </w:t>
      </w:r>
      <w:r w:rsidR="00B746D2">
        <w:rPr>
          <w:b w:val="0"/>
          <w:color w:val="000000"/>
          <w:lang w:val="en-US"/>
        </w:rPr>
        <w:t>điểm quan trắc do tháng 1</w:t>
      </w:r>
      <w:r w:rsidR="00C13A41">
        <w:rPr>
          <w:b w:val="0"/>
          <w:color w:val="000000"/>
          <w:lang w:val="en-US"/>
        </w:rPr>
        <w:t>2</w:t>
      </w:r>
      <w:r w:rsidR="00691CAF">
        <w:rPr>
          <w:b w:val="0"/>
          <w:color w:val="000000"/>
          <w:lang w:val="en-US"/>
        </w:rPr>
        <w:t xml:space="preserve"> </w:t>
      </w:r>
      <w:r w:rsidR="008B6973">
        <w:rPr>
          <w:b w:val="0"/>
          <w:color w:val="000000"/>
          <w:lang w:val="en-US"/>
        </w:rPr>
        <w:t xml:space="preserve">cũng là tháng </w:t>
      </w:r>
      <w:r w:rsidR="00C13A41">
        <w:rPr>
          <w:b w:val="0"/>
          <w:color w:val="000000"/>
          <w:lang w:val="en-US"/>
        </w:rPr>
        <w:t xml:space="preserve"> đầu mùa khô</w:t>
      </w:r>
      <w:r w:rsidR="008B6973">
        <w:rPr>
          <w:b w:val="0"/>
          <w:color w:val="000000"/>
          <w:lang w:val="en-US"/>
        </w:rPr>
        <w:t>, không khí khô hanh cũng ảnh hưởng một phần tới kết quả quan trắc bụi.</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ngã tư Miếu Ông Cù, ngã tư cầu Ông Bố, ng</w:t>
      </w:r>
      <w:r w:rsidR="001E2EE9">
        <w:rPr>
          <w:b w:val="0"/>
          <w:lang w:val="en-US"/>
        </w:rPr>
        <w:t>ã</w:t>
      </w:r>
      <w:r w:rsidR="0063586B">
        <w:rPr>
          <w:b w:val="0"/>
          <w:lang w:val="en-US"/>
        </w:rPr>
        <w:t xml:space="preserve"> ba Cổng </w:t>
      </w:r>
      <w:r w:rsidR="0063586B" w:rsidRPr="0053438D">
        <w:rPr>
          <w:b w:val="0"/>
          <w:lang w:val="en-US"/>
        </w:rPr>
        <w:t>Xanh</w:t>
      </w:r>
      <w:r w:rsidR="00C13A41">
        <w:rPr>
          <w:b w:val="0"/>
          <w:lang w:val="en-US"/>
        </w:rPr>
        <w:t xml:space="preserve"> và một số điểm công nghiệp, đô thị như: Công ty Wimbledon, công ty Victory, và UBND thị xã Thuận An</w:t>
      </w:r>
      <w:r w:rsidRPr="000871DD">
        <w:rPr>
          <w:b w:val="0"/>
        </w:rPr>
        <w:t xml:space="preserve">,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361" w:name="_Toc498056294"/>
      <w:bookmarkStart w:id="362" w:name="_Toc504117237"/>
      <w:bookmarkStart w:id="363" w:name="_Toc515539553"/>
      <w:bookmarkStart w:id="364" w:name="_Toc515870060"/>
      <w:bookmarkStart w:id="365" w:name="_Toc515871742"/>
      <w:bookmarkStart w:id="366" w:name="_Toc515871942"/>
      <w:bookmarkStart w:id="367" w:name="_Toc515887070"/>
      <w:bookmarkStart w:id="368" w:name="_Toc515887369"/>
      <w:bookmarkStart w:id="369" w:name="_Toc25785129"/>
      <w:bookmarkStart w:id="370" w:name="_Toc28356595"/>
      <w:bookmarkStart w:id="371" w:name="_Toc28356656"/>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361"/>
      <w:bookmarkEnd w:id="362"/>
      <w:bookmarkEnd w:id="363"/>
      <w:bookmarkEnd w:id="364"/>
      <w:bookmarkEnd w:id="365"/>
      <w:bookmarkEnd w:id="366"/>
      <w:bookmarkEnd w:id="367"/>
      <w:bookmarkEnd w:id="368"/>
      <w:bookmarkEnd w:id="369"/>
      <w:bookmarkEnd w:id="370"/>
      <w:bookmarkEnd w:id="371"/>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372" w:name="_Toc478656348"/>
      <w:bookmarkStart w:id="373" w:name="_Toc482797800"/>
      <w:bookmarkStart w:id="374" w:name="_Toc498056308"/>
      <w:bookmarkStart w:id="375" w:name="_Toc515623139"/>
      <w:bookmarkStart w:id="376" w:name="_Toc515871943"/>
      <w:bookmarkStart w:id="377" w:name="_Toc515873087"/>
      <w:bookmarkStart w:id="378" w:name="_Toc515887370"/>
      <w:bookmarkStart w:id="379" w:name="_Toc25785130"/>
      <w:bookmarkStart w:id="380" w:name="_Toc28356657"/>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372"/>
      <w:bookmarkEnd w:id="373"/>
      <w:bookmarkEnd w:id="374"/>
      <w:r w:rsidRPr="004D5CA1">
        <w:rPr>
          <w:b/>
        </w:rPr>
        <w:t xml:space="preserve"> (NT1)</w:t>
      </w:r>
      <w:bookmarkEnd w:id="375"/>
      <w:bookmarkEnd w:id="376"/>
      <w:bookmarkEnd w:id="377"/>
      <w:bookmarkEnd w:id="378"/>
      <w:bookmarkEnd w:id="379"/>
      <w:bookmarkEnd w:id="380"/>
    </w:p>
    <w:tbl>
      <w:tblPr>
        <w:tblW w:w="15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765"/>
        <w:gridCol w:w="765"/>
        <w:gridCol w:w="900"/>
        <w:gridCol w:w="945"/>
        <w:gridCol w:w="810"/>
        <w:gridCol w:w="1260"/>
        <w:gridCol w:w="1260"/>
      </w:tblGrid>
      <w:tr w:rsidR="00C13A41" w:rsidRPr="009249B7" w:rsidTr="00F96F0F">
        <w:trPr>
          <w:trHeight w:val="896"/>
        </w:trPr>
        <w:tc>
          <w:tcPr>
            <w:tcW w:w="677" w:type="dxa"/>
            <w:shd w:val="clear" w:color="auto" w:fill="CCC0D9"/>
            <w:vAlign w:val="center"/>
          </w:tcPr>
          <w:p w:rsidR="00C13A41" w:rsidRPr="009249B7" w:rsidRDefault="00C13A41"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C13A41" w:rsidRPr="009249B7" w:rsidRDefault="00C13A41"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C13A41" w:rsidRPr="009249B7" w:rsidRDefault="00C13A41"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C13A41" w:rsidRPr="009249B7" w:rsidRDefault="00C13A41"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12/18</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1/19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2/19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3/19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4/19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5/19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6/19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7/19</w:t>
            </w:r>
          </w:p>
        </w:tc>
        <w:tc>
          <w:tcPr>
            <w:tcW w:w="765" w:type="dxa"/>
            <w:shd w:val="clear" w:color="auto" w:fill="CCC0D9"/>
            <w:vAlign w:val="center"/>
          </w:tcPr>
          <w:p w:rsidR="00C13A41" w:rsidRPr="00875B5D" w:rsidRDefault="00C13A41" w:rsidP="00DF14D5">
            <w:pPr>
              <w:pStyle w:val="BIEUDO0"/>
              <w:numPr>
                <w:ilvl w:val="0"/>
                <w:numId w:val="0"/>
              </w:numPr>
              <w:spacing w:after="0" w:line="240" w:lineRule="auto"/>
              <w:rPr>
                <w:b/>
                <w:sz w:val="24"/>
                <w:szCs w:val="24"/>
              </w:rPr>
            </w:pPr>
            <w:r>
              <w:rPr>
                <w:b/>
                <w:sz w:val="24"/>
                <w:szCs w:val="24"/>
              </w:rPr>
              <w:t>8/19</w:t>
            </w:r>
          </w:p>
        </w:tc>
        <w:tc>
          <w:tcPr>
            <w:tcW w:w="765" w:type="dxa"/>
            <w:shd w:val="clear" w:color="auto" w:fill="CCC0D9"/>
            <w:vAlign w:val="center"/>
          </w:tcPr>
          <w:p w:rsidR="00C13A41" w:rsidRPr="009249B7" w:rsidRDefault="00C13A41" w:rsidP="00DF14D5">
            <w:pPr>
              <w:pStyle w:val="BIEUDO0"/>
              <w:numPr>
                <w:ilvl w:val="0"/>
                <w:numId w:val="0"/>
              </w:numPr>
              <w:spacing w:after="0" w:line="240" w:lineRule="auto"/>
              <w:rPr>
                <w:b/>
                <w:sz w:val="26"/>
                <w:szCs w:val="26"/>
              </w:rPr>
            </w:pPr>
            <w:r>
              <w:rPr>
                <w:b/>
                <w:sz w:val="26"/>
                <w:szCs w:val="26"/>
              </w:rPr>
              <w:t>9/19</w:t>
            </w:r>
          </w:p>
        </w:tc>
        <w:tc>
          <w:tcPr>
            <w:tcW w:w="900" w:type="dxa"/>
            <w:shd w:val="clear" w:color="auto" w:fill="CCC0D9"/>
            <w:vAlign w:val="center"/>
          </w:tcPr>
          <w:p w:rsidR="00C13A41" w:rsidRPr="009249B7" w:rsidRDefault="00C13A41" w:rsidP="00DF14D5">
            <w:pPr>
              <w:pStyle w:val="BIEUDO0"/>
              <w:numPr>
                <w:ilvl w:val="0"/>
                <w:numId w:val="0"/>
              </w:numPr>
              <w:spacing w:after="0" w:line="240" w:lineRule="auto"/>
              <w:rPr>
                <w:b/>
                <w:sz w:val="26"/>
                <w:szCs w:val="26"/>
              </w:rPr>
            </w:pPr>
            <w:r>
              <w:rPr>
                <w:b/>
                <w:sz w:val="26"/>
                <w:szCs w:val="26"/>
              </w:rPr>
              <w:t>10/19</w:t>
            </w:r>
          </w:p>
        </w:tc>
        <w:tc>
          <w:tcPr>
            <w:tcW w:w="945" w:type="dxa"/>
            <w:shd w:val="clear" w:color="auto" w:fill="CCC0D9"/>
            <w:vAlign w:val="center"/>
          </w:tcPr>
          <w:p w:rsidR="00C13A41" w:rsidRPr="009249B7" w:rsidRDefault="00C13A41" w:rsidP="00DF14D5">
            <w:pPr>
              <w:pStyle w:val="BIEUDO0"/>
              <w:numPr>
                <w:ilvl w:val="0"/>
                <w:numId w:val="0"/>
              </w:numPr>
              <w:spacing w:after="0" w:line="240" w:lineRule="auto"/>
              <w:rPr>
                <w:b/>
                <w:sz w:val="26"/>
                <w:szCs w:val="26"/>
              </w:rPr>
            </w:pPr>
            <w:r>
              <w:rPr>
                <w:b/>
                <w:sz w:val="26"/>
                <w:szCs w:val="26"/>
              </w:rPr>
              <w:t>11/19</w:t>
            </w:r>
          </w:p>
        </w:tc>
        <w:tc>
          <w:tcPr>
            <w:tcW w:w="810" w:type="dxa"/>
            <w:shd w:val="clear" w:color="auto" w:fill="CCC0D9"/>
            <w:vAlign w:val="center"/>
          </w:tcPr>
          <w:p w:rsidR="00C13A41" w:rsidRPr="009249B7" w:rsidRDefault="00C13A41" w:rsidP="00263ED8">
            <w:pPr>
              <w:pStyle w:val="BIEUDO0"/>
              <w:numPr>
                <w:ilvl w:val="0"/>
                <w:numId w:val="0"/>
              </w:numPr>
              <w:spacing w:after="0" w:line="240" w:lineRule="auto"/>
              <w:rPr>
                <w:b/>
                <w:sz w:val="26"/>
                <w:szCs w:val="26"/>
              </w:rPr>
            </w:pPr>
            <w:r>
              <w:rPr>
                <w:b/>
                <w:sz w:val="26"/>
                <w:szCs w:val="26"/>
              </w:rPr>
              <w:t>12/19</w:t>
            </w:r>
          </w:p>
        </w:tc>
        <w:tc>
          <w:tcPr>
            <w:tcW w:w="1260" w:type="dxa"/>
            <w:shd w:val="clear" w:color="auto" w:fill="CCC0D9"/>
            <w:vAlign w:val="center"/>
          </w:tcPr>
          <w:p w:rsidR="00C13A41" w:rsidRPr="009249B7" w:rsidRDefault="00C13A41"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C13A41" w:rsidRPr="009249B7" w:rsidRDefault="00C13A41"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C13A41" w:rsidRPr="009249B7" w:rsidTr="00F96F0F">
        <w:trPr>
          <w:trHeight w:val="839"/>
        </w:trPr>
        <w:tc>
          <w:tcPr>
            <w:tcW w:w="677" w:type="dxa"/>
            <w:vMerge w:val="restart"/>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C13A41" w:rsidRPr="009249B7" w:rsidRDefault="00C13A41"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38</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900"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94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810" w:type="dxa"/>
            <w:shd w:val="clear" w:color="auto" w:fill="auto"/>
            <w:vAlign w:val="center"/>
          </w:tcPr>
          <w:p w:rsidR="00C13A41" w:rsidRPr="009249B7" w:rsidRDefault="001E432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r w:rsidR="00DD3B55">
              <w:rPr>
                <w:rFonts w:ascii="Times New Roman" w:hAnsi="Times New Roman"/>
                <w:color w:val="000000"/>
                <w:sz w:val="26"/>
                <w:szCs w:val="26"/>
              </w:rPr>
              <w:t>,</w:t>
            </w:r>
            <w:r>
              <w:rPr>
                <w:rFonts w:ascii="Times New Roman" w:hAnsi="Times New Roman"/>
                <w:color w:val="000000"/>
                <w:sz w:val="26"/>
                <w:szCs w:val="26"/>
              </w:rPr>
              <w:t>3</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w:t>
            </w:r>
          </w:p>
        </w:tc>
      </w:tr>
      <w:tr w:rsidR="00C13A41" w:rsidRPr="009249B7" w:rsidTr="00F96F0F">
        <w:trPr>
          <w:trHeight w:val="797"/>
        </w:trPr>
        <w:tc>
          <w:tcPr>
            <w:tcW w:w="677" w:type="dxa"/>
            <w:vMerge/>
            <w:shd w:val="clear" w:color="auto" w:fill="auto"/>
            <w:vAlign w:val="center"/>
          </w:tcPr>
          <w:p w:rsidR="00C13A41" w:rsidRPr="009249B7" w:rsidRDefault="00C13A41" w:rsidP="00263ED8">
            <w:pPr>
              <w:pStyle w:val="BIEUDO0"/>
              <w:spacing w:after="0" w:line="240" w:lineRule="auto"/>
              <w:rPr>
                <w:b/>
                <w:sz w:val="26"/>
                <w:szCs w:val="26"/>
              </w:rPr>
            </w:pPr>
          </w:p>
        </w:tc>
        <w:tc>
          <w:tcPr>
            <w:tcW w:w="1501" w:type="dxa"/>
            <w:shd w:val="clear" w:color="auto" w:fill="auto"/>
            <w:vAlign w:val="center"/>
          </w:tcPr>
          <w:p w:rsidR="00C13A41" w:rsidRPr="009249B7" w:rsidRDefault="00C13A41"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900"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94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810" w:type="dxa"/>
            <w:shd w:val="clear" w:color="auto" w:fill="auto"/>
            <w:vAlign w:val="center"/>
          </w:tcPr>
          <w:p w:rsidR="00C13A41" w:rsidRPr="009249B7" w:rsidRDefault="001E432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r w:rsidR="00DD3B55">
              <w:rPr>
                <w:rFonts w:ascii="Times New Roman" w:hAnsi="Times New Roman"/>
                <w:color w:val="000000"/>
                <w:sz w:val="26"/>
                <w:szCs w:val="26"/>
              </w:rPr>
              <w:t>,</w:t>
            </w:r>
            <w:r>
              <w:rPr>
                <w:rFonts w:ascii="Times New Roman" w:hAnsi="Times New Roman"/>
                <w:color w:val="000000"/>
                <w:sz w:val="26"/>
                <w:szCs w:val="26"/>
              </w:rPr>
              <w:t>2</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70</w:t>
            </w:r>
          </w:p>
        </w:tc>
      </w:tr>
      <w:tr w:rsidR="00C13A41" w:rsidRPr="009249B7" w:rsidTr="00F96F0F">
        <w:trPr>
          <w:trHeight w:val="797"/>
        </w:trPr>
        <w:tc>
          <w:tcPr>
            <w:tcW w:w="677" w:type="dxa"/>
            <w:vMerge w:val="restart"/>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C13A41" w:rsidRPr="009249B7" w:rsidRDefault="00C13A41"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44</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900"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94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810" w:type="dxa"/>
            <w:shd w:val="clear" w:color="auto" w:fill="auto"/>
            <w:vAlign w:val="center"/>
          </w:tcPr>
          <w:p w:rsidR="00C13A41" w:rsidRPr="009249B7" w:rsidRDefault="001E432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r w:rsidR="00DD3B55">
              <w:rPr>
                <w:rFonts w:ascii="Times New Roman" w:hAnsi="Times New Roman"/>
                <w:color w:val="000000"/>
                <w:sz w:val="26"/>
                <w:szCs w:val="26"/>
              </w:rPr>
              <w:t>,</w:t>
            </w:r>
            <w:r>
              <w:rPr>
                <w:rFonts w:ascii="Times New Roman" w:hAnsi="Times New Roman"/>
                <w:color w:val="000000"/>
                <w:sz w:val="26"/>
                <w:szCs w:val="26"/>
              </w:rPr>
              <w:t>8</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w:t>
            </w:r>
          </w:p>
        </w:tc>
      </w:tr>
      <w:tr w:rsidR="00C13A41" w:rsidRPr="009249B7" w:rsidTr="00F96F0F">
        <w:trPr>
          <w:trHeight w:val="797"/>
        </w:trPr>
        <w:tc>
          <w:tcPr>
            <w:tcW w:w="677" w:type="dxa"/>
            <w:vMerge/>
            <w:shd w:val="clear" w:color="auto" w:fill="auto"/>
            <w:vAlign w:val="center"/>
          </w:tcPr>
          <w:p w:rsidR="00C13A41" w:rsidRPr="009249B7" w:rsidRDefault="00C13A41" w:rsidP="00263ED8">
            <w:pPr>
              <w:pStyle w:val="BIEUDO0"/>
              <w:spacing w:after="0" w:line="240" w:lineRule="auto"/>
              <w:rPr>
                <w:sz w:val="26"/>
                <w:szCs w:val="26"/>
              </w:rPr>
            </w:pPr>
          </w:p>
        </w:tc>
        <w:tc>
          <w:tcPr>
            <w:tcW w:w="1501" w:type="dxa"/>
            <w:shd w:val="clear" w:color="auto" w:fill="auto"/>
            <w:vAlign w:val="center"/>
          </w:tcPr>
          <w:p w:rsidR="00C13A41" w:rsidRPr="009249B7" w:rsidRDefault="00C13A41"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52,5</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53,5</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900"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945" w:type="dxa"/>
            <w:vAlign w:val="center"/>
          </w:tcPr>
          <w:p w:rsidR="00C13A41" w:rsidRPr="009249B7" w:rsidRDefault="00C13A41"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0" w:type="dxa"/>
            <w:shd w:val="clear" w:color="auto" w:fill="auto"/>
            <w:vAlign w:val="center"/>
          </w:tcPr>
          <w:p w:rsidR="00C13A41" w:rsidRPr="009249B7" w:rsidRDefault="001E432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w:t>
            </w:r>
            <w:r w:rsidR="00DD3B55">
              <w:rPr>
                <w:rFonts w:ascii="Times New Roman" w:hAnsi="Times New Roman"/>
                <w:color w:val="000000"/>
                <w:sz w:val="26"/>
                <w:szCs w:val="26"/>
              </w:rPr>
              <w:t>,</w:t>
            </w:r>
            <w:r>
              <w:rPr>
                <w:rFonts w:ascii="Times New Roman" w:hAnsi="Times New Roman"/>
                <w:color w:val="000000"/>
                <w:sz w:val="26"/>
                <w:szCs w:val="26"/>
              </w:rPr>
              <w:t>8</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C13A41" w:rsidRPr="009249B7" w:rsidRDefault="00C13A41"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D324F3" w:rsidP="00EF115C">
      <w:pPr>
        <w:pStyle w:val="dOTHI"/>
        <w:rPr>
          <w:lang w:val="en-US"/>
        </w:rPr>
      </w:pPr>
      <w:bookmarkStart w:id="381" w:name="_Toc515539555"/>
      <w:bookmarkStart w:id="382" w:name="_Toc515870062"/>
      <w:bookmarkStart w:id="383" w:name="_Toc515870422"/>
      <w:bookmarkStart w:id="384" w:name="_Toc515871745"/>
      <w:bookmarkStart w:id="385" w:name="_Toc515873089"/>
      <w:bookmarkStart w:id="386" w:name="_Toc515887073"/>
      <w:bookmarkStart w:id="387" w:name="_Toc515887372"/>
      <w:bookmarkStart w:id="388" w:name="_Toc25785131"/>
      <w:bookmarkStart w:id="389" w:name="_Toc28356658"/>
      <w:bookmarkStart w:id="390" w:name="_Toc28357106"/>
      <w:r>
        <w:rPr>
          <w:noProof/>
          <w:lang w:val="en-US" w:eastAsia="en-US"/>
        </w:rPr>
        <w:lastRenderedPageBreak/>
        <w:drawing>
          <wp:inline distT="0" distB="0" distL="0" distR="0" wp14:anchorId="4B84C0AB">
            <wp:extent cx="5962650" cy="3682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3682365"/>
                    </a:xfrm>
                    <a:prstGeom prst="rect">
                      <a:avLst/>
                    </a:prstGeom>
                    <a:noFill/>
                  </pic:spPr>
                </pic:pic>
              </a:graphicData>
            </a:graphic>
          </wp:inline>
        </w:drawing>
      </w:r>
      <w:bookmarkEnd w:id="389"/>
      <w:bookmarkEnd w:id="390"/>
    </w:p>
    <w:p w:rsidR="00BB2047" w:rsidRDefault="00C956F7" w:rsidP="00D324F3">
      <w:pPr>
        <w:pStyle w:val="dOTHI"/>
        <w:rPr>
          <w:lang w:val="en-US"/>
        </w:rPr>
      </w:pPr>
      <w:bookmarkStart w:id="391" w:name="_Toc28356659"/>
      <w:bookmarkStart w:id="392" w:name="_Toc28357107"/>
      <w:r w:rsidRPr="00BB2047">
        <w:t xml:space="preserve">Biểu đồ </w:t>
      </w:r>
      <w:r w:rsidRPr="00BB2047">
        <w:rPr>
          <w:lang w:val="en-US"/>
        </w:rPr>
        <w:t>1</w:t>
      </w:r>
      <w:r w:rsidRPr="00BB2047">
        <w:t xml:space="preserve">: Diễn biến mức độ ô nhiễm bụi tại điểm </w:t>
      </w:r>
      <w:bookmarkEnd w:id="381"/>
      <w:r w:rsidR="00DF1956" w:rsidRPr="00BB2047">
        <w:rPr>
          <w:lang w:val="en-US"/>
        </w:rPr>
        <w:t>N và NT</w:t>
      </w:r>
      <w:r w:rsidRPr="00BB2047">
        <w:rPr>
          <w:lang w:val="en-US"/>
        </w:rPr>
        <w:t xml:space="preserve"> tháng </w:t>
      </w:r>
      <w:r w:rsidR="00460797">
        <w:rPr>
          <w:lang w:val="en-US"/>
        </w:rPr>
        <w:t>1</w:t>
      </w:r>
      <w:r w:rsidR="005F78CA">
        <w:rPr>
          <w:lang w:val="en-US"/>
        </w:rPr>
        <w:t>2</w:t>
      </w:r>
      <w:r w:rsidRPr="00BB2047">
        <w:rPr>
          <w:lang w:val="en-US"/>
        </w:rPr>
        <w:t>/201</w:t>
      </w:r>
      <w:bookmarkEnd w:id="382"/>
      <w:bookmarkEnd w:id="383"/>
      <w:bookmarkEnd w:id="384"/>
      <w:bookmarkEnd w:id="385"/>
      <w:bookmarkEnd w:id="386"/>
      <w:bookmarkEnd w:id="387"/>
      <w:r w:rsidR="00272175">
        <w:rPr>
          <w:lang w:val="en-US"/>
        </w:rPr>
        <w:t>9</w:t>
      </w:r>
      <w:bookmarkEnd w:id="388"/>
      <w:bookmarkEnd w:id="391"/>
      <w:bookmarkEnd w:id="392"/>
    </w:p>
    <w:p w:rsidR="00460797" w:rsidRDefault="00D324F3" w:rsidP="00DB52A7">
      <w:pPr>
        <w:pStyle w:val="11"/>
      </w:pPr>
      <w:bookmarkStart w:id="393" w:name="_Toc28356596"/>
      <w:bookmarkStart w:id="394" w:name="_Toc28356660"/>
      <w:r>
        <w:rPr>
          <w:noProof/>
          <w:lang w:val="en-US" w:eastAsia="en-US"/>
        </w:rPr>
        <w:drawing>
          <wp:inline distT="0" distB="0" distL="0" distR="0" wp14:anchorId="3763247F">
            <wp:extent cx="5895340" cy="3700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340" cy="3700780"/>
                    </a:xfrm>
                    <a:prstGeom prst="rect">
                      <a:avLst/>
                    </a:prstGeom>
                    <a:noFill/>
                  </pic:spPr>
                </pic:pic>
              </a:graphicData>
            </a:graphic>
          </wp:inline>
        </w:drawing>
      </w:r>
      <w:bookmarkEnd w:id="393"/>
      <w:bookmarkEnd w:id="394"/>
    </w:p>
    <w:p w:rsidR="00C956F7" w:rsidRPr="00BB2047" w:rsidRDefault="00C956F7" w:rsidP="00D324F3">
      <w:pPr>
        <w:pStyle w:val="dOTHI"/>
        <w:jc w:val="center"/>
        <w:rPr>
          <w:lang w:val="en-US"/>
        </w:rPr>
      </w:pPr>
      <w:bookmarkStart w:id="395" w:name="_Toc515623141"/>
      <w:bookmarkStart w:id="396" w:name="_Toc515871746"/>
      <w:bookmarkStart w:id="397" w:name="_Toc515873090"/>
      <w:bookmarkStart w:id="398" w:name="_Toc515887074"/>
      <w:bookmarkStart w:id="399" w:name="_Toc515887373"/>
      <w:bookmarkStart w:id="400" w:name="_Toc25785133"/>
      <w:bookmarkStart w:id="401" w:name="_Toc478656347"/>
      <w:bookmarkStart w:id="402" w:name="_Toc482797799"/>
      <w:bookmarkStart w:id="403" w:name="_Toc498056307"/>
      <w:bookmarkStart w:id="404" w:name="_Toc504115552"/>
      <w:bookmarkStart w:id="405" w:name="_Toc28356661"/>
      <w:bookmarkStart w:id="406" w:name="_Toc28357108"/>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r w:rsidR="005D413D">
        <w:rPr>
          <w:lang w:val="en-US"/>
        </w:rPr>
        <w:t>1</w:t>
      </w:r>
      <w:r w:rsidR="005F78CA">
        <w:rPr>
          <w:lang w:val="en-US"/>
        </w:rPr>
        <w:t>2</w:t>
      </w:r>
      <w:r w:rsidRPr="00BB2047">
        <w:rPr>
          <w:lang w:val="en-US"/>
        </w:rPr>
        <w:t>/201</w:t>
      </w:r>
      <w:bookmarkEnd w:id="395"/>
      <w:bookmarkEnd w:id="396"/>
      <w:bookmarkEnd w:id="397"/>
      <w:bookmarkEnd w:id="398"/>
      <w:bookmarkEnd w:id="399"/>
      <w:r w:rsidR="00272175">
        <w:rPr>
          <w:lang w:val="en-US"/>
        </w:rPr>
        <w:t>9</w:t>
      </w:r>
      <w:bookmarkEnd w:id="400"/>
      <w:bookmarkEnd w:id="405"/>
      <w:bookmarkEnd w:id="406"/>
    </w:p>
    <w:bookmarkEnd w:id="401"/>
    <w:bookmarkEnd w:id="402"/>
    <w:bookmarkEnd w:id="403"/>
    <w:bookmarkEnd w:id="404"/>
    <w:p w:rsidR="00C956F7" w:rsidRPr="007F4A3A" w:rsidRDefault="007E2E37" w:rsidP="005F78CA">
      <w:pPr>
        <w:spacing w:afterLines="80" w:after="192" w:line="240" w:lineRule="auto"/>
        <w:jc w:val="both"/>
        <w:rPr>
          <w:rFonts w:ascii="Times New Roman" w:hAnsi="Times New Roman"/>
          <w:sz w:val="28"/>
          <w:szCs w:val="28"/>
        </w:rPr>
      </w:pPr>
      <w:r>
        <w:rPr>
          <w:rFonts w:ascii="Times New Roman" w:hAnsi="Times New Roman"/>
          <w:color w:val="000000"/>
          <w:sz w:val="28"/>
          <w:szCs w:val="28"/>
        </w:rPr>
        <w:br w:type="page"/>
      </w:r>
      <w:r w:rsidR="00F96F0F">
        <w:rPr>
          <w:rFonts w:ascii="Times New Roman" w:hAnsi="Times New Roman"/>
          <w:color w:val="000000"/>
          <w:sz w:val="28"/>
          <w:szCs w:val="28"/>
        </w:rPr>
        <w:lastRenderedPageBreak/>
        <w:t xml:space="preserve">        </w:t>
      </w:r>
      <w:r w:rsidR="00C956F7" w:rsidRPr="007F4A3A">
        <w:rPr>
          <w:rFonts w:ascii="Times New Roman" w:hAnsi="Times New Roman"/>
          <w:sz w:val="28"/>
          <w:szCs w:val="28"/>
        </w:rPr>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60797">
        <w:rPr>
          <w:rFonts w:ascii="Times New Roman" w:hAnsi="Times New Roman"/>
          <w:sz w:val="28"/>
          <w:szCs w:val="28"/>
        </w:rPr>
        <w:t>1</w:t>
      </w:r>
      <w:r w:rsidR="00F96F0F">
        <w:rPr>
          <w:rFonts w:ascii="Times New Roman" w:hAnsi="Times New Roman"/>
          <w:sz w:val="28"/>
          <w:szCs w:val="28"/>
        </w:rPr>
        <w:t>2</w:t>
      </w:r>
      <w:r w:rsidR="0092196E" w:rsidRPr="007F4A3A">
        <w:rPr>
          <w:rFonts w:ascii="Times New Roman" w:hAnsi="Times New Roman"/>
          <w:sz w:val="28"/>
          <w:szCs w:val="28"/>
        </w:rPr>
        <w:t>/2019</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r w:rsidR="00E048D6">
        <w:rPr>
          <w:rFonts w:ascii="Times New Roman" w:hAnsi="Times New Roman"/>
          <w:sz w:val="28"/>
          <w:szCs w:val="28"/>
        </w:rPr>
        <w: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3B4A1D">
        <w:rPr>
          <w:rFonts w:ascii="Times New Roman" w:hAnsi="Times New Roman"/>
          <w:sz w:val="28"/>
          <w:szCs w:val="28"/>
        </w:rPr>
        <w:t>i tháng 1</w:t>
      </w:r>
      <w:r w:rsidR="00EE1949">
        <w:rPr>
          <w:rFonts w:ascii="Times New Roman" w:hAnsi="Times New Roman"/>
          <w:sz w:val="28"/>
          <w:szCs w:val="28"/>
        </w:rPr>
        <w:t>1</w:t>
      </w:r>
      <w:r>
        <w:rPr>
          <w:rFonts w:ascii="Times New Roman" w:hAnsi="Times New Roman"/>
          <w:sz w:val="28"/>
          <w:szCs w:val="28"/>
        </w:rPr>
        <w:t xml:space="preserve">/2019: Bụi tại điểm Nền </w:t>
      </w:r>
      <w:r w:rsidR="00F96F0F">
        <w:rPr>
          <w:rFonts w:ascii="Times New Roman" w:hAnsi="Times New Roman"/>
          <w:sz w:val="28"/>
          <w:szCs w:val="28"/>
        </w:rPr>
        <w:t>tăng 1,</w:t>
      </w:r>
      <w:r w:rsidR="00EE1949">
        <w:rPr>
          <w:rFonts w:ascii="Times New Roman" w:hAnsi="Times New Roman"/>
          <w:sz w:val="28"/>
          <w:szCs w:val="28"/>
        </w:rPr>
        <w:t>8</w:t>
      </w:r>
      <w:r>
        <w:rPr>
          <w:rFonts w:ascii="Times New Roman" w:hAnsi="Times New Roman"/>
          <w:sz w:val="28"/>
          <w:szCs w:val="28"/>
        </w:rPr>
        <w:t xml:space="preserve"> lần; </w:t>
      </w:r>
      <w:r w:rsidR="0061730D">
        <w:rPr>
          <w:rFonts w:ascii="Times New Roman" w:hAnsi="Times New Roman"/>
          <w:sz w:val="28"/>
          <w:szCs w:val="28"/>
        </w:rPr>
        <w:t>t</w:t>
      </w:r>
      <w:r>
        <w:rPr>
          <w:rFonts w:ascii="Times New Roman" w:hAnsi="Times New Roman"/>
          <w:sz w:val="28"/>
          <w:szCs w:val="28"/>
        </w:rPr>
        <w:t>ại điểm Nông trường lại tăng</w:t>
      </w:r>
      <w:r w:rsidR="00EE1949">
        <w:rPr>
          <w:rFonts w:ascii="Times New Roman" w:hAnsi="Times New Roman"/>
          <w:sz w:val="28"/>
          <w:szCs w:val="28"/>
        </w:rPr>
        <w:t xml:space="preserve"> nhẹ</w:t>
      </w:r>
      <w:r>
        <w:rPr>
          <w:rFonts w:ascii="Times New Roman" w:hAnsi="Times New Roman"/>
          <w:sz w:val="28"/>
          <w:szCs w:val="28"/>
        </w:rPr>
        <w:t xml:space="preserve"> </w:t>
      </w:r>
      <w:r w:rsidR="00EE1949">
        <w:rPr>
          <w:rFonts w:ascii="Times New Roman" w:hAnsi="Times New Roman"/>
          <w:sz w:val="28"/>
          <w:szCs w:val="28"/>
        </w:rPr>
        <w:t>1,1</w:t>
      </w:r>
      <w:r>
        <w:rPr>
          <w:rFonts w:ascii="Times New Roman" w:hAnsi="Times New Roman"/>
          <w:sz w:val="28"/>
          <w:szCs w:val="28"/>
        </w:rPr>
        <w:t xml:space="preserve"> lần</w:t>
      </w:r>
      <w:r w:rsidR="00F96F0F">
        <w:rPr>
          <w:rFonts w:ascii="Times New Roman" w:hAnsi="Times New Roman"/>
          <w:sz w:val="28"/>
          <w:szCs w:val="28"/>
        </w:rPr>
        <w:t>.</w:t>
      </w:r>
      <w:r>
        <w:rPr>
          <w:rFonts w:ascii="Times New Roman" w:hAnsi="Times New Roman"/>
          <w:sz w:val="28"/>
          <w:szCs w:val="28"/>
        </w:rPr>
        <w:t xml:space="preserve"> Tiếng ồn ở vị trí </w:t>
      </w:r>
      <w:r w:rsidR="00BD0A8F">
        <w:rPr>
          <w:rFonts w:ascii="Times New Roman" w:hAnsi="Times New Roman"/>
          <w:sz w:val="28"/>
          <w:szCs w:val="28"/>
        </w:rPr>
        <w:t xml:space="preserve">NT </w:t>
      </w:r>
      <w:r w:rsidR="00F96F0F">
        <w:rPr>
          <w:rFonts w:ascii="Times New Roman" w:hAnsi="Times New Roman"/>
          <w:sz w:val="28"/>
          <w:szCs w:val="28"/>
        </w:rPr>
        <w:t xml:space="preserve">tăng 6,0 </w:t>
      </w:r>
      <w:r w:rsidR="00BD0A8F">
        <w:rPr>
          <w:rFonts w:ascii="Times New Roman" w:hAnsi="Times New Roman"/>
          <w:sz w:val="28"/>
          <w:szCs w:val="28"/>
        </w:rPr>
        <w:t>dB(A), ở vị trí N ổn định so với tháng trước</w:t>
      </w:r>
      <w:r w:rsidR="00E048D6">
        <w:rPr>
          <w:rFonts w:ascii="Times New Roman" w:hAnsi="Times New Roman"/>
          <w:sz w:val="28"/>
          <w:szCs w:val="28"/>
        </w:rPr>
        <w:t>.</w:t>
      </w:r>
    </w:p>
    <w:p w:rsidR="003B4A1D" w:rsidRDefault="00F96F0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 xml:space="preserve">So </w:t>
      </w:r>
      <w:r w:rsidR="00875B5D">
        <w:rPr>
          <w:rFonts w:ascii="Times New Roman" w:hAnsi="Times New Roman"/>
          <w:sz w:val="28"/>
          <w:szCs w:val="28"/>
        </w:rPr>
        <w:t>vớ</w:t>
      </w:r>
      <w:r w:rsidR="003B4A1D">
        <w:rPr>
          <w:rFonts w:ascii="Times New Roman" w:hAnsi="Times New Roman"/>
          <w:sz w:val="28"/>
          <w:szCs w:val="28"/>
        </w:rPr>
        <w:t>i tháng 1</w:t>
      </w:r>
      <w:r w:rsidR="005F78CA">
        <w:rPr>
          <w:rFonts w:ascii="Times New Roman" w:hAnsi="Times New Roman"/>
          <w:sz w:val="28"/>
          <w:szCs w:val="28"/>
        </w:rPr>
        <w:t>2</w:t>
      </w:r>
      <w:r w:rsidR="00875B5D">
        <w:rPr>
          <w:rFonts w:ascii="Times New Roman" w:hAnsi="Times New Roman"/>
          <w:sz w:val="28"/>
          <w:szCs w:val="28"/>
        </w:rPr>
        <w:t xml:space="preserve">/2018: </w:t>
      </w:r>
      <w:r w:rsidR="003B4A1D">
        <w:rPr>
          <w:rFonts w:ascii="Times New Roman" w:hAnsi="Times New Roman"/>
          <w:sz w:val="28"/>
          <w:szCs w:val="28"/>
        </w:rPr>
        <w:t xml:space="preserve">Bụi </w:t>
      </w:r>
      <w:r>
        <w:rPr>
          <w:rFonts w:ascii="Times New Roman" w:hAnsi="Times New Roman"/>
          <w:sz w:val="28"/>
          <w:szCs w:val="28"/>
        </w:rPr>
        <w:t>tại điểm Nền và Nông trường đều tăng nhẹ</w:t>
      </w:r>
      <w:r w:rsidR="00DD3B55">
        <w:rPr>
          <w:rFonts w:ascii="Times New Roman" w:hAnsi="Times New Roman"/>
          <w:sz w:val="28"/>
          <w:szCs w:val="28"/>
        </w:rPr>
        <w:t>,</w:t>
      </w:r>
      <w:r w:rsidR="00875B5D">
        <w:rPr>
          <w:rFonts w:ascii="Times New Roman" w:hAnsi="Times New Roman"/>
          <w:sz w:val="28"/>
          <w:szCs w:val="28"/>
        </w:rPr>
        <w:t xml:space="preserve"> Tiếng ồn </w:t>
      </w:r>
      <w:r w:rsidR="003B4A1D">
        <w:rPr>
          <w:rFonts w:ascii="Times New Roman" w:hAnsi="Times New Roman"/>
          <w:sz w:val="28"/>
          <w:szCs w:val="28"/>
        </w:rPr>
        <w:t>ở cả 2 vị trí đều tăng so với cùng kỳ năm trước:  tại điển Nề</w:t>
      </w:r>
      <w:r>
        <w:rPr>
          <w:rFonts w:ascii="Times New Roman" w:hAnsi="Times New Roman"/>
          <w:sz w:val="28"/>
          <w:szCs w:val="28"/>
        </w:rPr>
        <w:t xml:space="preserve">n tăng 6,6 </w:t>
      </w:r>
      <w:r w:rsidR="003B4A1D">
        <w:rPr>
          <w:rFonts w:ascii="Times New Roman" w:hAnsi="Times New Roman"/>
          <w:sz w:val="28"/>
          <w:szCs w:val="28"/>
        </w:rPr>
        <w:t>dB(A); điểm Nông trườ</w:t>
      </w:r>
      <w:r>
        <w:rPr>
          <w:rFonts w:ascii="Times New Roman" w:hAnsi="Times New Roman"/>
          <w:sz w:val="28"/>
          <w:szCs w:val="28"/>
        </w:rPr>
        <w:t xml:space="preserve">ng tăng 11,3 </w:t>
      </w:r>
      <w:r w:rsidR="00E048D6">
        <w:rPr>
          <w:rFonts w:ascii="Times New Roman" w:hAnsi="Times New Roman"/>
          <w:sz w:val="28"/>
          <w:szCs w:val="28"/>
        </w:rPr>
        <w:t>dB(A).</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E048D6">
        <w:rPr>
          <w:rFonts w:ascii="Times New Roman" w:hAnsi="Times New Roman"/>
          <w:sz w:val="28"/>
          <w:szCs w:val="28"/>
        </w:rPr>
        <w:t>.</w:t>
      </w:r>
    </w:p>
    <w:p w:rsidR="005F78CA" w:rsidRDefault="00DD3B55" w:rsidP="005F78CA">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5D3E37B4" wp14:editId="36EBCD55">
            <wp:extent cx="5743575" cy="3638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356" cy="3639678"/>
                    </a:xfrm>
                    <a:prstGeom prst="rect">
                      <a:avLst/>
                    </a:prstGeom>
                    <a:noFill/>
                  </pic:spPr>
                </pic:pic>
              </a:graphicData>
            </a:graphic>
          </wp:inline>
        </w:drawing>
      </w:r>
    </w:p>
    <w:p w:rsidR="00C956F7" w:rsidRPr="00E67645" w:rsidRDefault="00C956F7" w:rsidP="00D324F3">
      <w:pPr>
        <w:pStyle w:val="dOTHI"/>
        <w:jc w:val="center"/>
      </w:pPr>
      <w:bookmarkStart w:id="407" w:name="_Toc504122956"/>
      <w:bookmarkStart w:id="408" w:name="_Toc508140921"/>
      <w:bookmarkStart w:id="409" w:name="_Toc515624833"/>
      <w:bookmarkStart w:id="410" w:name="_Toc515871747"/>
      <w:bookmarkStart w:id="411" w:name="_Toc515873091"/>
      <w:bookmarkStart w:id="412" w:name="_Toc515887075"/>
      <w:bookmarkStart w:id="413" w:name="_Toc515887374"/>
      <w:bookmarkStart w:id="414" w:name="_Toc25785134"/>
      <w:bookmarkStart w:id="415" w:name="_Toc28356662"/>
      <w:bookmarkStart w:id="416" w:name="_Toc28357109"/>
      <w:r w:rsidRPr="00E67645">
        <w:t xml:space="preserve">Biểu đồ 3: Diễn biến nhiệt độ tại điểm </w:t>
      </w:r>
      <w:bookmarkEnd w:id="407"/>
      <w:bookmarkEnd w:id="408"/>
      <w:r w:rsidR="00DF1956" w:rsidRPr="00E67645">
        <w:t>N và NT</w:t>
      </w:r>
      <w:r w:rsidRPr="00E67645">
        <w:t xml:space="preserve"> tháng </w:t>
      </w:r>
      <w:r w:rsidR="00E823E2">
        <w:t>1</w:t>
      </w:r>
      <w:r w:rsidR="005F78CA">
        <w:rPr>
          <w:lang w:val="en-US"/>
        </w:rPr>
        <w:t>2</w:t>
      </w:r>
      <w:r w:rsidR="00331A40" w:rsidRPr="00E67645">
        <w:t>/</w:t>
      </w:r>
      <w:r w:rsidRPr="00E67645">
        <w:t>201</w:t>
      </w:r>
      <w:bookmarkEnd w:id="409"/>
      <w:bookmarkEnd w:id="410"/>
      <w:bookmarkEnd w:id="411"/>
      <w:bookmarkEnd w:id="412"/>
      <w:bookmarkEnd w:id="413"/>
      <w:r w:rsidR="0092196E" w:rsidRPr="00E67645">
        <w:t>9</w:t>
      </w:r>
      <w:bookmarkEnd w:id="414"/>
      <w:bookmarkEnd w:id="415"/>
      <w:bookmarkEnd w:id="416"/>
    </w:p>
    <w:p w:rsidR="001F06C3" w:rsidRPr="007B250B" w:rsidRDefault="00647D1F" w:rsidP="00F94089">
      <w:pPr>
        <w:tabs>
          <w:tab w:val="left" w:pos="567"/>
        </w:tabs>
        <w:spacing w:after="80" w:line="240" w:lineRule="auto"/>
        <w:rPr>
          <w:rFonts w:ascii="Times New Roman" w:hAnsi="Times New Roman"/>
          <w:color w:val="000000"/>
          <w:sz w:val="28"/>
          <w:szCs w:val="28"/>
        </w:rPr>
        <w:sectPr w:rsidR="001F06C3" w:rsidRPr="007B250B"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ab/>
      </w:r>
      <w:r w:rsidR="00C956F7"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00C956F7"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 trong tháng 12 giảm thấp hơn ở các tháng trước do ảnh hưởng của không khí lạnh vào một số ngày trong thơi gian quan trắc.</w:t>
      </w:r>
    </w:p>
    <w:p w:rsidR="00C956F7" w:rsidRDefault="00C956F7" w:rsidP="00DB52A7">
      <w:pPr>
        <w:pStyle w:val="11"/>
      </w:pPr>
      <w:bookmarkStart w:id="417" w:name="_Toc515539556"/>
      <w:bookmarkStart w:id="418" w:name="_Toc515870063"/>
      <w:bookmarkStart w:id="419" w:name="_Toc515871748"/>
      <w:bookmarkStart w:id="420" w:name="_Toc515871948"/>
      <w:bookmarkStart w:id="421" w:name="_Toc515887076"/>
      <w:bookmarkStart w:id="422" w:name="_Toc515887375"/>
      <w:bookmarkStart w:id="423" w:name="_Toc25785135"/>
      <w:bookmarkStart w:id="424" w:name="_Toc28356597"/>
      <w:bookmarkStart w:id="425" w:name="_Toc28356663"/>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17"/>
      <w:bookmarkEnd w:id="418"/>
      <w:bookmarkEnd w:id="419"/>
      <w:bookmarkEnd w:id="420"/>
      <w:bookmarkEnd w:id="421"/>
      <w:bookmarkEnd w:id="422"/>
      <w:bookmarkEnd w:id="423"/>
      <w:bookmarkEnd w:id="424"/>
      <w:bookmarkEnd w:id="425"/>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26" w:name="_Toc515623142"/>
      <w:bookmarkStart w:id="427" w:name="_Toc515871949"/>
      <w:bookmarkStart w:id="428" w:name="_Toc515873093"/>
      <w:bookmarkStart w:id="429" w:name="_Toc515887376"/>
      <w:bookmarkStart w:id="430" w:name="_Toc25785136"/>
      <w:bookmarkStart w:id="431" w:name="_Toc28356664"/>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426"/>
      <w:bookmarkEnd w:id="427"/>
      <w:bookmarkEnd w:id="428"/>
      <w:r w:rsidR="00DF1956">
        <w:rPr>
          <w:b/>
          <w:lang w:val="en-US"/>
        </w:rPr>
        <w:t>ĐT</w:t>
      </w:r>
      <w:bookmarkEnd w:id="429"/>
      <w:bookmarkEnd w:id="430"/>
      <w:bookmarkEnd w:id="431"/>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1E4328" w:rsidRPr="00BD57E9" w:rsidTr="006B1B41">
        <w:trPr>
          <w:trHeight w:val="896"/>
        </w:trPr>
        <w:tc>
          <w:tcPr>
            <w:tcW w:w="738" w:type="dxa"/>
            <w:shd w:val="clear" w:color="auto" w:fill="CCC0D9"/>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1E4328" w:rsidRDefault="001E4328" w:rsidP="0022573A">
            <w:pPr>
              <w:pStyle w:val="BIEUDO0"/>
              <w:numPr>
                <w:ilvl w:val="0"/>
                <w:numId w:val="0"/>
              </w:numPr>
              <w:tabs>
                <w:tab w:val="clear" w:pos="567"/>
              </w:tabs>
              <w:spacing w:after="0" w:line="240" w:lineRule="auto"/>
              <w:jc w:val="left"/>
              <w:rPr>
                <w:b/>
                <w:sz w:val="26"/>
                <w:szCs w:val="26"/>
              </w:rPr>
            </w:pPr>
            <w:r>
              <w:rPr>
                <w:b/>
                <w:sz w:val="26"/>
                <w:szCs w:val="26"/>
              </w:rPr>
              <w:t>Thông</w:t>
            </w:r>
          </w:p>
          <w:p w:rsidR="001E4328" w:rsidRPr="007D6917" w:rsidRDefault="001E4328"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1E4328" w:rsidRPr="007D6917" w:rsidRDefault="001E4328"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12/18</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1/19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2/19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3/19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4/19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5/19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6/19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7/19</w:t>
            </w:r>
          </w:p>
        </w:tc>
        <w:tc>
          <w:tcPr>
            <w:tcW w:w="817" w:type="dxa"/>
            <w:shd w:val="clear" w:color="auto" w:fill="CCC0D9"/>
            <w:vAlign w:val="center"/>
          </w:tcPr>
          <w:p w:rsidR="001E4328" w:rsidRPr="00875B5D" w:rsidRDefault="001E4328" w:rsidP="00DF14D5">
            <w:pPr>
              <w:pStyle w:val="BIEUDO0"/>
              <w:numPr>
                <w:ilvl w:val="0"/>
                <w:numId w:val="0"/>
              </w:numPr>
              <w:spacing w:after="0" w:line="240" w:lineRule="auto"/>
              <w:rPr>
                <w:b/>
                <w:sz w:val="24"/>
                <w:szCs w:val="24"/>
              </w:rPr>
            </w:pPr>
            <w:r>
              <w:rPr>
                <w:b/>
                <w:sz w:val="24"/>
                <w:szCs w:val="24"/>
              </w:rPr>
              <w:t>8/19</w:t>
            </w:r>
          </w:p>
        </w:tc>
        <w:tc>
          <w:tcPr>
            <w:tcW w:w="817" w:type="dxa"/>
            <w:shd w:val="clear" w:color="auto" w:fill="CCC0D9"/>
            <w:vAlign w:val="center"/>
          </w:tcPr>
          <w:p w:rsidR="001E4328" w:rsidRPr="009249B7" w:rsidRDefault="001E4328" w:rsidP="00DF14D5">
            <w:pPr>
              <w:pStyle w:val="BIEUDO0"/>
              <w:numPr>
                <w:ilvl w:val="0"/>
                <w:numId w:val="0"/>
              </w:numPr>
              <w:spacing w:after="0" w:line="240" w:lineRule="auto"/>
              <w:rPr>
                <w:b/>
                <w:sz w:val="26"/>
                <w:szCs w:val="26"/>
              </w:rPr>
            </w:pPr>
            <w:r>
              <w:rPr>
                <w:b/>
                <w:sz w:val="26"/>
                <w:szCs w:val="26"/>
              </w:rPr>
              <w:t>9/19</w:t>
            </w:r>
          </w:p>
        </w:tc>
        <w:tc>
          <w:tcPr>
            <w:tcW w:w="817" w:type="dxa"/>
            <w:shd w:val="clear" w:color="auto" w:fill="CCC0D9"/>
            <w:vAlign w:val="center"/>
          </w:tcPr>
          <w:p w:rsidR="001E4328" w:rsidRPr="009249B7" w:rsidRDefault="001E4328" w:rsidP="00DF14D5">
            <w:pPr>
              <w:pStyle w:val="BIEUDO0"/>
              <w:numPr>
                <w:ilvl w:val="0"/>
                <w:numId w:val="0"/>
              </w:numPr>
              <w:spacing w:after="0" w:line="240" w:lineRule="auto"/>
              <w:rPr>
                <w:b/>
                <w:sz w:val="26"/>
                <w:szCs w:val="26"/>
              </w:rPr>
            </w:pPr>
            <w:r>
              <w:rPr>
                <w:b/>
                <w:sz w:val="26"/>
                <w:szCs w:val="26"/>
              </w:rPr>
              <w:t>10/19</w:t>
            </w:r>
          </w:p>
        </w:tc>
        <w:tc>
          <w:tcPr>
            <w:tcW w:w="823" w:type="dxa"/>
            <w:shd w:val="clear" w:color="auto" w:fill="CCC0D9"/>
            <w:vAlign w:val="center"/>
          </w:tcPr>
          <w:p w:rsidR="001E4328" w:rsidRPr="009249B7" w:rsidRDefault="001E4328" w:rsidP="00DF14D5">
            <w:pPr>
              <w:pStyle w:val="BIEUDO0"/>
              <w:numPr>
                <w:ilvl w:val="0"/>
                <w:numId w:val="0"/>
              </w:numPr>
              <w:spacing w:after="0" w:line="240" w:lineRule="auto"/>
              <w:rPr>
                <w:b/>
                <w:sz w:val="26"/>
                <w:szCs w:val="26"/>
              </w:rPr>
            </w:pPr>
            <w:r>
              <w:rPr>
                <w:b/>
                <w:sz w:val="26"/>
                <w:szCs w:val="26"/>
              </w:rPr>
              <w:t>11/19</w:t>
            </w:r>
          </w:p>
        </w:tc>
        <w:tc>
          <w:tcPr>
            <w:tcW w:w="811" w:type="dxa"/>
            <w:shd w:val="clear" w:color="auto" w:fill="CCC0D9"/>
            <w:vAlign w:val="center"/>
          </w:tcPr>
          <w:p w:rsidR="001E4328" w:rsidRPr="009249B7" w:rsidRDefault="001E4328" w:rsidP="00DF14D5">
            <w:pPr>
              <w:pStyle w:val="BIEUDO0"/>
              <w:numPr>
                <w:ilvl w:val="0"/>
                <w:numId w:val="0"/>
              </w:numPr>
              <w:spacing w:after="0" w:line="240" w:lineRule="auto"/>
              <w:rPr>
                <w:b/>
                <w:sz w:val="26"/>
                <w:szCs w:val="26"/>
              </w:rPr>
            </w:pPr>
            <w:r>
              <w:rPr>
                <w:b/>
                <w:sz w:val="26"/>
                <w:szCs w:val="26"/>
              </w:rPr>
              <w:t>12/19</w:t>
            </w:r>
          </w:p>
        </w:tc>
        <w:tc>
          <w:tcPr>
            <w:tcW w:w="1170" w:type="dxa"/>
            <w:shd w:val="clear" w:color="auto" w:fill="CCC0D9"/>
            <w:vAlign w:val="center"/>
          </w:tcPr>
          <w:p w:rsidR="001E4328" w:rsidRPr="007D6917" w:rsidRDefault="001E4328"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1E4328" w:rsidRPr="007D6917" w:rsidRDefault="001E4328"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1E4328" w:rsidRPr="00BD57E9" w:rsidTr="006B1B41">
        <w:trPr>
          <w:trHeight w:val="371"/>
        </w:trPr>
        <w:tc>
          <w:tcPr>
            <w:tcW w:w="738" w:type="dxa"/>
            <w:vMerge w:val="restart"/>
            <w:shd w:val="clear" w:color="auto" w:fill="auto"/>
            <w:vAlign w:val="center"/>
          </w:tcPr>
          <w:p w:rsidR="001E4328" w:rsidRPr="007D6917" w:rsidRDefault="001E4328"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300</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r>
      <w:tr w:rsidR="001E4328" w:rsidRPr="00BD57E9" w:rsidTr="006B1B41">
        <w:trPr>
          <w:trHeight w:val="432"/>
        </w:trPr>
        <w:tc>
          <w:tcPr>
            <w:tcW w:w="738" w:type="dxa"/>
            <w:vMerge/>
            <w:shd w:val="clear" w:color="auto" w:fill="auto"/>
            <w:vAlign w:val="center"/>
          </w:tcPr>
          <w:p w:rsidR="001E4328" w:rsidRPr="007D6917" w:rsidRDefault="001E4328" w:rsidP="0022573A">
            <w:pPr>
              <w:pStyle w:val="BIEUDO0"/>
              <w:spacing w:after="0" w:line="240" w:lineRule="auto"/>
              <w:rPr>
                <w:sz w:val="26"/>
                <w:szCs w:val="26"/>
              </w:rPr>
            </w:pP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r w:rsidR="00DD3B55">
              <w:rPr>
                <w:rFonts w:ascii="Times New Roman" w:hAnsi="Times New Roman"/>
                <w:color w:val="000000"/>
                <w:sz w:val="26"/>
                <w:szCs w:val="26"/>
              </w:rPr>
              <w:t>,</w:t>
            </w:r>
            <w:r>
              <w:rPr>
                <w:rFonts w:ascii="Times New Roman" w:hAnsi="Times New Roman"/>
                <w:color w:val="000000"/>
                <w:sz w:val="26"/>
                <w:szCs w:val="26"/>
              </w:rPr>
              <w:t>3</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70</w:t>
            </w:r>
          </w:p>
        </w:tc>
      </w:tr>
      <w:tr w:rsidR="001E4328" w:rsidRPr="00BD57E9" w:rsidTr="006B1B41">
        <w:trPr>
          <w:trHeight w:val="432"/>
        </w:trPr>
        <w:tc>
          <w:tcPr>
            <w:tcW w:w="738" w:type="dxa"/>
            <w:vMerge w:val="restart"/>
            <w:shd w:val="clear" w:color="auto" w:fill="auto"/>
            <w:vAlign w:val="center"/>
          </w:tcPr>
          <w:p w:rsidR="001E4328" w:rsidRPr="007D6917" w:rsidRDefault="001E4328"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w:t>
            </w:r>
            <w:r w:rsidR="00DD3B55">
              <w:rPr>
                <w:rFonts w:ascii="Times New Roman" w:hAnsi="Times New Roman"/>
                <w:color w:val="000000"/>
                <w:sz w:val="26"/>
                <w:szCs w:val="26"/>
              </w:rPr>
              <w:t>,</w:t>
            </w:r>
            <w:r>
              <w:rPr>
                <w:rFonts w:ascii="Times New Roman" w:hAnsi="Times New Roman"/>
                <w:color w:val="000000"/>
                <w:sz w:val="26"/>
                <w:szCs w:val="26"/>
              </w:rPr>
              <w:t>3</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r>
      <w:tr w:rsidR="001E4328" w:rsidRPr="00BD57E9" w:rsidTr="006B1B41">
        <w:trPr>
          <w:trHeight w:val="432"/>
        </w:trPr>
        <w:tc>
          <w:tcPr>
            <w:tcW w:w="738" w:type="dxa"/>
            <w:vMerge/>
            <w:shd w:val="clear" w:color="auto" w:fill="auto"/>
            <w:vAlign w:val="center"/>
          </w:tcPr>
          <w:p w:rsidR="001E4328" w:rsidRPr="007D6917" w:rsidRDefault="001E4328" w:rsidP="0022573A">
            <w:pPr>
              <w:pStyle w:val="BIEUDO0"/>
              <w:spacing w:after="0" w:line="240" w:lineRule="auto"/>
              <w:rPr>
                <w:sz w:val="26"/>
                <w:szCs w:val="26"/>
              </w:rPr>
            </w:pP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w:t>
            </w:r>
            <w:r w:rsidR="00DD3B55">
              <w:rPr>
                <w:rFonts w:ascii="Times New Roman" w:hAnsi="Times New Roman"/>
                <w:color w:val="000000"/>
                <w:sz w:val="26"/>
                <w:szCs w:val="26"/>
              </w:rPr>
              <w:t>,</w:t>
            </w:r>
            <w:r>
              <w:rPr>
                <w:rFonts w:ascii="Times New Roman" w:hAnsi="Times New Roman"/>
                <w:color w:val="000000"/>
                <w:sz w:val="26"/>
                <w:szCs w:val="26"/>
              </w:rPr>
              <w:t>6</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70</w:t>
            </w:r>
          </w:p>
        </w:tc>
      </w:tr>
      <w:tr w:rsidR="001E4328" w:rsidRPr="00BD57E9" w:rsidTr="006B1B41">
        <w:trPr>
          <w:trHeight w:val="432"/>
        </w:trPr>
        <w:tc>
          <w:tcPr>
            <w:tcW w:w="738" w:type="dxa"/>
            <w:vMerge w:val="restart"/>
            <w:shd w:val="clear" w:color="auto" w:fill="auto"/>
            <w:vAlign w:val="center"/>
          </w:tcPr>
          <w:p w:rsidR="001E4328" w:rsidRPr="007D6917" w:rsidRDefault="001E4328"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w:t>
            </w:r>
            <w:r w:rsidR="00DD3B55">
              <w:rPr>
                <w:rFonts w:ascii="Times New Roman" w:hAnsi="Times New Roman"/>
                <w:color w:val="000000"/>
                <w:sz w:val="26"/>
                <w:szCs w:val="26"/>
              </w:rPr>
              <w:t>,</w:t>
            </w:r>
            <w:r>
              <w:rPr>
                <w:rFonts w:ascii="Times New Roman" w:hAnsi="Times New Roman"/>
                <w:color w:val="000000"/>
                <w:sz w:val="26"/>
                <w:szCs w:val="26"/>
              </w:rPr>
              <w:t>8</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r>
      <w:tr w:rsidR="001E4328" w:rsidRPr="00BD57E9" w:rsidTr="006B1B41">
        <w:trPr>
          <w:trHeight w:val="432"/>
        </w:trPr>
        <w:tc>
          <w:tcPr>
            <w:tcW w:w="738" w:type="dxa"/>
            <w:vMerge/>
            <w:shd w:val="clear" w:color="auto" w:fill="auto"/>
            <w:vAlign w:val="center"/>
          </w:tcPr>
          <w:p w:rsidR="001E4328" w:rsidRPr="007D6917" w:rsidRDefault="001E4328" w:rsidP="0022573A">
            <w:pPr>
              <w:pStyle w:val="BIEUDO0"/>
              <w:spacing w:after="0" w:line="240" w:lineRule="auto"/>
              <w:rPr>
                <w:sz w:val="26"/>
                <w:szCs w:val="26"/>
              </w:rPr>
            </w:pP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70</w:t>
            </w:r>
          </w:p>
        </w:tc>
      </w:tr>
      <w:tr w:rsidR="001E4328" w:rsidRPr="00BD57E9" w:rsidTr="0022573A">
        <w:trPr>
          <w:trHeight w:val="432"/>
        </w:trPr>
        <w:tc>
          <w:tcPr>
            <w:tcW w:w="738" w:type="dxa"/>
            <w:vMerge w:val="restart"/>
            <w:shd w:val="clear" w:color="auto" w:fill="auto"/>
            <w:vAlign w:val="center"/>
          </w:tcPr>
          <w:p w:rsidR="001E4328" w:rsidRPr="007D6917" w:rsidRDefault="001E4328"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23" w:type="dxa"/>
            <w:shd w:val="clear" w:color="auto" w:fill="FFFFFF" w:themeFill="background1"/>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r w:rsidR="00DD3B55">
              <w:rPr>
                <w:rFonts w:ascii="Times New Roman" w:hAnsi="Times New Roman"/>
                <w:color w:val="000000"/>
                <w:sz w:val="26"/>
                <w:szCs w:val="26"/>
              </w:rPr>
              <w:t>,</w:t>
            </w:r>
            <w:r>
              <w:rPr>
                <w:rFonts w:ascii="Times New Roman" w:hAnsi="Times New Roman"/>
                <w:color w:val="000000"/>
                <w:sz w:val="26"/>
                <w:szCs w:val="26"/>
              </w:rPr>
              <w:t>8</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r>
      <w:tr w:rsidR="001E4328" w:rsidRPr="00BD57E9" w:rsidTr="006B1B41">
        <w:trPr>
          <w:trHeight w:val="432"/>
        </w:trPr>
        <w:tc>
          <w:tcPr>
            <w:tcW w:w="738" w:type="dxa"/>
            <w:vMerge/>
            <w:shd w:val="clear" w:color="auto" w:fill="auto"/>
            <w:vAlign w:val="center"/>
          </w:tcPr>
          <w:p w:rsidR="001E4328" w:rsidRPr="007D6917" w:rsidRDefault="001E4328" w:rsidP="0022573A">
            <w:pPr>
              <w:pStyle w:val="BIEUDO0"/>
              <w:spacing w:after="0" w:line="240" w:lineRule="auto"/>
              <w:rPr>
                <w:sz w:val="26"/>
                <w:szCs w:val="26"/>
              </w:rPr>
            </w:pP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r w:rsidR="00DD3B55">
              <w:rPr>
                <w:rFonts w:ascii="Times New Roman" w:hAnsi="Times New Roman"/>
                <w:color w:val="000000"/>
                <w:sz w:val="26"/>
                <w:szCs w:val="26"/>
              </w:rPr>
              <w:t>,</w:t>
            </w:r>
            <w:r>
              <w:rPr>
                <w:rFonts w:ascii="Times New Roman" w:hAnsi="Times New Roman"/>
                <w:color w:val="000000"/>
                <w:sz w:val="26"/>
                <w:szCs w:val="26"/>
              </w:rPr>
              <w:t>5</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rPr>
                <w:b/>
                <w:sz w:val="26"/>
                <w:szCs w:val="26"/>
              </w:rPr>
            </w:pPr>
            <w:r w:rsidRPr="007D6917">
              <w:rPr>
                <w:b/>
                <w:sz w:val="26"/>
                <w:szCs w:val="26"/>
              </w:rPr>
              <w:t>70</w:t>
            </w:r>
          </w:p>
        </w:tc>
      </w:tr>
      <w:tr w:rsidR="001E4328" w:rsidRPr="00BD57E9" w:rsidTr="006B1B41">
        <w:trPr>
          <w:trHeight w:val="432"/>
        </w:trPr>
        <w:tc>
          <w:tcPr>
            <w:tcW w:w="738" w:type="dxa"/>
            <w:vMerge w:val="restart"/>
            <w:shd w:val="clear" w:color="auto" w:fill="auto"/>
            <w:vAlign w:val="center"/>
          </w:tcPr>
          <w:p w:rsidR="001E4328" w:rsidRPr="007D6917" w:rsidRDefault="001E4328"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1E4328" w:rsidRPr="00A036A2" w:rsidRDefault="001E4328" w:rsidP="00DF14D5">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1E4328" w:rsidRPr="00A036A2"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1E4328" w:rsidRPr="00A036A2"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r w:rsidR="00DD3B55">
              <w:rPr>
                <w:rFonts w:ascii="Times New Roman" w:hAnsi="Times New Roman"/>
                <w:color w:val="000000"/>
                <w:sz w:val="26"/>
                <w:szCs w:val="26"/>
              </w:rPr>
              <w:t>,</w:t>
            </w:r>
            <w:r>
              <w:rPr>
                <w:rFonts w:ascii="Times New Roman" w:hAnsi="Times New Roman"/>
                <w:color w:val="000000"/>
                <w:sz w:val="26"/>
                <w:szCs w:val="26"/>
              </w:rPr>
              <w:t>5</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w:t>
            </w:r>
          </w:p>
        </w:tc>
      </w:tr>
      <w:tr w:rsidR="001E4328" w:rsidRPr="00BD57E9" w:rsidTr="006B1B41">
        <w:trPr>
          <w:trHeight w:val="432"/>
        </w:trPr>
        <w:tc>
          <w:tcPr>
            <w:tcW w:w="738" w:type="dxa"/>
            <w:vMerge/>
            <w:shd w:val="clear" w:color="auto" w:fill="auto"/>
            <w:vAlign w:val="center"/>
          </w:tcPr>
          <w:p w:rsidR="001E4328" w:rsidRPr="007D6917" w:rsidRDefault="001E4328" w:rsidP="0022573A">
            <w:pPr>
              <w:pStyle w:val="BIEUDO0"/>
              <w:spacing w:after="0" w:line="240" w:lineRule="auto"/>
              <w:rPr>
                <w:sz w:val="26"/>
                <w:szCs w:val="26"/>
              </w:rPr>
            </w:pP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73,9</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r w:rsidR="00DD3B55">
              <w:rPr>
                <w:rFonts w:ascii="Times New Roman" w:hAnsi="Times New Roman"/>
                <w:color w:val="000000"/>
                <w:sz w:val="26"/>
                <w:szCs w:val="26"/>
              </w:rPr>
              <w:t>,</w:t>
            </w:r>
            <w:r>
              <w:rPr>
                <w:rFonts w:ascii="Times New Roman" w:hAnsi="Times New Roman"/>
                <w:color w:val="000000"/>
                <w:sz w:val="26"/>
                <w:szCs w:val="26"/>
              </w:rPr>
              <w:t>8</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70</w:t>
            </w:r>
          </w:p>
        </w:tc>
      </w:tr>
      <w:tr w:rsidR="001E4328" w:rsidRPr="00BD57E9" w:rsidTr="006B1B41">
        <w:trPr>
          <w:trHeight w:val="432"/>
        </w:trPr>
        <w:tc>
          <w:tcPr>
            <w:tcW w:w="738" w:type="dxa"/>
            <w:vMerge w:val="restart"/>
            <w:shd w:val="clear" w:color="auto" w:fill="auto"/>
            <w:vAlign w:val="center"/>
          </w:tcPr>
          <w:p w:rsidR="001E4328" w:rsidRPr="007D6917" w:rsidRDefault="001E4328"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23"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11" w:type="dxa"/>
            <w:shd w:val="clear" w:color="auto" w:fill="auto"/>
            <w:vAlign w:val="center"/>
          </w:tcPr>
          <w:p w:rsidR="001E4328" w:rsidRPr="007D6917"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318</w:t>
            </w:r>
            <w:r w:rsidR="00DD3B55">
              <w:rPr>
                <w:rFonts w:ascii="Times New Roman" w:hAnsi="Times New Roman"/>
                <w:color w:val="000000"/>
                <w:sz w:val="26"/>
                <w:szCs w:val="26"/>
              </w:rPr>
              <w:t>,</w:t>
            </w:r>
            <w:r>
              <w:rPr>
                <w:rFonts w:ascii="Times New Roman" w:hAnsi="Times New Roman"/>
                <w:color w:val="000000"/>
                <w:sz w:val="26"/>
                <w:szCs w:val="26"/>
              </w:rPr>
              <w:t>8</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w:t>
            </w:r>
          </w:p>
        </w:tc>
      </w:tr>
      <w:tr w:rsidR="001E4328" w:rsidRPr="00BD57E9" w:rsidTr="00CC2FAA">
        <w:trPr>
          <w:trHeight w:val="432"/>
        </w:trPr>
        <w:tc>
          <w:tcPr>
            <w:tcW w:w="738" w:type="dxa"/>
            <w:vMerge/>
            <w:shd w:val="clear" w:color="auto" w:fill="auto"/>
            <w:vAlign w:val="center"/>
          </w:tcPr>
          <w:p w:rsidR="001E4328" w:rsidRPr="007D6917" w:rsidRDefault="001E4328" w:rsidP="0022573A">
            <w:pPr>
              <w:pStyle w:val="BIEUDO0"/>
              <w:spacing w:after="0" w:line="240" w:lineRule="auto"/>
              <w:rPr>
                <w:sz w:val="26"/>
                <w:szCs w:val="26"/>
              </w:rPr>
            </w:pPr>
          </w:p>
        </w:tc>
        <w:tc>
          <w:tcPr>
            <w:tcW w:w="1530" w:type="dxa"/>
            <w:shd w:val="clear" w:color="auto" w:fill="auto"/>
            <w:vAlign w:val="center"/>
          </w:tcPr>
          <w:p w:rsidR="001E4328" w:rsidRPr="007D6917" w:rsidRDefault="001E432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1E4328" w:rsidRPr="007D6917"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1E4328" w:rsidRPr="0022573A" w:rsidRDefault="001E4328" w:rsidP="00DF14D5">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1E4328" w:rsidRPr="0022573A" w:rsidRDefault="001E4328" w:rsidP="00DF14D5">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1E4328" w:rsidRPr="0022573A"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1E4328" w:rsidRPr="0022573A"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23" w:type="dxa"/>
            <w:shd w:val="clear" w:color="auto" w:fill="auto"/>
            <w:vAlign w:val="center"/>
          </w:tcPr>
          <w:p w:rsidR="001E4328" w:rsidRPr="0022573A" w:rsidRDefault="001E4328" w:rsidP="00DF14D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1" w:type="dxa"/>
            <w:shd w:val="clear" w:color="auto" w:fill="FFFFFF" w:themeFill="background1"/>
            <w:vAlign w:val="center"/>
          </w:tcPr>
          <w:p w:rsidR="001E4328" w:rsidRPr="0022573A" w:rsidRDefault="001E432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w:t>
            </w:r>
            <w:r w:rsidR="00DD3B55">
              <w:rPr>
                <w:rFonts w:ascii="Times New Roman" w:hAnsi="Times New Roman"/>
                <w:color w:val="000000"/>
                <w:sz w:val="26"/>
                <w:szCs w:val="26"/>
              </w:rPr>
              <w:t>,</w:t>
            </w:r>
            <w:r>
              <w:rPr>
                <w:rFonts w:ascii="Times New Roman" w:hAnsi="Times New Roman"/>
                <w:color w:val="000000"/>
                <w:sz w:val="26"/>
                <w:szCs w:val="26"/>
              </w:rPr>
              <w:t>1</w:t>
            </w:r>
          </w:p>
        </w:tc>
        <w:tc>
          <w:tcPr>
            <w:tcW w:w="117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1E4328" w:rsidRPr="007D6917" w:rsidRDefault="001E4328"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4E6F6F" w:rsidP="00885AC0">
      <w:pPr>
        <w:pStyle w:val="BANG0"/>
        <w:ind w:left="-142"/>
        <w:rPr>
          <w:lang w:val="en-US"/>
        </w:rPr>
      </w:pPr>
      <w:r>
        <w:rPr>
          <w:noProof/>
          <w:lang w:val="en-US" w:eastAsia="en-US"/>
        </w:rPr>
        <w:lastRenderedPageBreak/>
        <w:drawing>
          <wp:inline distT="0" distB="0" distL="0" distR="0" wp14:anchorId="0F3100A9" wp14:editId="65F31182">
            <wp:extent cx="5572125" cy="42195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808" cy="4218577"/>
                    </a:xfrm>
                    <a:prstGeom prst="rect">
                      <a:avLst/>
                    </a:prstGeom>
                    <a:noFill/>
                  </pic:spPr>
                </pic:pic>
              </a:graphicData>
            </a:graphic>
          </wp:inline>
        </w:drawing>
      </w:r>
    </w:p>
    <w:p w:rsidR="00C956F7" w:rsidRDefault="00C956F7" w:rsidP="00D324F3">
      <w:pPr>
        <w:pStyle w:val="dOTHI"/>
        <w:jc w:val="center"/>
        <w:rPr>
          <w:lang w:val="en-US"/>
        </w:rPr>
      </w:pPr>
      <w:bookmarkStart w:id="432" w:name="_Toc515623144"/>
      <w:bookmarkStart w:id="433" w:name="_Toc515871750"/>
      <w:bookmarkStart w:id="434" w:name="_Toc515873094"/>
      <w:bookmarkStart w:id="435" w:name="_Toc515887078"/>
      <w:bookmarkStart w:id="436" w:name="_Toc515887377"/>
      <w:bookmarkStart w:id="437" w:name="_Toc25785137"/>
      <w:bookmarkStart w:id="438" w:name="_Toc28356665"/>
      <w:bookmarkStart w:id="439" w:name="_Toc28357110"/>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7E5EFD">
        <w:rPr>
          <w:lang w:val="en-US"/>
        </w:rPr>
        <w:t>1</w:t>
      </w:r>
      <w:r w:rsidR="005F78CA">
        <w:rPr>
          <w:lang w:val="en-US"/>
        </w:rPr>
        <w:t>2</w:t>
      </w:r>
      <w:r w:rsidRPr="00E67645">
        <w:rPr>
          <w:lang w:val="en-US"/>
        </w:rPr>
        <w:t>/201</w:t>
      </w:r>
      <w:bookmarkEnd w:id="432"/>
      <w:bookmarkEnd w:id="433"/>
      <w:bookmarkEnd w:id="434"/>
      <w:bookmarkEnd w:id="435"/>
      <w:bookmarkEnd w:id="436"/>
      <w:r w:rsidR="00CE1434" w:rsidRPr="00E67645">
        <w:rPr>
          <w:lang w:val="en-US"/>
        </w:rPr>
        <w:t>9</w:t>
      </w:r>
      <w:bookmarkEnd w:id="437"/>
      <w:bookmarkEnd w:id="438"/>
      <w:bookmarkEnd w:id="439"/>
    </w:p>
    <w:p w:rsidR="004E6F6F" w:rsidRDefault="004E6F6F" w:rsidP="00607673">
      <w:pPr>
        <w:ind w:firstLine="90"/>
        <w:jc w:val="both"/>
        <w:rPr>
          <w:rFonts w:ascii="Times New Roman" w:hAnsi="Times New Roman"/>
          <w:color w:val="000000"/>
          <w:sz w:val="28"/>
          <w:szCs w:val="28"/>
        </w:rPr>
      </w:pPr>
      <w:r>
        <w:rPr>
          <w:rFonts w:ascii="Times New Roman" w:hAnsi="Times New Roman"/>
          <w:noProof/>
          <w:color w:val="000000"/>
          <w:sz w:val="28"/>
          <w:szCs w:val="28"/>
          <w:lang w:eastAsia="en-US"/>
        </w:rPr>
        <w:drawing>
          <wp:inline distT="0" distB="0" distL="0" distR="0" wp14:anchorId="38F39852" wp14:editId="7427516F">
            <wp:extent cx="556260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914775"/>
                    </a:xfrm>
                    <a:prstGeom prst="rect">
                      <a:avLst/>
                    </a:prstGeom>
                    <a:noFill/>
                  </pic:spPr>
                </pic:pic>
              </a:graphicData>
            </a:graphic>
          </wp:inline>
        </w:drawing>
      </w:r>
    </w:p>
    <w:p w:rsidR="004E6F6F" w:rsidRPr="00607673" w:rsidRDefault="004E6F6F" w:rsidP="004E6F6F">
      <w:pPr>
        <w:jc w:val="both"/>
        <w:rPr>
          <w:rFonts w:ascii="Times New Roman" w:hAnsi="Times New Roman"/>
          <w:b/>
          <w:sz w:val="28"/>
          <w:szCs w:val="28"/>
        </w:rPr>
      </w:pPr>
      <w:r>
        <w:rPr>
          <w:rFonts w:ascii="Times New Roman" w:hAnsi="Times New Roman"/>
          <w:sz w:val="28"/>
          <w:szCs w:val="28"/>
        </w:rPr>
        <w:tab/>
      </w:r>
      <w:bookmarkStart w:id="440" w:name="_Toc515623146"/>
      <w:bookmarkStart w:id="441" w:name="_Toc515871751"/>
      <w:bookmarkStart w:id="442" w:name="_Toc515873095"/>
      <w:bookmarkStart w:id="443" w:name="_Toc515887079"/>
      <w:bookmarkStart w:id="444" w:name="_Toc515887378"/>
      <w:bookmarkStart w:id="445" w:name="_Toc25785139"/>
      <w:r w:rsidRPr="00607673">
        <w:rPr>
          <w:rFonts w:ascii="Times New Roman" w:hAnsi="Times New Roman"/>
          <w:b/>
          <w:sz w:val="28"/>
          <w:szCs w:val="28"/>
        </w:rPr>
        <w:t>Biểu đồ 5: Diễn biến mức độ ô nhiễm tiếng ồn tại điểm N và ĐT tháng 12/201</w:t>
      </w:r>
      <w:bookmarkEnd w:id="440"/>
      <w:bookmarkEnd w:id="441"/>
      <w:bookmarkEnd w:id="442"/>
      <w:bookmarkEnd w:id="443"/>
      <w:bookmarkEnd w:id="444"/>
      <w:r w:rsidRPr="00607673">
        <w:rPr>
          <w:rFonts w:ascii="Times New Roman" w:hAnsi="Times New Roman"/>
          <w:b/>
          <w:sz w:val="28"/>
          <w:szCs w:val="28"/>
        </w:rPr>
        <w:t>9</w:t>
      </w:r>
      <w:bookmarkEnd w:id="445"/>
    </w:p>
    <w:p w:rsidR="00B32695" w:rsidRPr="00F7682B" w:rsidRDefault="00BD5D71" w:rsidP="005F78CA">
      <w:pPr>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C437F9">
        <w:rPr>
          <w:rFonts w:ascii="Times New Roman" w:hAnsi="Times New Roman"/>
          <w:sz w:val="28"/>
          <w:szCs w:val="28"/>
        </w:rPr>
        <w:t>1</w:t>
      </w:r>
      <w:r w:rsidR="005F78CA">
        <w:rPr>
          <w:rFonts w:ascii="Times New Roman" w:hAnsi="Times New Roman"/>
          <w:sz w:val="28"/>
          <w:szCs w:val="28"/>
        </w:rPr>
        <w:t>2</w:t>
      </w:r>
      <w:r w:rsidR="00B32695" w:rsidRPr="00F7682B">
        <w:rPr>
          <w:rFonts w:ascii="Times New Roman" w:hAnsi="Times New Roman"/>
          <w:sz w:val="28"/>
          <w:szCs w:val="28"/>
        </w:rPr>
        <w:t xml:space="preserve">/2019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bụi PM10,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DD3B55">
        <w:rPr>
          <w:rFonts w:ascii="Times New Roman" w:hAnsi="Times New Roman"/>
          <w:sz w:val="28"/>
          <w:szCs w:val="28"/>
        </w:rPr>
        <w:t>,</w:t>
      </w:r>
      <w:r w:rsidR="000A562B">
        <w:rPr>
          <w:rFonts w:ascii="Times New Roman" w:hAnsi="Times New Roman"/>
          <w:sz w:val="28"/>
          <w:szCs w:val="28"/>
        </w:rPr>
        <w:t xml:space="preserve"> chỉ riêng vị trí thị trấn Uyên Hưng – Tân Uyên bụi vượt nhẹ so với quy chuẩn. Tiếng ồn tại vị trí UBND thị  xã Thuận An vượt quy chuẩn 2,6 dB(A).</w:t>
      </w:r>
    </w:p>
    <w:p w:rsidR="00E86C62" w:rsidRPr="00F63302" w:rsidRDefault="00B32695" w:rsidP="00795CBB">
      <w:pPr>
        <w:pStyle w:val="BIEUDO0"/>
        <w:numPr>
          <w:ilvl w:val="0"/>
          <w:numId w:val="0"/>
        </w:numPr>
        <w:tabs>
          <w:tab w:val="clear" w:pos="567"/>
        </w:tabs>
        <w:spacing w:afterLines="80" w:after="192" w:line="240" w:lineRule="auto"/>
        <w:ind w:firstLine="567"/>
        <w:jc w:val="both"/>
      </w:pPr>
      <w:r w:rsidRPr="00E67645">
        <w:t xml:space="preserve"> Nồng độ</w:t>
      </w:r>
      <w:r w:rsidR="00C956F7" w:rsidRPr="00E67645">
        <w:t xml:space="preserve"> bụ</w:t>
      </w:r>
      <w:r w:rsidR="00F75ABB" w:rsidRPr="00E67645">
        <w:t xml:space="preserve">i </w:t>
      </w:r>
      <w:r w:rsidRPr="00E67645">
        <w:t xml:space="preserve">tại các điểm </w:t>
      </w:r>
      <w:r w:rsidR="00F11F3C" w:rsidRPr="00E67645">
        <w:t xml:space="preserve">quan trắc </w:t>
      </w:r>
      <w:r w:rsidR="00E67645">
        <w:t>Đ</w:t>
      </w:r>
      <w:r w:rsidR="00F11F3C" w:rsidRPr="00E67645">
        <w:t xml:space="preserve">ô thị tháng </w:t>
      </w:r>
      <w:r w:rsidR="00C437F9">
        <w:t>1</w:t>
      </w:r>
      <w:r w:rsidR="000A562B">
        <w:t>2</w:t>
      </w:r>
      <w:r w:rsidR="00F11F3C" w:rsidRPr="00E67645">
        <w:t>/2019</w:t>
      </w:r>
      <w:r w:rsidRPr="00E67645">
        <w:t xml:space="preserve"> </w:t>
      </w:r>
      <w:r w:rsidR="00C43FDB" w:rsidRPr="00E67645">
        <w:t xml:space="preserve">so với </w:t>
      </w:r>
      <w:r w:rsidR="00F75ABB" w:rsidRPr="00E67645">
        <w:t xml:space="preserve">tháng </w:t>
      </w:r>
      <w:r w:rsidR="00C437F9">
        <w:t>1</w:t>
      </w:r>
      <w:r w:rsidR="000A562B">
        <w:t>1</w:t>
      </w:r>
      <w:r w:rsidR="00F75ABB" w:rsidRPr="00E67645">
        <w:t>/2019</w:t>
      </w:r>
      <w:r w:rsidR="00795CBB">
        <w:t xml:space="preserve"> </w:t>
      </w:r>
      <w:r w:rsidR="00F7682B">
        <w:t xml:space="preserve"> hầu hế</w:t>
      </w:r>
      <w:r w:rsidR="000A562B">
        <w:t>t giảm từ 1,2 ÷ 2,7 lần</w:t>
      </w:r>
      <w:r w:rsidR="00DD3B55">
        <w:t>,</w:t>
      </w:r>
      <w:r w:rsidR="000A562B">
        <w:t xml:space="preserve"> vị trí trung tâm thị trấn Mỹ Phước và thị trấn Uyên Hưng – Tân Uyên tăng 1,8 lần. </w:t>
      </w:r>
      <w:r w:rsidR="00F84DD6">
        <w:t xml:space="preserve"> </w:t>
      </w:r>
      <w:r w:rsidR="00E67645">
        <w:t xml:space="preserve">So với tháng </w:t>
      </w:r>
      <w:r w:rsidR="00B94DF5">
        <w:t>1</w:t>
      </w:r>
      <w:r w:rsidR="000A562B">
        <w:t>2</w:t>
      </w:r>
      <w:r w:rsidR="00E67645">
        <w:t>/2018 bụi tại các điểm quan trắc Đô thị</w:t>
      </w:r>
      <w:r w:rsidR="00C437F9">
        <w:t xml:space="preserve"> tăng giảm không đồng đều, tăng giảm không vượt quá 2</w:t>
      </w:r>
      <w:r w:rsidR="000A562B">
        <w:t>,5</w:t>
      </w:r>
      <w:r w:rsidR="00C437F9">
        <w:t xml:space="preserve"> lầ</w:t>
      </w:r>
      <w:r w:rsidR="000A562B">
        <w:t>n.</w:t>
      </w:r>
      <w:r w:rsidR="00E67645">
        <w:t xml:space="preserve"> </w:t>
      </w:r>
      <w:r w:rsidR="000A562B">
        <w:t>Từ biểu đồ biểu diễn nồng độ bụi cho thấy vị trí thị trấn Uyên Hưng – Tân Uyên bụi thường cao hơn các vị trí còn lại và vượt quy chuẩn ở một số tháng trong năm.</w:t>
      </w:r>
    </w:p>
    <w:p w:rsidR="000B64C1" w:rsidRDefault="00F11F3C" w:rsidP="0063586B">
      <w:pPr>
        <w:pStyle w:val="BIEUDO0"/>
        <w:numPr>
          <w:ilvl w:val="0"/>
          <w:numId w:val="0"/>
        </w:numPr>
        <w:tabs>
          <w:tab w:val="clear" w:pos="567"/>
        </w:tabs>
        <w:spacing w:afterLines="80" w:after="192" w:line="240" w:lineRule="auto"/>
        <w:ind w:firstLine="567"/>
        <w:jc w:val="both"/>
        <w:rPr>
          <w:color w:val="000000" w:themeColor="text1"/>
        </w:rPr>
      </w:pPr>
      <w:r w:rsidRPr="00E67645">
        <w:t xml:space="preserve"> </w:t>
      </w:r>
      <w:r w:rsidR="00C64053" w:rsidRPr="00E67645">
        <w:t>Đối với tiếng ồn</w:t>
      </w:r>
      <w:r w:rsidR="002A2F04">
        <w:t>: S</w:t>
      </w:r>
      <w:r w:rsidR="00E86C62" w:rsidRPr="00E67645">
        <w:t xml:space="preserve">o với tháng </w:t>
      </w:r>
      <w:r w:rsidR="00C437F9">
        <w:t>1</w:t>
      </w:r>
      <w:r w:rsidR="000A562B">
        <w:t>1</w:t>
      </w:r>
      <w:r w:rsidRPr="00E67645">
        <w:t>/2019</w:t>
      </w:r>
      <w:r w:rsidR="00C41362">
        <w:t xml:space="preserve">: </w:t>
      </w:r>
      <w:r w:rsidR="000D2ECE">
        <w:rPr>
          <w:color w:val="000000" w:themeColor="text1"/>
        </w:rPr>
        <w:t>UBND thị xã Thuận An</w:t>
      </w:r>
      <w:r w:rsidR="000D2ECE">
        <w:t xml:space="preserve"> tiếng ồ</w:t>
      </w:r>
      <w:r w:rsidR="000A562B">
        <w:t xml:space="preserve">n tăng </w:t>
      </w:r>
      <w:r w:rsidR="00A56095">
        <w:t xml:space="preserve">6,6 </w:t>
      </w:r>
      <w:r w:rsidR="000D2ECE">
        <w:t>dB(A)</w:t>
      </w:r>
      <w:r w:rsidR="00A56095">
        <w:t xml:space="preserve"> và vượt chuẩn</w:t>
      </w:r>
      <w:r w:rsidR="00C41362">
        <w:t xml:space="preserve">, ở trung tâm thị trấn Mỹ Phước </w:t>
      </w:r>
      <w:r w:rsidR="000D2ECE">
        <w:t>giảm</w:t>
      </w:r>
      <w:r w:rsidR="00A56095">
        <w:t xml:space="preserve"> nhiều nhất</w:t>
      </w:r>
      <w:r w:rsidR="000D2ECE">
        <w:t xml:space="preserve"> 6,</w:t>
      </w:r>
      <w:r w:rsidR="00A56095">
        <w:t>2</w:t>
      </w:r>
      <w:r w:rsidR="00C41362">
        <w:t xml:space="preserve"> dB(A), </w:t>
      </w:r>
      <w:r w:rsidR="000D2ECE">
        <w:t>các vị trí còn lại tăng giảm không đáng kể</w:t>
      </w:r>
      <w:r w:rsidR="00A56095">
        <w:t xml:space="preserve">. </w:t>
      </w:r>
      <w:r w:rsidR="00454817">
        <w:rPr>
          <w:color w:val="000000" w:themeColor="text1"/>
        </w:rPr>
        <w:t>S</w:t>
      </w:r>
      <w:r w:rsidR="007E5F14">
        <w:rPr>
          <w:color w:val="000000" w:themeColor="text1"/>
        </w:rPr>
        <w:t>o với cùng kỳ năm trước</w:t>
      </w:r>
      <w:r w:rsidR="002A2F04">
        <w:rPr>
          <w:color w:val="000000" w:themeColor="text1"/>
        </w:rPr>
        <w:t xml:space="preserve"> tháng </w:t>
      </w:r>
      <w:r w:rsidR="000D2ECE">
        <w:rPr>
          <w:color w:val="000000" w:themeColor="text1"/>
        </w:rPr>
        <w:t>1</w:t>
      </w:r>
      <w:r w:rsidR="00A56095">
        <w:rPr>
          <w:color w:val="000000" w:themeColor="text1"/>
        </w:rPr>
        <w:t>2</w:t>
      </w:r>
      <w:r w:rsidR="002A2F04">
        <w:rPr>
          <w:color w:val="000000" w:themeColor="text1"/>
        </w:rPr>
        <w:t>/2018</w:t>
      </w:r>
      <w:r w:rsidR="007E5F14">
        <w:rPr>
          <w:color w:val="000000" w:themeColor="text1"/>
        </w:rPr>
        <w:t xml:space="preserve">, tiếng ồn </w:t>
      </w:r>
      <w:r w:rsidR="00646005">
        <w:rPr>
          <w:color w:val="000000" w:themeColor="text1"/>
        </w:rPr>
        <w:t xml:space="preserve">tăng </w:t>
      </w:r>
      <w:r w:rsidR="00284E31">
        <w:rPr>
          <w:color w:val="000000" w:themeColor="text1"/>
        </w:rPr>
        <w:t xml:space="preserve"> nhiều nhấ</w:t>
      </w:r>
      <w:r w:rsidR="000D2ECE">
        <w:rPr>
          <w:color w:val="000000" w:themeColor="text1"/>
        </w:rPr>
        <w:t xml:space="preserve">t </w:t>
      </w:r>
      <w:r w:rsidR="00A56095">
        <w:rPr>
          <w:color w:val="000000" w:themeColor="text1"/>
        </w:rPr>
        <w:t>7,3</w:t>
      </w:r>
      <w:r w:rsidR="007E5F14">
        <w:rPr>
          <w:color w:val="000000" w:themeColor="text1"/>
        </w:rPr>
        <w:t xml:space="preserve"> dB(A)</w:t>
      </w:r>
      <w:r w:rsidR="00284E31">
        <w:rPr>
          <w:color w:val="000000" w:themeColor="text1"/>
        </w:rPr>
        <w:t xml:space="preserve"> tại</w:t>
      </w:r>
      <w:r w:rsidR="000D2ECE">
        <w:rPr>
          <w:color w:val="000000" w:themeColor="text1"/>
        </w:rPr>
        <w:t xml:space="preserve"> </w:t>
      </w:r>
      <w:r w:rsidR="00A56095">
        <w:t xml:space="preserve">trung tâm thị trấn Mỹ Phước, </w:t>
      </w:r>
      <w:r w:rsidR="000D2ECE">
        <w:rPr>
          <w:color w:val="000000" w:themeColor="text1"/>
        </w:rPr>
        <w:t xml:space="preserve">tăng </w:t>
      </w:r>
      <w:r w:rsidR="00A56095">
        <w:rPr>
          <w:color w:val="000000" w:themeColor="text1"/>
        </w:rPr>
        <w:t>6,0</w:t>
      </w:r>
      <w:r w:rsidR="00284E31">
        <w:rPr>
          <w:color w:val="000000" w:themeColor="text1"/>
        </w:rPr>
        <w:t xml:space="preserve"> dB(A) ở </w:t>
      </w:r>
      <w:r w:rsidR="00A56095">
        <w:rPr>
          <w:color w:val="000000" w:themeColor="text1"/>
        </w:rPr>
        <w:t>UBND thị xã Thuận An, các vị trí còn lại ổn định.</w:t>
      </w:r>
      <w:r w:rsidR="007E5F14">
        <w:rPr>
          <w:color w:val="000000" w:themeColor="text1"/>
        </w:rPr>
        <w:t xml:space="preserve"> </w:t>
      </w:r>
    </w:p>
    <w:p w:rsidR="0063586B" w:rsidRDefault="0042659B" w:rsidP="00A56095">
      <w:pPr>
        <w:pStyle w:val="BIEUDO0"/>
        <w:numPr>
          <w:ilvl w:val="0"/>
          <w:numId w:val="0"/>
        </w:numPr>
        <w:tabs>
          <w:tab w:val="clear" w:pos="567"/>
        </w:tabs>
        <w:spacing w:afterLines="80" w:after="192" w:line="240" w:lineRule="auto"/>
        <w:ind w:firstLine="630"/>
        <w:jc w:val="both"/>
      </w:pPr>
      <w:r>
        <w:rPr>
          <w:lang w:val="vi-VN"/>
        </w:rPr>
        <w:t xml:space="preserve">Đối với các thông số </w:t>
      </w:r>
      <w:r w:rsidRPr="00566D58">
        <w:t>CO, NO</w:t>
      </w:r>
      <w:r w:rsidRPr="00566D58">
        <w:rPr>
          <w:vertAlign w:val="subscript"/>
        </w:rPr>
        <w:t>2</w:t>
      </w:r>
      <w:r w:rsidRPr="00566D58">
        <w:t>, SO</w:t>
      </w:r>
      <w:r w:rsidRPr="00566D58">
        <w:rPr>
          <w:vertAlign w:val="subscript"/>
        </w:rPr>
        <w:t>2</w:t>
      </w:r>
      <w:r w:rsidRPr="00566D58">
        <w:t>, O</w:t>
      </w:r>
      <w:r w:rsidRPr="00566D58">
        <w:rPr>
          <w:vertAlign w:val="subscript"/>
        </w:rPr>
        <w:t>3</w:t>
      </w:r>
      <w:r w:rsidR="00692C3B">
        <w:t xml:space="preserve"> dao động </w:t>
      </w:r>
      <w:r w:rsidR="000B64C1">
        <w:t xml:space="preserve">ổn định qua các đợt quan trắc </w:t>
      </w:r>
      <w:r w:rsidR="00692C3B">
        <w:t>và thấp hơn giới hạn quy chuẩn</w:t>
      </w:r>
      <w:r w:rsidR="00E048D6">
        <w:t>.</w:t>
      </w:r>
    </w:p>
    <w:p w:rsidR="00C04B74" w:rsidRDefault="005F78CA" w:rsidP="00624E87">
      <w:pPr>
        <w:ind w:hanging="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236C12C0" wp14:editId="04181A28">
            <wp:extent cx="5604341"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357" cy="3154476"/>
                    </a:xfrm>
                    <a:prstGeom prst="rect">
                      <a:avLst/>
                    </a:prstGeom>
                    <a:noFill/>
                  </pic:spPr>
                </pic:pic>
              </a:graphicData>
            </a:graphic>
          </wp:inline>
        </w:drawing>
      </w:r>
    </w:p>
    <w:p w:rsidR="00A036A2" w:rsidRPr="00E67645" w:rsidRDefault="00C956F7" w:rsidP="00D324F3">
      <w:pPr>
        <w:pStyle w:val="dOTHI"/>
        <w:jc w:val="center"/>
      </w:pPr>
      <w:bookmarkStart w:id="446" w:name="_Toc504122957"/>
      <w:bookmarkStart w:id="447" w:name="_Toc508140925"/>
      <w:bookmarkStart w:id="448" w:name="_Toc515871752"/>
      <w:bookmarkStart w:id="449" w:name="_Toc515873096"/>
      <w:bookmarkStart w:id="450" w:name="_Toc515887080"/>
      <w:bookmarkStart w:id="451" w:name="_Toc515887379"/>
      <w:bookmarkStart w:id="452" w:name="_Toc28356666"/>
      <w:bookmarkStart w:id="453" w:name="_Toc28357111"/>
      <w:r w:rsidRPr="00E67645">
        <w:t xml:space="preserve">Biểu đồ 6: Diễn biến nhiệt độ tại điểm N và </w:t>
      </w:r>
      <w:bookmarkEnd w:id="446"/>
      <w:bookmarkEnd w:id="447"/>
      <w:r w:rsidR="00DF1956" w:rsidRPr="00E67645">
        <w:t>ĐT</w:t>
      </w:r>
      <w:r w:rsidR="00C04B74" w:rsidRPr="00E67645">
        <w:t xml:space="preserve"> tháng </w:t>
      </w:r>
      <w:r w:rsidR="00647D1F">
        <w:t>1</w:t>
      </w:r>
      <w:r w:rsidR="005F78CA">
        <w:rPr>
          <w:lang w:val="en-US"/>
        </w:rPr>
        <w:t>2</w:t>
      </w:r>
      <w:r w:rsidRPr="00E67645">
        <w:t>/201</w:t>
      </w:r>
      <w:bookmarkEnd w:id="448"/>
      <w:bookmarkEnd w:id="449"/>
      <w:bookmarkEnd w:id="450"/>
      <w:bookmarkEnd w:id="451"/>
      <w:r w:rsidR="00C775D8" w:rsidRPr="00E67645">
        <w:t>9</w:t>
      </w:r>
      <w:bookmarkEnd w:id="452"/>
      <w:bookmarkEnd w:id="453"/>
    </w:p>
    <w:p w:rsidR="00F95B6B" w:rsidRPr="00A56095" w:rsidRDefault="00C956F7" w:rsidP="00A56095">
      <w:pPr>
        <w:ind w:firstLine="567"/>
        <w:rPr>
          <w:rFonts w:ascii="Times New Roman" w:hAnsi="Times New Roman"/>
          <w:color w:val="FF0000"/>
          <w:sz w:val="28"/>
          <w:szCs w:val="28"/>
        </w:rPr>
        <w:sectPr w:rsidR="00F95B6B" w:rsidRPr="00A56095" w:rsidSect="00A0031B">
          <w:pgSz w:w="11909" w:h="16834" w:code="9"/>
          <w:pgMar w:top="1138" w:right="1138" w:bottom="994" w:left="1699" w:header="720" w:footer="720" w:gutter="0"/>
          <w:cols w:space="720"/>
          <w:docGrid w:linePitch="360"/>
        </w:sect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w:t>
      </w:r>
      <w:r w:rsidR="00A56095">
        <w:rPr>
          <w:rFonts w:ascii="Times New Roman" w:hAnsi="Times New Roman"/>
          <w:sz w:val="28"/>
          <w:szCs w:val="28"/>
        </w:rPr>
        <w:t xml:space="preserve"> không đáng kể.  Nhiệt độ tháng 12 có phần giảm hơn so với các tháng trước, chênh lệch nhiệt độ giữa điểm có nhiệt độ cao nhất và điểm có nhiệt độ thấp nhất là 3,0</w:t>
      </w:r>
      <w:r w:rsidR="00A56095">
        <w:rPr>
          <w:rFonts w:ascii="Times New Roman" w:hAnsi="Times New Roman"/>
          <w:sz w:val="28"/>
          <w:szCs w:val="28"/>
          <w:vertAlign w:val="superscript"/>
        </w:rPr>
        <w:t>o</w:t>
      </w:r>
      <w:r w:rsidR="00A56095">
        <w:rPr>
          <w:rFonts w:ascii="Times New Roman" w:hAnsi="Times New Roman"/>
          <w:sz w:val="28"/>
          <w:szCs w:val="28"/>
        </w:rPr>
        <w:t>C.</w:t>
      </w:r>
    </w:p>
    <w:p w:rsidR="00C956F7" w:rsidRPr="004D32F4" w:rsidRDefault="00C956F7" w:rsidP="00DB52A7">
      <w:pPr>
        <w:pStyle w:val="11"/>
      </w:pPr>
      <w:bookmarkStart w:id="454" w:name="_Toc515539557"/>
      <w:bookmarkStart w:id="455" w:name="_Toc515870064"/>
      <w:bookmarkStart w:id="456" w:name="_Toc515871753"/>
      <w:bookmarkStart w:id="457" w:name="_Toc515871953"/>
      <w:bookmarkStart w:id="458" w:name="_Toc515887081"/>
      <w:bookmarkStart w:id="459" w:name="_Toc515887380"/>
      <w:bookmarkStart w:id="460" w:name="_Toc25785140"/>
      <w:bookmarkStart w:id="461" w:name="_Toc28356598"/>
      <w:bookmarkStart w:id="462" w:name="_Toc28356667"/>
      <w:r>
        <w:lastRenderedPageBreak/>
        <w:t>3</w:t>
      </w:r>
      <w:r w:rsidR="00DD3B55">
        <w:t>,</w:t>
      </w:r>
      <w:r>
        <w:t>3</w:t>
      </w:r>
      <w:r w:rsidR="00DD3B55">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454"/>
      <w:bookmarkEnd w:id="455"/>
      <w:bookmarkEnd w:id="456"/>
      <w:bookmarkEnd w:id="457"/>
      <w:bookmarkEnd w:id="458"/>
      <w:bookmarkEnd w:id="459"/>
      <w:bookmarkEnd w:id="460"/>
      <w:bookmarkEnd w:id="461"/>
      <w:bookmarkEnd w:id="462"/>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63" w:name="_Toc515623147"/>
      <w:bookmarkStart w:id="464" w:name="_Toc515871954"/>
      <w:bookmarkStart w:id="465" w:name="_Toc515873098"/>
      <w:bookmarkStart w:id="466" w:name="_Toc515887381"/>
      <w:bookmarkStart w:id="467" w:name="_Toc25785141"/>
      <w:bookmarkStart w:id="468" w:name="_Toc28356668"/>
      <w:r w:rsidRPr="004D5CA1">
        <w:rPr>
          <w:b/>
        </w:rPr>
        <w:t xml:space="preserve">Bảng </w:t>
      </w:r>
      <w:r w:rsidRPr="004D5CA1">
        <w:rPr>
          <w:b/>
          <w:lang w:val="es-MX"/>
        </w:rPr>
        <w:t>11</w:t>
      </w:r>
      <w:r w:rsidRPr="004D5CA1">
        <w:rPr>
          <w:b/>
        </w:rPr>
        <w:t>: Kết quả bụi và tiếng ồn tại điểm quan trắc N</w:t>
      </w:r>
      <w:bookmarkEnd w:id="463"/>
      <w:bookmarkEnd w:id="464"/>
      <w:bookmarkEnd w:id="465"/>
      <w:r w:rsidR="00DF1956">
        <w:rPr>
          <w:b/>
          <w:lang w:val="en-US"/>
        </w:rPr>
        <w:t xml:space="preserve"> và GT</w:t>
      </w:r>
      <w:bookmarkEnd w:id="466"/>
      <w:bookmarkEnd w:id="467"/>
      <w:bookmarkEnd w:id="468"/>
    </w:p>
    <w:tbl>
      <w:tblPr>
        <w:tblW w:w="15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7"/>
        <w:gridCol w:w="852"/>
        <w:gridCol w:w="852"/>
        <w:gridCol w:w="852"/>
        <w:gridCol w:w="852"/>
        <w:gridCol w:w="852"/>
        <w:gridCol w:w="852"/>
        <w:gridCol w:w="852"/>
        <w:gridCol w:w="852"/>
        <w:gridCol w:w="852"/>
        <w:gridCol w:w="852"/>
        <w:gridCol w:w="852"/>
        <w:gridCol w:w="852"/>
        <w:gridCol w:w="1109"/>
        <w:gridCol w:w="1093"/>
      </w:tblGrid>
      <w:tr w:rsidR="005F78CA" w:rsidRPr="00C04B74" w:rsidTr="00A56095">
        <w:trPr>
          <w:trHeight w:val="1550"/>
        </w:trPr>
        <w:tc>
          <w:tcPr>
            <w:tcW w:w="737" w:type="dxa"/>
            <w:shd w:val="clear" w:color="auto" w:fill="CCC0D9"/>
            <w:vAlign w:val="center"/>
          </w:tcPr>
          <w:p w:rsidR="005F78CA" w:rsidRPr="00C04B74" w:rsidRDefault="005F78CA"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5F78CA" w:rsidRPr="00C04B74" w:rsidRDefault="005F78CA"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5F78CA" w:rsidRPr="00C04B74" w:rsidRDefault="005F78CA"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5F78CA" w:rsidRPr="00C04B74" w:rsidRDefault="005F78CA"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5F78CA" w:rsidRPr="00C04B74" w:rsidRDefault="001E4328" w:rsidP="00E20C0A">
            <w:pPr>
              <w:pStyle w:val="BIEUDO0"/>
              <w:numPr>
                <w:ilvl w:val="0"/>
                <w:numId w:val="0"/>
              </w:numPr>
              <w:tabs>
                <w:tab w:val="clear" w:pos="567"/>
              </w:tabs>
              <w:spacing w:after="0" w:line="240" w:lineRule="auto"/>
              <w:ind w:left="34"/>
              <w:jc w:val="left"/>
              <w:rPr>
                <w:b/>
                <w:sz w:val="24"/>
                <w:szCs w:val="24"/>
              </w:rPr>
            </w:pPr>
            <w:r>
              <w:rPr>
                <w:b/>
                <w:sz w:val="24"/>
                <w:szCs w:val="24"/>
              </w:rPr>
              <w:t>12/18</w:t>
            </w:r>
          </w:p>
        </w:tc>
        <w:tc>
          <w:tcPr>
            <w:tcW w:w="859" w:type="dxa"/>
            <w:gridSpan w:val="2"/>
            <w:shd w:val="clear" w:color="auto" w:fill="CCC0D9"/>
            <w:vAlign w:val="center"/>
          </w:tcPr>
          <w:p w:rsidR="005F78CA" w:rsidRPr="00875B5D" w:rsidRDefault="001E4328" w:rsidP="005F78CA">
            <w:pPr>
              <w:pStyle w:val="BIEUDO0"/>
              <w:numPr>
                <w:ilvl w:val="0"/>
                <w:numId w:val="0"/>
              </w:numPr>
              <w:spacing w:after="0" w:line="240" w:lineRule="auto"/>
              <w:rPr>
                <w:b/>
                <w:sz w:val="24"/>
                <w:szCs w:val="24"/>
              </w:rPr>
            </w:pPr>
            <w:r>
              <w:rPr>
                <w:b/>
                <w:sz w:val="24"/>
                <w:szCs w:val="24"/>
              </w:rPr>
              <w:t>1/19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2</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3</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4</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5</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6</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7</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8</w:t>
            </w:r>
            <w:r w:rsidRPr="00875B5D">
              <w:rPr>
                <w:b/>
                <w:sz w:val="24"/>
                <w:szCs w:val="24"/>
              </w:rPr>
              <w:t>/19</w:t>
            </w:r>
          </w:p>
        </w:tc>
        <w:tc>
          <w:tcPr>
            <w:tcW w:w="852"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9</w:t>
            </w:r>
            <w:r w:rsidRPr="00875B5D">
              <w:rPr>
                <w:b/>
                <w:sz w:val="24"/>
                <w:szCs w:val="24"/>
              </w:rPr>
              <w:t>/19</w:t>
            </w:r>
          </w:p>
        </w:tc>
        <w:tc>
          <w:tcPr>
            <w:tcW w:w="852" w:type="dxa"/>
            <w:shd w:val="clear" w:color="auto" w:fill="CCC0D9"/>
            <w:vAlign w:val="center"/>
          </w:tcPr>
          <w:p w:rsidR="005F78CA" w:rsidRPr="009249B7" w:rsidRDefault="005F78CA" w:rsidP="005F78CA">
            <w:pPr>
              <w:pStyle w:val="BIEUDO0"/>
              <w:numPr>
                <w:ilvl w:val="0"/>
                <w:numId w:val="0"/>
              </w:numPr>
              <w:spacing w:after="0" w:line="240" w:lineRule="auto"/>
              <w:rPr>
                <w:b/>
                <w:sz w:val="26"/>
                <w:szCs w:val="26"/>
              </w:rPr>
            </w:pPr>
            <w:r>
              <w:rPr>
                <w:b/>
                <w:sz w:val="26"/>
                <w:szCs w:val="26"/>
              </w:rPr>
              <w:t>10/19</w:t>
            </w:r>
          </w:p>
        </w:tc>
        <w:tc>
          <w:tcPr>
            <w:tcW w:w="852" w:type="dxa"/>
            <w:shd w:val="clear" w:color="auto" w:fill="CCC0D9"/>
            <w:vAlign w:val="center"/>
          </w:tcPr>
          <w:p w:rsidR="005F78CA" w:rsidRPr="009249B7" w:rsidRDefault="005F78CA" w:rsidP="005F78CA">
            <w:pPr>
              <w:pStyle w:val="BIEUDO0"/>
              <w:numPr>
                <w:ilvl w:val="0"/>
                <w:numId w:val="0"/>
              </w:numPr>
              <w:spacing w:after="0" w:line="240" w:lineRule="auto"/>
              <w:rPr>
                <w:b/>
                <w:sz w:val="26"/>
                <w:szCs w:val="26"/>
              </w:rPr>
            </w:pPr>
            <w:r>
              <w:rPr>
                <w:b/>
                <w:sz w:val="26"/>
                <w:szCs w:val="26"/>
              </w:rPr>
              <w:t>11/19</w:t>
            </w:r>
          </w:p>
        </w:tc>
        <w:tc>
          <w:tcPr>
            <w:tcW w:w="852" w:type="dxa"/>
            <w:shd w:val="clear" w:color="auto" w:fill="CCC0D9"/>
            <w:vAlign w:val="center"/>
          </w:tcPr>
          <w:p w:rsidR="005F78CA" w:rsidRPr="009249B7" w:rsidRDefault="005F78CA" w:rsidP="005F78CA">
            <w:pPr>
              <w:pStyle w:val="BIEUDO0"/>
              <w:numPr>
                <w:ilvl w:val="0"/>
                <w:numId w:val="0"/>
              </w:numPr>
              <w:spacing w:after="0" w:line="240" w:lineRule="auto"/>
              <w:rPr>
                <w:b/>
                <w:sz w:val="26"/>
                <w:szCs w:val="26"/>
              </w:rPr>
            </w:pPr>
            <w:r>
              <w:rPr>
                <w:b/>
                <w:sz w:val="26"/>
                <w:szCs w:val="26"/>
              </w:rPr>
              <w:t>12/19</w:t>
            </w:r>
          </w:p>
        </w:tc>
        <w:tc>
          <w:tcPr>
            <w:tcW w:w="1109" w:type="dxa"/>
            <w:shd w:val="clear" w:color="auto" w:fill="CCC0D9"/>
            <w:vAlign w:val="center"/>
          </w:tcPr>
          <w:p w:rsidR="005F78CA" w:rsidRPr="00C04B74" w:rsidRDefault="005F78CA"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5F78CA" w:rsidRPr="00C04B74" w:rsidRDefault="005F78CA"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1E4328" w:rsidRPr="00C04B74" w:rsidTr="00A56095">
        <w:trPr>
          <w:trHeight w:val="577"/>
        </w:trPr>
        <w:tc>
          <w:tcPr>
            <w:tcW w:w="737" w:type="dxa"/>
            <w:vMerge w:val="restart"/>
            <w:shd w:val="clear" w:color="auto" w:fill="auto"/>
            <w:vAlign w:val="center"/>
          </w:tcPr>
          <w:p w:rsidR="001E4328" w:rsidRPr="00C04B74" w:rsidRDefault="001E4328"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1E4328" w:rsidRPr="00C04B74" w:rsidRDefault="001E4328"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gridSpan w:val="2"/>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1213</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468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631</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837</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597</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791</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364,5</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406</w:t>
            </w:r>
          </w:p>
        </w:tc>
        <w:tc>
          <w:tcPr>
            <w:tcW w:w="852" w:type="dxa"/>
            <w:shd w:val="clear" w:color="auto" w:fill="auto"/>
            <w:vAlign w:val="center"/>
          </w:tcPr>
          <w:p w:rsidR="001E4328" w:rsidRPr="000B64C1" w:rsidRDefault="001E4328" w:rsidP="00DF14D5">
            <w:pPr>
              <w:spacing w:after="0" w:line="240" w:lineRule="auto"/>
              <w:jc w:val="center"/>
              <w:rPr>
                <w:rFonts w:ascii="Times New Roman" w:hAnsi="Times New Roman"/>
                <w:color w:val="000000"/>
                <w:sz w:val="24"/>
                <w:szCs w:val="24"/>
              </w:rPr>
            </w:pPr>
            <w:r w:rsidRPr="000B64C1">
              <w:rPr>
                <w:rFonts w:ascii="Times New Roman" w:hAnsi="Times New Roman"/>
                <w:color w:val="000000"/>
                <w:sz w:val="24"/>
                <w:szCs w:val="24"/>
              </w:rPr>
              <w:t>260,5</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885,8</w:t>
            </w:r>
          </w:p>
        </w:tc>
        <w:tc>
          <w:tcPr>
            <w:tcW w:w="852" w:type="dxa"/>
            <w:shd w:val="clear" w:color="auto" w:fill="auto"/>
            <w:vAlign w:val="center"/>
          </w:tcPr>
          <w:p w:rsidR="001E4328" w:rsidRPr="008C3D46" w:rsidRDefault="001E4328" w:rsidP="00DF14D5">
            <w:pPr>
              <w:spacing w:after="0" w:line="240" w:lineRule="auto"/>
              <w:rPr>
                <w:rFonts w:ascii="Times New Roman" w:hAnsi="Times New Roman"/>
                <w:b/>
                <w:color w:val="000000"/>
                <w:sz w:val="24"/>
                <w:szCs w:val="24"/>
              </w:rPr>
            </w:pPr>
            <w:r>
              <w:rPr>
                <w:rFonts w:ascii="Times New Roman" w:hAnsi="Times New Roman"/>
                <w:b/>
                <w:color w:val="000000"/>
                <w:sz w:val="24"/>
                <w:szCs w:val="24"/>
              </w:rPr>
              <w:t>556,3</w:t>
            </w:r>
          </w:p>
        </w:tc>
        <w:tc>
          <w:tcPr>
            <w:tcW w:w="852" w:type="dxa"/>
            <w:shd w:val="clear" w:color="auto" w:fill="auto"/>
            <w:vAlign w:val="center"/>
          </w:tcPr>
          <w:p w:rsidR="001E4328" w:rsidRPr="008C3D46" w:rsidRDefault="001E4328" w:rsidP="00E20C0A">
            <w:pPr>
              <w:spacing w:after="0" w:line="240" w:lineRule="auto"/>
              <w:rPr>
                <w:rFonts w:ascii="Times New Roman" w:hAnsi="Times New Roman"/>
                <w:b/>
                <w:color w:val="000000"/>
                <w:sz w:val="24"/>
                <w:szCs w:val="24"/>
              </w:rPr>
            </w:pPr>
            <w:r>
              <w:rPr>
                <w:rFonts w:ascii="Times New Roman" w:hAnsi="Times New Roman"/>
                <w:b/>
                <w:color w:val="000000"/>
                <w:sz w:val="24"/>
                <w:szCs w:val="24"/>
              </w:rPr>
              <w:t>804</w:t>
            </w:r>
            <w:r w:rsidR="00DD3B55">
              <w:rPr>
                <w:rFonts w:ascii="Times New Roman" w:hAnsi="Times New Roman"/>
                <w:b/>
                <w:color w:val="000000"/>
                <w:sz w:val="24"/>
                <w:szCs w:val="24"/>
              </w:rPr>
              <w:t>,</w:t>
            </w:r>
            <w:r>
              <w:rPr>
                <w:rFonts w:ascii="Times New Roman" w:hAnsi="Times New Roman"/>
                <w:b/>
                <w:color w:val="000000"/>
                <w:sz w:val="24"/>
                <w:szCs w:val="24"/>
              </w:rPr>
              <w:t>8</w:t>
            </w:r>
          </w:p>
        </w:tc>
        <w:tc>
          <w:tcPr>
            <w:tcW w:w="1109"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1E4328" w:rsidRPr="00C04B74" w:rsidTr="00A56095">
        <w:trPr>
          <w:trHeight w:val="556"/>
        </w:trPr>
        <w:tc>
          <w:tcPr>
            <w:tcW w:w="737" w:type="dxa"/>
            <w:vMerge/>
            <w:shd w:val="clear" w:color="auto" w:fill="auto"/>
            <w:vAlign w:val="center"/>
          </w:tcPr>
          <w:p w:rsidR="001E4328" w:rsidRPr="00C04B74" w:rsidRDefault="001E4328" w:rsidP="0022573A">
            <w:pPr>
              <w:pStyle w:val="BIEUDO0"/>
              <w:spacing w:after="0" w:line="240" w:lineRule="auto"/>
              <w:rPr>
                <w:sz w:val="24"/>
                <w:szCs w:val="24"/>
              </w:rPr>
            </w:pPr>
          </w:p>
        </w:tc>
        <w:tc>
          <w:tcPr>
            <w:tcW w:w="1496" w:type="dxa"/>
            <w:shd w:val="clear" w:color="auto" w:fill="auto"/>
            <w:vAlign w:val="center"/>
          </w:tcPr>
          <w:p w:rsidR="001E4328" w:rsidRPr="00C04B74" w:rsidRDefault="001E4328"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gridSpan w:val="2"/>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78,1</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86,9</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86,7</w:t>
            </w:r>
          </w:p>
        </w:tc>
        <w:tc>
          <w:tcPr>
            <w:tcW w:w="852" w:type="dxa"/>
            <w:shd w:val="clear" w:color="auto" w:fill="auto"/>
            <w:vAlign w:val="center"/>
          </w:tcPr>
          <w:p w:rsidR="001E4328" w:rsidRPr="008F4FE4" w:rsidRDefault="001E4328" w:rsidP="00DF14D5">
            <w:pPr>
              <w:spacing w:after="0" w:line="240" w:lineRule="auto"/>
              <w:jc w:val="center"/>
              <w:rPr>
                <w:rFonts w:ascii="Times New Roman" w:hAnsi="Times New Roman"/>
                <w:color w:val="000000"/>
                <w:sz w:val="24"/>
                <w:szCs w:val="24"/>
              </w:rPr>
            </w:pPr>
            <w:r w:rsidRPr="008F4FE4">
              <w:rPr>
                <w:rFonts w:ascii="Times New Roman" w:hAnsi="Times New Roman"/>
                <w:color w:val="000000"/>
                <w:sz w:val="24"/>
                <w:szCs w:val="24"/>
              </w:rPr>
              <w:t>68,7</w:t>
            </w:r>
          </w:p>
        </w:tc>
        <w:tc>
          <w:tcPr>
            <w:tcW w:w="852" w:type="dxa"/>
            <w:shd w:val="clear" w:color="auto" w:fill="auto"/>
            <w:vAlign w:val="center"/>
          </w:tcPr>
          <w:p w:rsidR="001E4328" w:rsidRPr="00803AFC" w:rsidRDefault="001E4328" w:rsidP="00DF14D5">
            <w:pPr>
              <w:spacing w:after="0" w:line="240" w:lineRule="auto"/>
              <w:jc w:val="center"/>
              <w:rPr>
                <w:rFonts w:ascii="Times New Roman" w:hAnsi="Times New Roman"/>
                <w:b/>
                <w:color w:val="000000"/>
                <w:sz w:val="24"/>
                <w:szCs w:val="24"/>
              </w:rPr>
            </w:pPr>
            <w:r w:rsidRPr="00803AFC">
              <w:rPr>
                <w:rFonts w:ascii="Times New Roman" w:hAnsi="Times New Roman"/>
                <w:b/>
                <w:color w:val="000000"/>
                <w:sz w:val="24"/>
                <w:szCs w:val="24"/>
              </w:rPr>
              <w:t>86,4</w:t>
            </w:r>
          </w:p>
        </w:tc>
        <w:tc>
          <w:tcPr>
            <w:tcW w:w="852" w:type="dxa"/>
            <w:shd w:val="clear" w:color="auto" w:fill="auto"/>
            <w:vAlign w:val="center"/>
          </w:tcPr>
          <w:p w:rsidR="001E4328" w:rsidRPr="00803AFC"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87,6</w:t>
            </w:r>
          </w:p>
        </w:tc>
        <w:tc>
          <w:tcPr>
            <w:tcW w:w="852" w:type="dxa"/>
            <w:shd w:val="clear" w:color="auto" w:fill="auto"/>
            <w:vAlign w:val="center"/>
          </w:tcPr>
          <w:p w:rsidR="001E4328" w:rsidRPr="00803AFC"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85,2</w:t>
            </w:r>
          </w:p>
        </w:tc>
        <w:tc>
          <w:tcPr>
            <w:tcW w:w="852" w:type="dxa"/>
            <w:shd w:val="clear" w:color="auto" w:fill="auto"/>
            <w:vAlign w:val="center"/>
          </w:tcPr>
          <w:p w:rsidR="001E4328" w:rsidRPr="00803AFC" w:rsidRDefault="001E4328"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89</w:t>
            </w:r>
            <w:r w:rsidR="00DD3B55">
              <w:rPr>
                <w:rFonts w:ascii="Times New Roman" w:hAnsi="Times New Roman"/>
                <w:b/>
                <w:color w:val="000000"/>
                <w:sz w:val="24"/>
                <w:szCs w:val="24"/>
              </w:rPr>
              <w:t>,</w:t>
            </w:r>
            <w:r>
              <w:rPr>
                <w:rFonts w:ascii="Times New Roman" w:hAnsi="Times New Roman"/>
                <w:b/>
                <w:color w:val="000000"/>
                <w:sz w:val="24"/>
                <w:szCs w:val="24"/>
              </w:rPr>
              <w:t>2</w:t>
            </w:r>
          </w:p>
        </w:tc>
        <w:tc>
          <w:tcPr>
            <w:tcW w:w="1109"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1E4328" w:rsidRPr="00C04B74" w:rsidTr="00A56095">
        <w:trPr>
          <w:trHeight w:val="565"/>
        </w:trPr>
        <w:tc>
          <w:tcPr>
            <w:tcW w:w="737" w:type="dxa"/>
            <w:vMerge w:val="restart"/>
            <w:shd w:val="clear" w:color="auto" w:fill="auto"/>
            <w:vAlign w:val="center"/>
          </w:tcPr>
          <w:p w:rsidR="001E4328" w:rsidRPr="00C04B74" w:rsidRDefault="001E4328"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1E4328" w:rsidRPr="00C04B74" w:rsidRDefault="001E4328"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gridSpan w:val="2"/>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358</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753</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186</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184</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852" w:type="dxa"/>
            <w:shd w:val="clear" w:color="auto" w:fill="auto"/>
            <w:vAlign w:val="center"/>
          </w:tcPr>
          <w:p w:rsidR="001E4328" w:rsidRPr="000B64C1" w:rsidRDefault="001E4328" w:rsidP="00DF14D5">
            <w:pPr>
              <w:spacing w:after="0" w:line="240" w:lineRule="auto"/>
              <w:jc w:val="center"/>
              <w:rPr>
                <w:rFonts w:ascii="Times New Roman" w:hAnsi="Times New Roman"/>
                <w:b/>
                <w:color w:val="000000"/>
                <w:sz w:val="24"/>
                <w:szCs w:val="24"/>
              </w:rPr>
            </w:pPr>
            <w:r w:rsidRPr="000B64C1">
              <w:rPr>
                <w:rFonts w:ascii="Times New Roman" w:hAnsi="Times New Roman"/>
                <w:b/>
                <w:color w:val="000000"/>
                <w:sz w:val="24"/>
                <w:szCs w:val="24"/>
              </w:rPr>
              <w:t>378,8</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267,5</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248,8</w:t>
            </w:r>
          </w:p>
        </w:tc>
        <w:tc>
          <w:tcPr>
            <w:tcW w:w="852" w:type="dxa"/>
            <w:shd w:val="clear" w:color="auto" w:fill="auto"/>
            <w:vAlign w:val="center"/>
          </w:tcPr>
          <w:p w:rsidR="001E4328" w:rsidRPr="000B64C1" w:rsidRDefault="001E4328" w:rsidP="00DF14D5">
            <w:pPr>
              <w:spacing w:after="0" w:line="240" w:lineRule="auto"/>
              <w:jc w:val="center"/>
              <w:rPr>
                <w:rFonts w:ascii="Times New Roman" w:hAnsi="Times New Roman"/>
                <w:b/>
                <w:color w:val="000000"/>
                <w:sz w:val="24"/>
                <w:szCs w:val="24"/>
              </w:rPr>
            </w:pPr>
            <w:r w:rsidRPr="000B64C1">
              <w:rPr>
                <w:rFonts w:ascii="Times New Roman" w:hAnsi="Times New Roman"/>
                <w:b/>
                <w:color w:val="000000"/>
                <w:sz w:val="24"/>
                <w:szCs w:val="24"/>
              </w:rPr>
              <w:t>332,3</w:t>
            </w:r>
          </w:p>
        </w:tc>
        <w:tc>
          <w:tcPr>
            <w:tcW w:w="852" w:type="dxa"/>
            <w:shd w:val="clear" w:color="auto" w:fill="auto"/>
            <w:vAlign w:val="center"/>
          </w:tcPr>
          <w:p w:rsidR="001E4328" w:rsidRPr="00E20C0A" w:rsidRDefault="001E4328" w:rsidP="00DF14D5">
            <w:pPr>
              <w:spacing w:after="0" w:line="240" w:lineRule="auto"/>
              <w:jc w:val="center"/>
              <w:rPr>
                <w:rFonts w:ascii="Times New Roman" w:hAnsi="Times New Roman"/>
                <w:color w:val="000000"/>
                <w:sz w:val="24"/>
                <w:szCs w:val="24"/>
              </w:rPr>
            </w:pPr>
            <w:r w:rsidRPr="00E20C0A">
              <w:rPr>
                <w:rFonts w:ascii="Times New Roman" w:hAnsi="Times New Roman"/>
                <w:color w:val="000000"/>
                <w:sz w:val="24"/>
                <w:szCs w:val="24"/>
              </w:rPr>
              <w:t>277,5</w:t>
            </w:r>
          </w:p>
        </w:tc>
        <w:tc>
          <w:tcPr>
            <w:tcW w:w="852" w:type="dxa"/>
            <w:shd w:val="clear" w:color="auto" w:fill="auto"/>
            <w:vAlign w:val="center"/>
          </w:tcPr>
          <w:p w:rsidR="001E4328" w:rsidRPr="00E20C0A" w:rsidRDefault="001E4328"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281</w:t>
            </w:r>
            <w:r w:rsidR="00DD3B55">
              <w:rPr>
                <w:rFonts w:ascii="Times New Roman" w:hAnsi="Times New Roman"/>
                <w:color w:val="000000"/>
                <w:sz w:val="24"/>
                <w:szCs w:val="24"/>
              </w:rPr>
              <w:t>,</w:t>
            </w:r>
            <w:r>
              <w:rPr>
                <w:rFonts w:ascii="Times New Roman" w:hAnsi="Times New Roman"/>
                <w:color w:val="000000"/>
                <w:sz w:val="24"/>
                <w:szCs w:val="24"/>
              </w:rPr>
              <w:t>8</w:t>
            </w:r>
          </w:p>
        </w:tc>
        <w:tc>
          <w:tcPr>
            <w:tcW w:w="1109" w:type="dxa"/>
            <w:shd w:val="clear" w:color="auto" w:fill="FFFFFF" w:themeFill="background1"/>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1E4328" w:rsidRPr="00C04B74" w:rsidTr="00A56095">
        <w:trPr>
          <w:trHeight w:val="545"/>
        </w:trPr>
        <w:tc>
          <w:tcPr>
            <w:tcW w:w="737" w:type="dxa"/>
            <w:vMerge/>
            <w:shd w:val="clear" w:color="auto" w:fill="auto"/>
            <w:vAlign w:val="center"/>
          </w:tcPr>
          <w:p w:rsidR="001E4328" w:rsidRPr="00C04B74" w:rsidRDefault="001E4328" w:rsidP="0022573A">
            <w:pPr>
              <w:pStyle w:val="BIEUDO0"/>
              <w:spacing w:after="0" w:line="240" w:lineRule="auto"/>
              <w:rPr>
                <w:sz w:val="24"/>
                <w:szCs w:val="24"/>
              </w:rPr>
            </w:pPr>
          </w:p>
        </w:tc>
        <w:tc>
          <w:tcPr>
            <w:tcW w:w="1496" w:type="dxa"/>
            <w:shd w:val="clear" w:color="auto" w:fill="auto"/>
            <w:vAlign w:val="center"/>
          </w:tcPr>
          <w:p w:rsidR="001E4328" w:rsidRPr="00C04B74" w:rsidRDefault="001E4328"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gridSpan w:val="2"/>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79,5</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75,5</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76,7</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78,4</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85</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1E4328" w:rsidRPr="008F4FE4" w:rsidRDefault="001E4328" w:rsidP="00DF14D5">
            <w:pPr>
              <w:spacing w:after="0" w:line="240" w:lineRule="auto"/>
              <w:jc w:val="center"/>
              <w:rPr>
                <w:rFonts w:ascii="Times New Roman" w:hAnsi="Times New Roman"/>
                <w:b/>
                <w:color w:val="000000"/>
                <w:sz w:val="24"/>
                <w:szCs w:val="24"/>
              </w:rPr>
            </w:pPr>
            <w:r w:rsidRPr="008F4FE4">
              <w:rPr>
                <w:rFonts w:ascii="Times New Roman" w:hAnsi="Times New Roman"/>
                <w:b/>
                <w:color w:val="000000"/>
                <w:sz w:val="24"/>
                <w:szCs w:val="24"/>
              </w:rPr>
              <w:t>85,9</w:t>
            </w:r>
          </w:p>
        </w:tc>
        <w:tc>
          <w:tcPr>
            <w:tcW w:w="852" w:type="dxa"/>
            <w:shd w:val="clear" w:color="auto" w:fill="auto"/>
            <w:vAlign w:val="center"/>
          </w:tcPr>
          <w:p w:rsidR="001E4328" w:rsidRPr="008F4FE4"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87,1</w:t>
            </w:r>
          </w:p>
        </w:tc>
        <w:tc>
          <w:tcPr>
            <w:tcW w:w="852" w:type="dxa"/>
            <w:shd w:val="clear" w:color="auto" w:fill="auto"/>
            <w:vAlign w:val="center"/>
          </w:tcPr>
          <w:p w:rsidR="001E4328" w:rsidRPr="008F4FE4"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85,6</w:t>
            </w:r>
          </w:p>
        </w:tc>
        <w:tc>
          <w:tcPr>
            <w:tcW w:w="852" w:type="dxa"/>
            <w:shd w:val="clear" w:color="auto" w:fill="auto"/>
            <w:vAlign w:val="center"/>
          </w:tcPr>
          <w:p w:rsidR="001E4328" w:rsidRPr="00E20C0A" w:rsidRDefault="001E4328" w:rsidP="00DF14D5">
            <w:pPr>
              <w:spacing w:after="0" w:line="240" w:lineRule="auto"/>
              <w:jc w:val="center"/>
              <w:rPr>
                <w:rFonts w:ascii="Times New Roman" w:hAnsi="Times New Roman"/>
                <w:b/>
                <w:color w:val="000000"/>
                <w:sz w:val="24"/>
                <w:szCs w:val="24"/>
              </w:rPr>
            </w:pPr>
            <w:r w:rsidRPr="00E20C0A">
              <w:rPr>
                <w:rFonts w:ascii="Times New Roman" w:hAnsi="Times New Roman"/>
                <w:b/>
                <w:color w:val="000000"/>
                <w:sz w:val="24"/>
                <w:szCs w:val="24"/>
              </w:rPr>
              <w:t>77</w:t>
            </w:r>
          </w:p>
        </w:tc>
        <w:tc>
          <w:tcPr>
            <w:tcW w:w="852" w:type="dxa"/>
            <w:shd w:val="clear" w:color="auto" w:fill="auto"/>
            <w:vAlign w:val="center"/>
          </w:tcPr>
          <w:p w:rsidR="001E4328" w:rsidRPr="00E20C0A" w:rsidRDefault="001E4328"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w:t>
            </w:r>
            <w:r w:rsidR="00DD3B55">
              <w:rPr>
                <w:rFonts w:ascii="Times New Roman" w:hAnsi="Times New Roman"/>
                <w:b/>
                <w:color w:val="000000"/>
                <w:sz w:val="24"/>
                <w:szCs w:val="24"/>
              </w:rPr>
              <w:t>,</w:t>
            </w:r>
            <w:r>
              <w:rPr>
                <w:rFonts w:ascii="Times New Roman" w:hAnsi="Times New Roman"/>
                <w:b/>
                <w:color w:val="000000"/>
                <w:sz w:val="24"/>
                <w:szCs w:val="24"/>
              </w:rPr>
              <w:t>5</w:t>
            </w:r>
          </w:p>
        </w:tc>
        <w:tc>
          <w:tcPr>
            <w:tcW w:w="1109" w:type="dxa"/>
            <w:shd w:val="clear" w:color="auto" w:fill="FFFFFF" w:themeFill="background1"/>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1E4328" w:rsidRPr="00C04B74" w:rsidTr="00A56095">
        <w:trPr>
          <w:trHeight w:val="553"/>
        </w:trPr>
        <w:tc>
          <w:tcPr>
            <w:tcW w:w="737" w:type="dxa"/>
            <w:vMerge w:val="restart"/>
            <w:shd w:val="clear" w:color="auto" w:fill="auto"/>
            <w:vAlign w:val="center"/>
          </w:tcPr>
          <w:p w:rsidR="001E4328" w:rsidRPr="00C04B74" w:rsidRDefault="001E4328"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1E4328" w:rsidRPr="00C04B74" w:rsidRDefault="001E4328"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gridSpan w:val="2"/>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216</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90,5</w:t>
            </w:r>
          </w:p>
        </w:tc>
        <w:tc>
          <w:tcPr>
            <w:tcW w:w="852" w:type="dxa"/>
            <w:shd w:val="clear" w:color="auto" w:fill="auto"/>
            <w:vAlign w:val="center"/>
          </w:tcPr>
          <w:p w:rsidR="001E4328" w:rsidRPr="00EE2042" w:rsidRDefault="001E4328" w:rsidP="00DF14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140,3</w:t>
            </w:r>
          </w:p>
        </w:tc>
        <w:tc>
          <w:tcPr>
            <w:tcW w:w="852" w:type="dxa"/>
            <w:shd w:val="clear" w:color="auto" w:fill="auto"/>
            <w:vAlign w:val="center"/>
          </w:tcPr>
          <w:p w:rsidR="001E4328" w:rsidRPr="00EE2042" w:rsidRDefault="001E4328"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w:t>
            </w:r>
          </w:p>
        </w:tc>
        <w:tc>
          <w:tcPr>
            <w:tcW w:w="1109" w:type="dxa"/>
            <w:shd w:val="clear" w:color="auto" w:fill="FFFFFF" w:themeFill="background1"/>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1E4328" w:rsidRPr="00C04B74" w:rsidTr="00A56095">
        <w:trPr>
          <w:trHeight w:val="561"/>
        </w:trPr>
        <w:tc>
          <w:tcPr>
            <w:tcW w:w="737" w:type="dxa"/>
            <w:vMerge/>
            <w:shd w:val="clear" w:color="auto" w:fill="auto"/>
            <w:vAlign w:val="center"/>
          </w:tcPr>
          <w:p w:rsidR="001E4328" w:rsidRPr="00C04B74" w:rsidRDefault="001E4328" w:rsidP="0022573A">
            <w:pPr>
              <w:pStyle w:val="BIEUDO0"/>
              <w:spacing w:after="0" w:line="240" w:lineRule="auto"/>
              <w:rPr>
                <w:sz w:val="24"/>
                <w:szCs w:val="24"/>
              </w:rPr>
            </w:pPr>
          </w:p>
        </w:tc>
        <w:tc>
          <w:tcPr>
            <w:tcW w:w="1496" w:type="dxa"/>
            <w:shd w:val="clear" w:color="auto" w:fill="auto"/>
            <w:vAlign w:val="center"/>
          </w:tcPr>
          <w:p w:rsidR="001E4328" w:rsidRPr="00C04B74" w:rsidRDefault="001E4328"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gridSpan w:val="2"/>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69,9</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71,2</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76,6</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72,1</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74,3</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86,0</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82,5</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84,8</w:t>
            </w:r>
          </w:p>
        </w:tc>
        <w:tc>
          <w:tcPr>
            <w:tcW w:w="852" w:type="dxa"/>
            <w:shd w:val="clear" w:color="auto" w:fill="auto"/>
            <w:vAlign w:val="center"/>
          </w:tcPr>
          <w:p w:rsidR="001E4328" w:rsidRPr="008C3D46" w:rsidRDefault="001E4328" w:rsidP="00DF14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70,9</w:t>
            </w:r>
          </w:p>
        </w:tc>
        <w:tc>
          <w:tcPr>
            <w:tcW w:w="852" w:type="dxa"/>
            <w:shd w:val="clear" w:color="auto" w:fill="auto"/>
            <w:vAlign w:val="center"/>
          </w:tcPr>
          <w:p w:rsidR="001E4328" w:rsidRPr="008C3D46" w:rsidRDefault="001E4328"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w:t>
            </w:r>
          </w:p>
        </w:tc>
        <w:tc>
          <w:tcPr>
            <w:tcW w:w="1109" w:type="dxa"/>
            <w:shd w:val="clear" w:color="auto" w:fill="FFFFFF" w:themeFill="background1"/>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1E4328" w:rsidRPr="00C04B74" w:rsidRDefault="001E4328"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A56095" w:rsidP="00DB52A7">
      <w:pPr>
        <w:pStyle w:val="11"/>
        <w:rPr>
          <w:rStyle w:val="Strong"/>
        </w:rPr>
      </w:pPr>
      <w:bookmarkStart w:id="469" w:name="_Toc28329021"/>
      <w:bookmarkStart w:id="470" w:name="_Toc28329419"/>
      <w:bookmarkStart w:id="471" w:name="_Toc28356599"/>
      <w:bookmarkStart w:id="472" w:name="_Toc28356669"/>
      <w:r>
        <w:rPr>
          <w:noProof/>
          <w:lang w:val="en-US" w:eastAsia="en-US"/>
        </w:rPr>
        <w:lastRenderedPageBreak/>
        <w:drawing>
          <wp:inline distT="0" distB="0" distL="0" distR="0" wp14:anchorId="2BB0322C" wp14:editId="218179F5">
            <wp:extent cx="5852795" cy="3529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2795" cy="3529965"/>
                    </a:xfrm>
                    <a:prstGeom prst="rect">
                      <a:avLst/>
                    </a:prstGeom>
                    <a:noFill/>
                  </pic:spPr>
                </pic:pic>
              </a:graphicData>
            </a:graphic>
          </wp:inline>
        </w:drawing>
      </w:r>
      <w:bookmarkEnd w:id="469"/>
      <w:bookmarkEnd w:id="470"/>
      <w:bookmarkEnd w:id="471"/>
      <w:bookmarkEnd w:id="472"/>
    </w:p>
    <w:p w:rsidR="00C956F7" w:rsidRDefault="00C956F7" w:rsidP="00D324F3">
      <w:pPr>
        <w:pStyle w:val="dOTHI"/>
        <w:jc w:val="center"/>
      </w:pPr>
      <w:bookmarkStart w:id="473" w:name="_Toc515624834"/>
      <w:bookmarkStart w:id="474" w:name="_Toc515871756"/>
      <w:bookmarkStart w:id="475" w:name="_Toc515873100"/>
      <w:bookmarkStart w:id="476" w:name="_Toc515887084"/>
      <w:bookmarkStart w:id="477" w:name="_Toc515887383"/>
      <w:bookmarkStart w:id="478" w:name="_Toc25785143"/>
      <w:bookmarkStart w:id="479" w:name="_Toc28356670"/>
      <w:bookmarkStart w:id="480" w:name="_Toc28357112"/>
      <w:r w:rsidRPr="00BD0DD9">
        <w:t xml:space="preserve">Biểu đồ 7: Diễn biến mức độ ô nhiễm bụi tại điểm </w:t>
      </w:r>
      <w:r w:rsidR="00DF1956" w:rsidRPr="00BD0DD9">
        <w:t>N và GT</w:t>
      </w:r>
      <w:r w:rsidR="00D533AE">
        <w:t xml:space="preserve"> tháng </w:t>
      </w:r>
      <w:r w:rsidR="00E20C0A">
        <w:t>1</w:t>
      </w:r>
      <w:r w:rsidR="005F78CA">
        <w:rPr>
          <w:lang w:val="en-US"/>
        </w:rPr>
        <w:t>2</w:t>
      </w:r>
      <w:r w:rsidRPr="00BD0DD9">
        <w:t>/201</w:t>
      </w:r>
      <w:bookmarkEnd w:id="473"/>
      <w:bookmarkEnd w:id="474"/>
      <w:bookmarkEnd w:id="475"/>
      <w:bookmarkEnd w:id="476"/>
      <w:bookmarkEnd w:id="477"/>
      <w:r w:rsidR="00C775D8">
        <w:t>9</w:t>
      </w:r>
      <w:bookmarkEnd w:id="478"/>
      <w:bookmarkEnd w:id="479"/>
      <w:bookmarkEnd w:id="480"/>
    </w:p>
    <w:p w:rsidR="00E20C0A" w:rsidRDefault="00A56095" w:rsidP="00D533AE">
      <w:pPr>
        <w:pStyle w:val="HINH"/>
        <w:numPr>
          <w:ilvl w:val="0"/>
          <w:numId w:val="0"/>
        </w:numPr>
        <w:tabs>
          <w:tab w:val="clear" w:pos="567"/>
        </w:tabs>
        <w:outlineLvl w:val="0"/>
        <w:rPr>
          <w:b/>
          <w:sz w:val="26"/>
          <w:szCs w:val="26"/>
        </w:rPr>
      </w:pPr>
      <w:bookmarkStart w:id="481" w:name="_Toc28356671"/>
      <w:r>
        <w:rPr>
          <w:b/>
          <w:noProof/>
          <w:sz w:val="26"/>
          <w:szCs w:val="26"/>
          <w:lang w:eastAsia="en-US"/>
        </w:rPr>
        <w:drawing>
          <wp:inline distT="0" distB="0" distL="0" distR="0" wp14:anchorId="7F3079C7" wp14:editId="01BCB5F7">
            <wp:extent cx="5852795" cy="3670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95" cy="3670300"/>
                    </a:xfrm>
                    <a:prstGeom prst="rect">
                      <a:avLst/>
                    </a:prstGeom>
                    <a:noFill/>
                  </pic:spPr>
                </pic:pic>
              </a:graphicData>
            </a:graphic>
          </wp:inline>
        </w:drawing>
      </w:r>
      <w:bookmarkEnd w:id="481"/>
    </w:p>
    <w:p w:rsidR="00C956F7" w:rsidRDefault="00C956F7" w:rsidP="00D324F3">
      <w:pPr>
        <w:pStyle w:val="dOTHI"/>
        <w:jc w:val="center"/>
        <w:rPr>
          <w:lang w:val="en-US"/>
        </w:rPr>
      </w:pPr>
      <w:bookmarkStart w:id="482" w:name="_Toc478656434"/>
      <w:bookmarkStart w:id="483" w:name="_Toc482797871"/>
      <w:bookmarkStart w:id="484" w:name="_Toc490429734"/>
      <w:bookmarkStart w:id="485" w:name="_Toc504122954"/>
      <w:bookmarkStart w:id="486" w:name="_Toc508140928"/>
      <w:bookmarkStart w:id="487" w:name="_Toc515624836"/>
      <w:bookmarkStart w:id="488" w:name="_Toc515871757"/>
      <w:bookmarkStart w:id="489" w:name="_Toc515873101"/>
      <w:bookmarkStart w:id="490" w:name="_Toc515887085"/>
      <w:bookmarkStart w:id="491" w:name="_Toc515887384"/>
      <w:bookmarkStart w:id="492" w:name="_Toc25785145"/>
      <w:bookmarkStart w:id="493" w:name="_Toc28356672"/>
      <w:bookmarkStart w:id="494" w:name="_Toc28357113"/>
      <w:r w:rsidRPr="00282D75">
        <w:t xml:space="preserve">Biểu đồ 8: Diễn biến mức độ ô nhiễm tiếng ồn tại điểm Nền </w:t>
      </w:r>
      <w:bookmarkEnd w:id="482"/>
      <w:bookmarkEnd w:id="483"/>
      <w:bookmarkEnd w:id="484"/>
      <w:bookmarkEnd w:id="485"/>
      <w:bookmarkEnd w:id="486"/>
      <w:r w:rsidR="00DF1956" w:rsidRPr="00282D75">
        <w:t>và GT</w:t>
      </w:r>
      <w:r w:rsidR="00D533AE" w:rsidRPr="00282D75">
        <w:t xml:space="preserve"> tháng</w:t>
      </w:r>
      <w:r w:rsidR="00E20C0A">
        <w:t xml:space="preserve"> 1</w:t>
      </w:r>
      <w:r w:rsidR="005F78CA">
        <w:rPr>
          <w:lang w:val="en-US"/>
        </w:rPr>
        <w:t>2</w:t>
      </w:r>
      <w:r w:rsidRPr="00282D75">
        <w:t>/201</w:t>
      </w:r>
      <w:bookmarkEnd w:id="487"/>
      <w:bookmarkEnd w:id="488"/>
      <w:bookmarkEnd w:id="489"/>
      <w:bookmarkEnd w:id="490"/>
      <w:bookmarkEnd w:id="491"/>
      <w:r w:rsidR="00C775D8" w:rsidRPr="00282D75">
        <w:t>9</w:t>
      </w:r>
      <w:bookmarkEnd w:id="492"/>
      <w:bookmarkEnd w:id="493"/>
      <w:bookmarkEnd w:id="494"/>
    </w:p>
    <w:p w:rsidR="005F78CA" w:rsidRPr="005F78CA" w:rsidRDefault="005F78CA" w:rsidP="00EF115C">
      <w:pPr>
        <w:pStyle w:val="dOTHI"/>
        <w:rPr>
          <w:lang w:val="en-US"/>
        </w:rPr>
      </w:pPr>
    </w:p>
    <w:p w:rsidR="00EF115C" w:rsidRDefault="00EF115C" w:rsidP="00A4161D">
      <w:pPr>
        <w:pStyle w:val="HINH"/>
        <w:numPr>
          <w:ilvl w:val="0"/>
          <w:numId w:val="0"/>
        </w:numPr>
        <w:tabs>
          <w:tab w:val="clear" w:pos="567"/>
        </w:tabs>
        <w:ind w:firstLine="567"/>
        <w:jc w:val="both"/>
      </w:pPr>
      <w:bookmarkStart w:id="495" w:name="_Toc515624837"/>
      <w:r>
        <w:br w:type="page"/>
      </w:r>
    </w:p>
    <w:p w:rsidR="00B805F0" w:rsidRDefault="00C956F7" w:rsidP="00A4161D">
      <w:pPr>
        <w:pStyle w:val="HINH"/>
        <w:numPr>
          <w:ilvl w:val="0"/>
          <w:numId w:val="0"/>
        </w:numPr>
        <w:tabs>
          <w:tab w:val="clear" w:pos="567"/>
        </w:tabs>
        <w:ind w:firstLine="567"/>
        <w:jc w:val="both"/>
        <w:rPr>
          <w:color w:val="000000"/>
        </w:rPr>
      </w:pPr>
      <w:r w:rsidRPr="00EB4D8A">
        <w:lastRenderedPageBreak/>
        <w:t>Kết quả quan trắ</w:t>
      </w:r>
      <w:r w:rsidR="0032735A" w:rsidRPr="00EB4D8A">
        <w:t xml:space="preserve">c </w:t>
      </w:r>
      <w:r w:rsidR="000F3232">
        <w:t xml:space="preserve">khu vực giao thông </w:t>
      </w:r>
      <w:r w:rsidR="0032735A" w:rsidRPr="00EB4D8A">
        <w:t xml:space="preserve">tháng </w:t>
      </w:r>
      <w:r w:rsidR="00E20C0A">
        <w:t>1</w:t>
      </w:r>
      <w:r w:rsidR="005F78CA">
        <w:t>2</w:t>
      </w:r>
      <w:r w:rsidR="00C775D8">
        <w:t>/2019</w:t>
      </w:r>
      <w:r w:rsidRPr="00EB4D8A">
        <w:t xml:space="preserve"> cho thấ</w:t>
      </w:r>
      <w:r w:rsidR="00BD0DD9" w:rsidRPr="00EB4D8A">
        <w:t>y</w:t>
      </w:r>
      <w:r w:rsidR="00BD0DD9" w:rsidRPr="00EB4D8A">
        <w:rPr>
          <w:lang w:val="vi-VN"/>
        </w:rPr>
        <w:t>:</w:t>
      </w:r>
      <w:r w:rsidRPr="00EB4D8A">
        <w:t xml:space="preserve"> </w:t>
      </w:r>
      <w:r w:rsidR="00C775D8">
        <w:t xml:space="preserve">Tiếng ồn vượt quy chuẩn </w:t>
      </w:r>
      <w:r w:rsidR="00530F98">
        <w:t xml:space="preserve">cho phép </w:t>
      </w:r>
      <w:r w:rsidR="00C775D8">
        <w:t>tạ</w:t>
      </w:r>
      <w:r w:rsidR="00F001E1">
        <w:t>i</w:t>
      </w:r>
      <w:r w:rsidR="00C775D8">
        <w:t xml:space="preserve"> </w:t>
      </w:r>
      <w:r w:rsidR="00803AFC">
        <w:t>n</w:t>
      </w:r>
      <w:r w:rsidR="00C775D8">
        <w:t>gã tư Cầu Ông Bố</w:t>
      </w:r>
      <w:r w:rsidR="00803AFC">
        <w:t>, ngã tư miếu Ông Cù</w:t>
      </w:r>
      <w:r w:rsidR="00C775D8">
        <w:t xml:space="preserve"> </w:t>
      </w:r>
      <w:r w:rsidR="005B61D0">
        <w:t xml:space="preserve">và khu vực gần Ngã ba Cổng Xanh </w:t>
      </w:r>
      <w:r w:rsidR="00C775D8">
        <w:t xml:space="preserve">lần lượt là </w:t>
      </w:r>
      <w:r w:rsidR="00A56095">
        <w:t>15,5</w:t>
      </w:r>
      <w:r w:rsidR="005B61D0">
        <w:t xml:space="preserve"> dB(A)</w:t>
      </w:r>
      <w:r w:rsidR="00A56095">
        <w:t>;</w:t>
      </w:r>
      <w:r w:rsidR="00846581">
        <w:t xml:space="preserve"> </w:t>
      </w:r>
      <w:r w:rsidR="00AA4C33">
        <w:t>15,</w:t>
      </w:r>
      <w:r w:rsidR="00A56095">
        <w:t>0</w:t>
      </w:r>
      <w:r w:rsidR="00C775D8">
        <w:t>dB(A)</w:t>
      </w:r>
      <w:r w:rsidR="00846581">
        <w:t xml:space="preserve"> và </w:t>
      </w:r>
      <w:r w:rsidR="00A56095">
        <w:t>19,2</w:t>
      </w:r>
      <w:r w:rsidR="00846581">
        <w:t xml:space="preserve"> dB(A)</w:t>
      </w:r>
      <w:r w:rsidR="00DD3B55">
        <w:t>,</w:t>
      </w:r>
      <w:r w:rsidR="00F001E1">
        <w:t xml:space="preserve"> </w:t>
      </w:r>
      <w:r w:rsidR="008C19CD">
        <w:t>Bụi tại ngã tư miếu Ông cù vượ</w:t>
      </w:r>
      <w:r w:rsidR="00AA4C33">
        <w:t xml:space="preserve">t </w:t>
      </w:r>
      <w:r w:rsidR="00544E0A">
        <w:t>2,7</w:t>
      </w:r>
      <w:r w:rsidR="00E823E2">
        <w:t xml:space="preserve"> </w:t>
      </w:r>
      <w:r w:rsidR="00AA4C33">
        <w:t>lần</w:t>
      </w:r>
      <w:r w:rsidR="00DD3B55">
        <w:t>,</w:t>
      </w:r>
      <w:r w:rsidR="00AA4C33">
        <w:t xml:space="preserve"> </w:t>
      </w:r>
      <w:r w:rsidR="008C19CD">
        <w:t xml:space="preserve">Tại vị trí ngã tư </w:t>
      </w:r>
      <w:r w:rsidR="00A25D69">
        <w:t>m</w:t>
      </w:r>
      <w:r w:rsidR="008C19CD">
        <w:t>iế</w:t>
      </w:r>
      <w:r w:rsidR="00A25D69">
        <w:t>u Ông Cù bụi PM10</w:t>
      </w:r>
      <w:r w:rsidR="008C19CD">
        <w:t xml:space="preserve"> vượ</w:t>
      </w:r>
      <w:r w:rsidR="00AA4C33">
        <w:t xml:space="preserve">t </w:t>
      </w:r>
      <w:r w:rsidR="00544E0A">
        <w:t>2,2</w:t>
      </w:r>
      <w:r w:rsidR="008C19CD">
        <w:t xml:space="preserve"> lầ</w:t>
      </w:r>
      <w:r w:rsidR="00AA4C33">
        <w:t>n</w:t>
      </w:r>
      <w:r w:rsidR="00544E0A">
        <w:t>.</w:t>
      </w:r>
      <w:r w:rsidR="008C19CD">
        <w:t xml:space="preserve"> </w:t>
      </w: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sidRPr="00EB4D8A">
        <w:rPr>
          <w:color w:val="000000"/>
        </w:rPr>
        <w:t>, bụi chì</w:t>
      </w:r>
      <w:r w:rsidR="0010159D">
        <w:rPr>
          <w:color w:val="000000"/>
        </w:rPr>
        <w:t>, xy</w:t>
      </w:r>
      <w:r w:rsidR="000B31EF">
        <w:rPr>
          <w:color w:val="000000"/>
        </w:rPr>
        <w:t>len, toluen</w:t>
      </w:r>
      <w:r w:rsidR="00AA4C33">
        <w:rPr>
          <w:color w:val="000000"/>
        </w:rPr>
        <w:t xml:space="preserve">, </w:t>
      </w:r>
      <w:r w:rsidRPr="00EB4D8A">
        <w:rPr>
          <w:color w:val="000000"/>
        </w:rPr>
        <w:t xml:space="preserve">tại các điểm giao thông </w:t>
      </w:r>
      <w:bookmarkStart w:id="496" w:name="_Toc515624838"/>
      <w:bookmarkEnd w:id="495"/>
      <w:r w:rsidR="00846581">
        <w:rPr>
          <w:color w:val="000000"/>
        </w:rPr>
        <w:t>dao động ổn định và đạt quy chuẩn</w:t>
      </w:r>
      <w:r w:rsidR="00DD3B55">
        <w:rPr>
          <w:color w:val="000000"/>
        </w:rPr>
        <w:t>,</w:t>
      </w:r>
    </w:p>
    <w:p w:rsidR="00DC79C9" w:rsidRDefault="004F75A1" w:rsidP="007C558C">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AA4C33">
        <w:rPr>
          <w:color w:val="000000"/>
        </w:rPr>
        <w:t>1</w:t>
      </w:r>
      <w:r w:rsidR="005F78CA">
        <w:rPr>
          <w:color w:val="000000"/>
        </w:rPr>
        <w:t>1</w:t>
      </w:r>
      <w:r w:rsidR="00862F24">
        <w:rPr>
          <w:color w:val="000000"/>
        </w:rPr>
        <w:t>/</w:t>
      </w:r>
      <w:r w:rsidR="00AA4C33">
        <w:rPr>
          <w:color w:val="000000"/>
        </w:rPr>
        <w:t>2019 vị trí ngã tư Miếu Ông Cù</w:t>
      </w:r>
      <w:r w:rsidR="00544E0A">
        <w:rPr>
          <w:color w:val="000000"/>
        </w:rPr>
        <w:t xml:space="preserve"> tăng cao nhất</w:t>
      </w:r>
      <w:r w:rsidR="00AA4C33">
        <w:rPr>
          <w:color w:val="000000"/>
        </w:rPr>
        <w:t xml:space="preserve"> </w:t>
      </w:r>
      <w:r w:rsidR="00544E0A">
        <w:rPr>
          <w:color w:val="000000"/>
        </w:rPr>
        <w:t>1,5</w:t>
      </w:r>
      <w:r w:rsidR="00AA4C33">
        <w:rPr>
          <w:color w:val="000000"/>
        </w:rPr>
        <w:t xml:space="preserve"> lần</w:t>
      </w:r>
      <w:r w:rsidR="00544E0A">
        <w:rPr>
          <w:color w:val="000000"/>
        </w:rPr>
        <w:t xml:space="preserve">, hai vị trí còn lại dao động ổn định. </w:t>
      </w:r>
      <w:r>
        <w:rPr>
          <w:color w:val="000000"/>
        </w:rPr>
        <w:t xml:space="preserve">So với cùng kỳ năm trước tháng </w:t>
      </w:r>
      <w:r w:rsidR="00AA4C33">
        <w:rPr>
          <w:color w:val="000000"/>
        </w:rPr>
        <w:t>1</w:t>
      </w:r>
      <w:r w:rsidR="00544E0A">
        <w:rPr>
          <w:color w:val="000000"/>
        </w:rPr>
        <w:t>2</w:t>
      </w:r>
      <w:r>
        <w:rPr>
          <w:color w:val="000000"/>
        </w:rPr>
        <w:t xml:space="preserve">/2018 bụi </w:t>
      </w:r>
      <w:r w:rsidR="00544E0A">
        <w:rPr>
          <w:color w:val="000000"/>
        </w:rPr>
        <w:t xml:space="preserve">giảm ở cả ba vị trí và không quá 1,5 lần. </w:t>
      </w:r>
      <w:r>
        <w:rPr>
          <w:color w:val="000000"/>
        </w:rPr>
        <w:t xml:space="preserve">Tiếng ồn </w:t>
      </w:r>
      <w:r w:rsidR="007B1589">
        <w:rPr>
          <w:color w:val="000000"/>
        </w:rPr>
        <w:t>tăng</w:t>
      </w:r>
      <w:r>
        <w:rPr>
          <w:color w:val="000000"/>
        </w:rPr>
        <w:t xml:space="preserve"> ở tất cả các vị trí so vớ</w:t>
      </w:r>
      <w:r w:rsidR="00E700A6">
        <w:rPr>
          <w:color w:val="000000"/>
        </w:rPr>
        <w:t>i tháng 1</w:t>
      </w:r>
      <w:r w:rsidR="005F78CA">
        <w:rPr>
          <w:color w:val="000000"/>
        </w:rPr>
        <w:t>1</w:t>
      </w:r>
      <w:r w:rsidR="00E700A6">
        <w:rPr>
          <w:color w:val="000000"/>
        </w:rPr>
        <w:t xml:space="preserve">/2019, Ngã tư cầu Ông Bố </w:t>
      </w:r>
      <w:r w:rsidR="007B1589">
        <w:rPr>
          <w:color w:val="000000"/>
        </w:rPr>
        <w:t xml:space="preserve">tăng 4,0 </w:t>
      </w:r>
      <w:r w:rsidR="00E700A6">
        <w:rPr>
          <w:color w:val="000000"/>
        </w:rPr>
        <w:t>dB(A), ngã ba Cổ</w:t>
      </w:r>
      <w:r w:rsidR="007B1589">
        <w:rPr>
          <w:color w:val="000000"/>
        </w:rPr>
        <w:t xml:space="preserve">ng Xanh tăng 14,1 </w:t>
      </w:r>
      <w:r w:rsidR="00E700A6">
        <w:rPr>
          <w:color w:val="000000"/>
        </w:rPr>
        <w:t>dB(A)</w:t>
      </w:r>
      <w:r w:rsidR="007B1589">
        <w:rPr>
          <w:color w:val="000000"/>
        </w:rPr>
        <w:t>, ngã tư cầu Ông Bố tăng 8,5 dB(A)</w:t>
      </w:r>
      <w:r w:rsidR="00DD3B55">
        <w:rPr>
          <w:color w:val="000000"/>
        </w:rPr>
        <w:t>,</w:t>
      </w:r>
      <w:r w:rsidR="00AF229E">
        <w:rPr>
          <w:color w:val="000000"/>
        </w:rPr>
        <w:t xml:space="preserve">So với tháng </w:t>
      </w:r>
      <w:r w:rsidR="00E700A6">
        <w:rPr>
          <w:color w:val="000000"/>
        </w:rPr>
        <w:t>1</w:t>
      </w:r>
      <w:r w:rsidR="007B1589">
        <w:rPr>
          <w:color w:val="000000"/>
        </w:rPr>
        <w:t>2</w:t>
      </w:r>
      <w:r w:rsidR="00AF229E">
        <w:rPr>
          <w:color w:val="000000"/>
        </w:rPr>
        <w:t>/2018</w:t>
      </w:r>
      <w:r w:rsidR="00E823E2">
        <w:rPr>
          <w:color w:val="000000"/>
        </w:rPr>
        <w:t xml:space="preserve"> tiếng ồn</w:t>
      </w:r>
      <w:r w:rsidR="00AF229E">
        <w:rPr>
          <w:color w:val="000000"/>
        </w:rPr>
        <w:t xml:space="preserve"> </w:t>
      </w:r>
      <w:r w:rsidR="007B1589">
        <w:rPr>
          <w:color w:val="000000"/>
        </w:rPr>
        <w:t>cũng tăng từ 6,0 ÷ 10,3 dB(A).</w:t>
      </w:r>
      <w:r w:rsidR="00DC79C9">
        <w:rPr>
          <w:color w:val="000000"/>
        </w:rPr>
        <w:t xml:space="preserve"> Từ biểu đồ biểu diễn tiếng ồn các tháng năm 2019 cho thấy tiếng ồn tại cả ba vị trí nút giao thông đều ở mức vượt quy chuẩn ở tất cả các tháng quan trắc và thấy nửa sau năm 2019 tiếng ồn có xu hướng tăng cao hơn ở tất cả các vị trí.</w:t>
      </w:r>
    </w:p>
    <w:bookmarkEnd w:id="496"/>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DC79C9">
        <w:rPr>
          <w:color w:val="000000"/>
        </w:rPr>
        <w:t>, toluen, xylen</w:t>
      </w:r>
      <w:r>
        <w:rPr>
          <w:color w:val="000000"/>
          <w:lang w:val="vi-VN"/>
        </w:rPr>
        <w:t xml:space="preserve">: </w:t>
      </w:r>
      <w:r w:rsidR="00AF229E">
        <w:rPr>
          <w:color w:val="000000"/>
        </w:rPr>
        <w:t>tăng giảm không đáng kể qua các đợt quan trắc</w:t>
      </w:r>
      <w:r w:rsidR="00DD3B55">
        <w:rPr>
          <w:color w:val="000000"/>
        </w:rPr>
        <w:t>,</w:t>
      </w:r>
      <w:r w:rsidR="00AF229E">
        <w:rPr>
          <w:color w:val="000000"/>
        </w:rPr>
        <w:t xml:space="preserve"> riêng thông số </w:t>
      </w:r>
      <w:r w:rsidR="00DC79C9">
        <w:rPr>
          <w:color w:val="000000"/>
        </w:rPr>
        <w:t>B</w:t>
      </w:r>
      <w:r w:rsidR="00AF229E">
        <w:rPr>
          <w:color w:val="000000"/>
        </w:rPr>
        <w:t xml:space="preserve">enzen tại ngã tư </w:t>
      </w:r>
      <w:r w:rsidR="007C558C">
        <w:rPr>
          <w:color w:val="000000"/>
        </w:rPr>
        <w:t>cầu Ông Bố</w:t>
      </w:r>
      <w:r w:rsidR="00AF229E">
        <w:rPr>
          <w:color w:val="000000"/>
        </w:rPr>
        <w:t xml:space="preserve"> </w:t>
      </w:r>
      <w:r w:rsidR="00DC79C9">
        <w:rPr>
          <w:color w:val="000000"/>
        </w:rPr>
        <w:t xml:space="preserve">và ngã tư </w:t>
      </w:r>
      <w:r w:rsidR="007C558C">
        <w:rPr>
          <w:color w:val="000000"/>
        </w:rPr>
        <w:t>miếu</w:t>
      </w:r>
      <w:r w:rsidR="007C558C" w:rsidRPr="007C558C">
        <w:rPr>
          <w:color w:val="000000"/>
        </w:rPr>
        <w:t xml:space="preserve"> </w:t>
      </w:r>
      <w:r w:rsidR="007C558C">
        <w:rPr>
          <w:color w:val="000000"/>
        </w:rPr>
        <w:t>Ông Cù</w:t>
      </w:r>
      <w:r w:rsidR="00DC79C9">
        <w:rPr>
          <w:color w:val="000000"/>
        </w:rPr>
        <w:t xml:space="preserve"> vượt nhẹ 1,2 ÷ 1,4 lần. </w:t>
      </w:r>
      <w:r w:rsidR="007C558C">
        <w:rPr>
          <w:color w:val="000000"/>
        </w:rPr>
        <w:t>So với tháng 11/2019 Benzen tại vị trí Miếu Ông Cù cao hơn 1,</w:t>
      </w:r>
      <w:r w:rsidR="001A0AC4">
        <w:rPr>
          <w:color w:val="000000"/>
        </w:rPr>
        <w:t>4</w:t>
      </w:r>
      <w:r w:rsidR="007C558C">
        <w:rPr>
          <w:color w:val="000000"/>
        </w:rPr>
        <w:t xml:space="preserve"> lần</w:t>
      </w:r>
      <w:r w:rsidR="001A0AC4">
        <w:rPr>
          <w:color w:val="000000"/>
        </w:rPr>
        <w:t>;</w:t>
      </w:r>
      <w:r w:rsidR="007C558C">
        <w:rPr>
          <w:color w:val="000000"/>
        </w:rPr>
        <w:t xml:space="preserve"> </w:t>
      </w:r>
      <w:r w:rsidR="001A0AC4">
        <w:rPr>
          <w:color w:val="000000"/>
        </w:rPr>
        <w:t>ngã tư cầu ông bố cao hơn 1,6 lần</w:t>
      </w:r>
      <w:r w:rsidR="007C558C">
        <w:rPr>
          <w:color w:val="000000"/>
        </w:rPr>
        <w:t xml:space="preserve"> </w:t>
      </w:r>
      <w:r w:rsidR="001A0AC4">
        <w:rPr>
          <w:color w:val="000000"/>
        </w:rPr>
        <w:t xml:space="preserve">và </w:t>
      </w:r>
      <w:r w:rsidR="007C558C">
        <w:rPr>
          <w:color w:val="000000"/>
        </w:rPr>
        <w:t xml:space="preserve">vượt quy chuẩn. </w:t>
      </w:r>
      <w:r w:rsidR="00AF229E">
        <w:rPr>
          <w:color w:val="000000"/>
        </w:rPr>
        <w:t>Cần tiếp tụ</w:t>
      </w:r>
      <w:r w:rsidR="007C558C">
        <w:rPr>
          <w:color w:val="000000"/>
        </w:rPr>
        <w:t>c theo dõi</w:t>
      </w:r>
      <w:r w:rsidR="00AF229E">
        <w:rPr>
          <w:color w:val="000000"/>
        </w:rPr>
        <w:t xml:space="preserve"> thông số trên trong các đợt quan trắc tiếp theo</w:t>
      </w:r>
      <w:r w:rsidR="005B0FEB">
        <w:rPr>
          <w:color w:val="000000"/>
        </w:rPr>
        <w:t>.</w:t>
      </w:r>
    </w:p>
    <w:p w:rsidR="00452A9F" w:rsidRDefault="00C956F7" w:rsidP="00452A9F">
      <w:pPr>
        <w:pStyle w:val="HINH"/>
        <w:numPr>
          <w:ilvl w:val="0"/>
          <w:numId w:val="0"/>
        </w:numPr>
        <w:tabs>
          <w:tab w:val="clear" w:pos="567"/>
        </w:tabs>
        <w:ind w:firstLine="567"/>
        <w:jc w:val="both"/>
      </w:pPr>
      <w:bookmarkStart w:id="497"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 liên tiếp.</w:t>
      </w:r>
      <w:bookmarkEnd w:id="497"/>
      <w:r w:rsidR="004439CB">
        <w:rPr>
          <w:color w:val="000000"/>
        </w:rPr>
        <w:t xml:space="preserve"> </w:t>
      </w:r>
    </w:p>
    <w:p w:rsidR="00C956F7" w:rsidRPr="00D324F3" w:rsidRDefault="005F78CA" w:rsidP="00D324F3">
      <w:pPr>
        <w:pStyle w:val="HINH"/>
        <w:numPr>
          <w:ilvl w:val="0"/>
          <w:numId w:val="0"/>
        </w:numPr>
        <w:tabs>
          <w:tab w:val="clear" w:pos="567"/>
        </w:tabs>
        <w:rPr>
          <w:b/>
        </w:rPr>
      </w:pPr>
      <w:r>
        <w:rPr>
          <w:noProof/>
          <w:lang w:eastAsia="en-US"/>
        </w:rPr>
        <w:drawing>
          <wp:inline distT="0" distB="0" distL="0" distR="0" wp14:anchorId="25CABA6E" wp14:editId="6D5ED5F7">
            <wp:extent cx="5734050" cy="3133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845" cy="3135253"/>
                    </a:xfrm>
                    <a:prstGeom prst="rect">
                      <a:avLst/>
                    </a:prstGeom>
                    <a:noFill/>
                  </pic:spPr>
                </pic:pic>
              </a:graphicData>
            </a:graphic>
          </wp:inline>
        </w:drawing>
      </w:r>
      <w:bookmarkStart w:id="498" w:name="_Toc504122958"/>
      <w:bookmarkStart w:id="499" w:name="_Toc508140929"/>
      <w:bookmarkStart w:id="500" w:name="_Toc515624840"/>
      <w:bookmarkStart w:id="501" w:name="_Toc515871758"/>
      <w:bookmarkStart w:id="502" w:name="_Toc515873102"/>
      <w:bookmarkStart w:id="503" w:name="_Toc515887086"/>
      <w:bookmarkStart w:id="504" w:name="_Toc515887385"/>
      <w:bookmarkStart w:id="505" w:name="_Toc25785146"/>
      <w:r w:rsidR="00C956F7" w:rsidRPr="00D324F3">
        <w:rPr>
          <w:b/>
        </w:rPr>
        <w:t xml:space="preserve">Biểu đồ 9: Diễn biến nhiệt độ tại điểm </w:t>
      </w:r>
      <w:bookmarkEnd w:id="498"/>
      <w:bookmarkEnd w:id="499"/>
      <w:r w:rsidR="00DF1956" w:rsidRPr="00D324F3">
        <w:rPr>
          <w:b/>
        </w:rPr>
        <w:t>N và GT</w:t>
      </w:r>
      <w:r w:rsidR="00D533AE" w:rsidRPr="00D324F3">
        <w:rPr>
          <w:b/>
        </w:rPr>
        <w:t xml:space="preserve"> tháng </w:t>
      </w:r>
      <w:r w:rsidR="00573301" w:rsidRPr="00D324F3">
        <w:rPr>
          <w:b/>
        </w:rPr>
        <w:t>1</w:t>
      </w:r>
      <w:r w:rsidRPr="00D324F3">
        <w:rPr>
          <w:b/>
        </w:rPr>
        <w:t>2</w:t>
      </w:r>
      <w:r w:rsidR="00C956F7" w:rsidRPr="00D324F3">
        <w:rPr>
          <w:b/>
        </w:rPr>
        <w:t>/201</w:t>
      </w:r>
      <w:bookmarkEnd w:id="500"/>
      <w:bookmarkEnd w:id="501"/>
      <w:bookmarkEnd w:id="502"/>
      <w:bookmarkEnd w:id="503"/>
      <w:bookmarkEnd w:id="504"/>
      <w:r w:rsidR="00CC547B" w:rsidRPr="00D324F3">
        <w:rPr>
          <w:b/>
        </w:rPr>
        <w:t>9</w:t>
      </w:r>
      <w:bookmarkEnd w:id="505"/>
    </w:p>
    <w:p w:rsidR="00657103" w:rsidRPr="007C226D" w:rsidRDefault="00C956F7" w:rsidP="0000364E">
      <w:pPr>
        <w:ind w:firstLine="567"/>
        <w:jc w:val="both"/>
        <w:rPr>
          <w:rFonts w:ascii="Times New Roman" w:hAnsi="Times New Roman"/>
          <w:color w:val="000000"/>
          <w:sz w:val="28"/>
          <w:szCs w:val="28"/>
        </w:rPr>
      </w:pPr>
      <w:r w:rsidRPr="00EB4D8A">
        <w:rPr>
          <w:rFonts w:ascii="Times New Roman" w:hAnsi="Times New Roman"/>
          <w:color w:val="000000"/>
          <w:sz w:val="28"/>
          <w:szCs w:val="28"/>
        </w:rPr>
        <w:lastRenderedPageBreak/>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5B0FEB">
        <w:rPr>
          <w:rFonts w:ascii="Times New Roman" w:hAnsi="Times New Roman"/>
          <w:color w:val="000000"/>
          <w:sz w:val="28"/>
          <w:szCs w:val="28"/>
        </w:rPr>
        <w:t>giảm</w:t>
      </w:r>
      <w:r w:rsidR="00AF11E5">
        <w:rPr>
          <w:rFonts w:ascii="Times New Roman" w:hAnsi="Times New Roman"/>
          <w:color w:val="000000"/>
          <w:sz w:val="28"/>
          <w:szCs w:val="28"/>
        </w:rPr>
        <w:t xml:space="preserve"> nhẹ trong tháng </w:t>
      </w:r>
      <w:r w:rsidR="00573301">
        <w:rPr>
          <w:rFonts w:ascii="Times New Roman" w:hAnsi="Times New Roman"/>
          <w:color w:val="000000"/>
          <w:sz w:val="28"/>
          <w:szCs w:val="28"/>
        </w:rPr>
        <w:t>1</w:t>
      </w:r>
      <w:r w:rsidR="005B0FEB">
        <w:rPr>
          <w:rFonts w:ascii="Times New Roman" w:hAnsi="Times New Roman"/>
          <w:color w:val="000000"/>
          <w:sz w:val="28"/>
          <w:szCs w:val="28"/>
        </w:rPr>
        <w:t>2</w:t>
      </w:r>
      <w:r w:rsidR="00AF11E5">
        <w:rPr>
          <w:rFonts w:ascii="Times New Roman" w:hAnsi="Times New Roman"/>
          <w:color w:val="000000"/>
          <w:sz w:val="28"/>
          <w:szCs w:val="28"/>
        </w:rPr>
        <w:t>/2019, chênh lệch nhiệt độ giữa các vị trí quan trắ</w:t>
      </w:r>
      <w:r w:rsidR="005B0FEB">
        <w:rPr>
          <w:rFonts w:ascii="Times New Roman" w:hAnsi="Times New Roman"/>
          <w:color w:val="000000"/>
          <w:sz w:val="28"/>
          <w:szCs w:val="28"/>
        </w:rPr>
        <w:t>c không quá 2,0</w:t>
      </w:r>
      <w:r w:rsidR="00AF11E5">
        <w:rPr>
          <w:rFonts w:ascii="Times New Roman" w:hAnsi="Times New Roman"/>
          <w:color w:val="000000"/>
          <w:sz w:val="28"/>
          <w:szCs w:val="28"/>
          <w:vertAlign w:val="superscript"/>
        </w:rPr>
        <w:t>0</w:t>
      </w:r>
      <w:r w:rsidR="00514B2B">
        <w:rPr>
          <w:rFonts w:ascii="Times New Roman" w:hAnsi="Times New Roman"/>
          <w:color w:val="000000"/>
          <w:sz w:val="28"/>
          <w:szCs w:val="28"/>
        </w:rPr>
        <w:t>C</w:t>
      </w:r>
      <w:r w:rsidR="005B0FEB">
        <w:rPr>
          <w:rFonts w:ascii="Times New Roman" w:hAnsi="Times New Roman"/>
          <w:color w:val="000000"/>
          <w:sz w:val="28"/>
          <w:szCs w:val="28"/>
        </w:rPr>
        <w:t xml:space="preserve"> và</w:t>
      </w:r>
      <w:r w:rsidR="007C226D">
        <w:rPr>
          <w:rFonts w:ascii="Times New Roman" w:hAnsi="Times New Roman"/>
          <w:color w:val="000000"/>
          <w:sz w:val="28"/>
          <w:szCs w:val="28"/>
        </w:rPr>
        <w:t xml:space="preserve"> </w:t>
      </w:r>
      <w:r w:rsidR="005B0FEB">
        <w:rPr>
          <w:rFonts w:ascii="Times New Roman" w:hAnsi="Times New Roman"/>
          <w:color w:val="000000"/>
          <w:sz w:val="28"/>
          <w:szCs w:val="28"/>
        </w:rPr>
        <w:t>thấp hơn</w:t>
      </w:r>
      <w:r w:rsidR="007C226D">
        <w:rPr>
          <w:rFonts w:ascii="Times New Roman" w:hAnsi="Times New Roman"/>
          <w:color w:val="000000"/>
          <w:sz w:val="28"/>
          <w:szCs w:val="28"/>
        </w:rPr>
        <w:t xml:space="preserve"> so vớ</w:t>
      </w:r>
      <w:r w:rsidR="00573301">
        <w:rPr>
          <w:rFonts w:ascii="Times New Roman" w:hAnsi="Times New Roman"/>
          <w:color w:val="000000"/>
          <w:sz w:val="28"/>
          <w:szCs w:val="28"/>
        </w:rPr>
        <w:t>i tháng 1</w:t>
      </w:r>
      <w:r w:rsidR="005B0FEB">
        <w:rPr>
          <w:rFonts w:ascii="Times New Roman" w:hAnsi="Times New Roman"/>
          <w:color w:val="000000"/>
          <w:sz w:val="28"/>
          <w:szCs w:val="28"/>
        </w:rPr>
        <w:t>1</w:t>
      </w:r>
      <w:r w:rsidR="00573301">
        <w:rPr>
          <w:rFonts w:ascii="Times New Roman" w:hAnsi="Times New Roman"/>
          <w:color w:val="000000"/>
          <w:sz w:val="28"/>
          <w:szCs w:val="28"/>
        </w:rPr>
        <w:t>/2019</w:t>
      </w:r>
      <w:r w:rsidR="005B0FEB">
        <w:rPr>
          <w:rFonts w:ascii="Times New Roman" w:hAnsi="Times New Roman"/>
          <w:color w:val="000000"/>
          <w:sz w:val="28"/>
          <w:szCs w:val="28"/>
        </w:rPr>
        <w:t>.</w:t>
      </w:r>
      <w:r w:rsidR="007B13F9">
        <w:rPr>
          <w:rFonts w:ascii="Times New Roman" w:hAnsi="Times New Roman"/>
          <w:color w:val="000000"/>
          <w:sz w:val="28"/>
          <w:szCs w:val="28"/>
        </w:rPr>
        <w:t xml:space="preserve"> 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573301">
        <w:rPr>
          <w:rFonts w:ascii="Times New Roman" w:hAnsi="Times New Roman"/>
          <w:color w:val="000000"/>
          <w:sz w:val="28"/>
          <w:szCs w:val="28"/>
        </w:rPr>
        <w:t xml:space="preserve">cũng không quá </w:t>
      </w:r>
      <w:r w:rsidR="005B0FEB">
        <w:rPr>
          <w:rFonts w:ascii="Times New Roman" w:hAnsi="Times New Roman"/>
          <w:color w:val="000000"/>
          <w:sz w:val="28"/>
          <w:szCs w:val="28"/>
        </w:rPr>
        <w:t>2</w:t>
      </w:r>
      <w:r w:rsidR="00573301">
        <w:rPr>
          <w:rFonts w:ascii="Times New Roman" w:hAnsi="Times New Roman"/>
          <w:color w:val="000000"/>
          <w:sz w:val="28"/>
          <w:szCs w:val="28"/>
        </w:rPr>
        <w:t>,</w:t>
      </w:r>
      <w:r w:rsidR="005B0FEB">
        <w:rPr>
          <w:rFonts w:ascii="Times New Roman" w:hAnsi="Times New Roman"/>
          <w:color w:val="000000"/>
          <w:sz w:val="28"/>
          <w:szCs w:val="28"/>
        </w:rPr>
        <w:t>2</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991DB5">
        <w:rPr>
          <w:rFonts w:ascii="Times New Roman" w:hAnsi="Times New Roman"/>
          <w:color w:val="000000"/>
          <w:sz w:val="28"/>
          <w:szCs w:val="28"/>
        </w:rPr>
        <w:t>.</w:t>
      </w:r>
    </w:p>
    <w:p w:rsidR="00183351" w:rsidRDefault="00183351" w:rsidP="00183351">
      <w:pPr>
        <w:ind w:firstLine="567"/>
        <w:jc w:val="both"/>
        <w:rPr>
          <w:rFonts w:ascii="Times New Roman" w:hAnsi="Times New Roman"/>
          <w:color w:val="000000"/>
          <w:sz w:val="28"/>
          <w:szCs w:val="28"/>
        </w:rPr>
      </w:pPr>
    </w:p>
    <w:p w:rsidR="005F78CA" w:rsidRPr="00ED60E9" w:rsidRDefault="005F78CA" w:rsidP="00183351">
      <w:pPr>
        <w:ind w:firstLine="567"/>
        <w:jc w:val="both"/>
        <w:rPr>
          <w:rFonts w:ascii="Times New Roman" w:hAnsi="Times New Roman"/>
          <w:color w:val="000000"/>
          <w:sz w:val="28"/>
          <w:szCs w:val="28"/>
        </w:rPr>
        <w:sectPr w:rsidR="005F78CA" w:rsidRPr="00ED60E9" w:rsidSect="00A0031B">
          <w:pgSz w:w="11909" w:h="16834" w:code="9"/>
          <w:pgMar w:top="1138" w:right="1138" w:bottom="994" w:left="1699" w:header="720" w:footer="720" w:gutter="0"/>
          <w:cols w:space="720"/>
          <w:docGrid w:linePitch="360"/>
        </w:sectPr>
      </w:pPr>
    </w:p>
    <w:p w:rsidR="00C956F7" w:rsidRPr="005C255B" w:rsidRDefault="004F46DF" w:rsidP="00DB52A7">
      <w:pPr>
        <w:pStyle w:val="11"/>
      </w:pPr>
      <w:bookmarkStart w:id="506" w:name="_Toc515539559"/>
      <w:bookmarkStart w:id="507" w:name="_Toc515870066"/>
      <w:bookmarkStart w:id="508" w:name="_Toc515871759"/>
      <w:bookmarkStart w:id="509" w:name="_Toc515871959"/>
      <w:bookmarkStart w:id="510" w:name="_Toc515887087"/>
      <w:bookmarkStart w:id="511" w:name="_Toc515887386"/>
      <w:bookmarkStart w:id="512" w:name="_Toc25785147"/>
      <w:bookmarkStart w:id="513" w:name="_Toc28356600"/>
      <w:bookmarkStart w:id="514" w:name="_Toc28356673"/>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06"/>
      <w:bookmarkEnd w:id="507"/>
      <w:bookmarkEnd w:id="508"/>
      <w:bookmarkEnd w:id="509"/>
      <w:bookmarkEnd w:id="510"/>
      <w:bookmarkEnd w:id="511"/>
      <w:bookmarkEnd w:id="512"/>
      <w:bookmarkEnd w:id="513"/>
      <w:bookmarkEnd w:id="514"/>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515" w:name="_Toc515623148"/>
      <w:bookmarkStart w:id="516" w:name="_Toc515871960"/>
      <w:bookmarkStart w:id="517" w:name="_Toc515873104"/>
      <w:bookmarkStart w:id="518" w:name="_Toc515887387"/>
      <w:bookmarkStart w:id="519" w:name="_Toc25785148"/>
      <w:bookmarkStart w:id="520" w:name="_Toc28356674"/>
      <w:r w:rsidRPr="002860F3">
        <w:rPr>
          <w:b/>
        </w:rPr>
        <w:t xml:space="preserve">Bảng </w:t>
      </w:r>
      <w:r w:rsidRPr="002860F3">
        <w:rPr>
          <w:b/>
          <w:lang w:val="es-MX"/>
        </w:rPr>
        <w:t>12</w:t>
      </w:r>
      <w:r w:rsidRPr="002860F3">
        <w:rPr>
          <w:b/>
        </w:rPr>
        <w:t xml:space="preserve">: Kết quả bụi và tiếng ồn tại điểm quan trắc </w:t>
      </w:r>
      <w:bookmarkEnd w:id="515"/>
      <w:bookmarkEnd w:id="516"/>
      <w:bookmarkEnd w:id="517"/>
      <w:r w:rsidR="00DF1956">
        <w:rPr>
          <w:b/>
          <w:lang w:val="en-US"/>
        </w:rPr>
        <w:t>N và CN</w:t>
      </w:r>
      <w:bookmarkEnd w:id="518"/>
      <w:bookmarkEnd w:id="519"/>
      <w:bookmarkEnd w:id="520"/>
    </w:p>
    <w:tbl>
      <w:tblPr>
        <w:tblW w:w="15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749"/>
        <w:gridCol w:w="709"/>
        <w:gridCol w:w="810"/>
        <w:gridCol w:w="792"/>
        <w:gridCol w:w="810"/>
        <w:gridCol w:w="990"/>
        <w:gridCol w:w="1170"/>
        <w:gridCol w:w="1320"/>
      </w:tblGrid>
      <w:tr w:rsidR="005F78CA" w:rsidRPr="005E172D" w:rsidTr="00D5234D">
        <w:trPr>
          <w:trHeight w:val="896"/>
        </w:trPr>
        <w:tc>
          <w:tcPr>
            <w:tcW w:w="738" w:type="dxa"/>
            <w:shd w:val="clear" w:color="auto" w:fill="CCC0D9"/>
            <w:vAlign w:val="center"/>
          </w:tcPr>
          <w:p w:rsidR="005F78CA" w:rsidRPr="005E7EF2" w:rsidRDefault="005F78CA"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5F78CA" w:rsidRDefault="005F78CA"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5F78CA" w:rsidRPr="005E7EF2" w:rsidRDefault="005F78CA"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5F78CA" w:rsidRPr="005E7EF2" w:rsidRDefault="005F78CA"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5F78CA" w:rsidRPr="005E7EF2" w:rsidRDefault="001E4328" w:rsidP="00F94089">
            <w:pPr>
              <w:pStyle w:val="BIEUDO0"/>
              <w:numPr>
                <w:ilvl w:val="0"/>
                <w:numId w:val="0"/>
              </w:numPr>
              <w:tabs>
                <w:tab w:val="clear" w:pos="567"/>
              </w:tabs>
              <w:spacing w:after="0" w:line="240" w:lineRule="auto"/>
              <w:rPr>
                <w:b/>
                <w:sz w:val="26"/>
                <w:szCs w:val="26"/>
              </w:rPr>
            </w:pPr>
            <w:r>
              <w:rPr>
                <w:b/>
                <w:sz w:val="26"/>
                <w:szCs w:val="26"/>
              </w:rPr>
              <w:t>12/18</w:t>
            </w:r>
          </w:p>
        </w:tc>
        <w:tc>
          <w:tcPr>
            <w:tcW w:w="893"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1</w:t>
            </w:r>
            <w:r w:rsidRPr="00875B5D">
              <w:rPr>
                <w:b/>
                <w:sz w:val="24"/>
                <w:szCs w:val="24"/>
              </w:rPr>
              <w:t>/1</w:t>
            </w:r>
            <w:r>
              <w:rPr>
                <w:b/>
                <w:sz w:val="24"/>
                <w:szCs w:val="24"/>
              </w:rPr>
              <w:t>9</w:t>
            </w:r>
          </w:p>
        </w:tc>
        <w:tc>
          <w:tcPr>
            <w:tcW w:w="846"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2</w:t>
            </w:r>
            <w:r w:rsidRPr="00875B5D">
              <w:rPr>
                <w:b/>
                <w:sz w:val="24"/>
                <w:szCs w:val="24"/>
              </w:rPr>
              <w:t>/19</w:t>
            </w:r>
          </w:p>
        </w:tc>
        <w:tc>
          <w:tcPr>
            <w:tcW w:w="868"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3</w:t>
            </w:r>
            <w:r w:rsidRPr="00875B5D">
              <w:rPr>
                <w:b/>
                <w:sz w:val="24"/>
                <w:szCs w:val="24"/>
              </w:rPr>
              <w:t>/19</w:t>
            </w:r>
          </w:p>
        </w:tc>
        <w:tc>
          <w:tcPr>
            <w:tcW w:w="716"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4</w:t>
            </w:r>
            <w:r w:rsidRPr="00875B5D">
              <w:rPr>
                <w:b/>
                <w:sz w:val="24"/>
                <w:szCs w:val="24"/>
              </w:rPr>
              <w:t>/19</w:t>
            </w:r>
          </w:p>
        </w:tc>
        <w:tc>
          <w:tcPr>
            <w:tcW w:w="810"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5</w:t>
            </w:r>
            <w:r w:rsidRPr="00875B5D">
              <w:rPr>
                <w:b/>
                <w:sz w:val="24"/>
                <w:szCs w:val="24"/>
              </w:rPr>
              <w:t>/19</w:t>
            </w:r>
          </w:p>
        </w:tc>
        <w:tc>
          <w:tcPr>
            <w:tcW w:w="810"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6</w:t>
            </w:r>
            <w:r w:rsidRPr="00875B5D">
              <w:rPr>
                <w:b/>
                <w:sz w:val="24"/>
                <w:szCs w:val="24"/>
              </w:rPr>
              <w:t>/19</w:t>
            </w:r>
          </w:p>
        </w:tc>
        <w:tc>
          <w:tcPr>
            <w:tcW w:w="749"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7</w:t>
            </w:r>
            <w:r w:rsidRPr="00875B5D">
              <w:rPr>
                <w:b/>
                <w:sz w:val="24"/>
                <w:szCs w:val="24"/>
              </w:rPr>
              <w:t>/19</w:t>
            </w:r>
          </w:p>
        </w:tc>
        <w:tc>
          <w:tcPr>
            <w:tcW w:w="709"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8</w:t>
            </w:r>
            <w:r w:rsidRPr="00875B5D">
              <w:rPr>
                <w:b/>
                <w:sz w:val="24"/>
                <w:szCs w:val="24"/>
              </w:rPr>
              <w:t>/19</w:t>
            </w:r>
          </w:p>
        </w:tc>
        <w:tc>
          <w:tcPr>
            <w:tcW w:w="810" w:type="dxa"/>
            <w:shd w:val="clear" w:color="auto" w:fill="CCC0D9"/>
            <w:vAlign w:val="center"/>
          </w:tcPr>
          <w:p w:rsidR="005F78CA" w:rsidRPr="00875B5D" w:rsidRDefault="005F78CA" w:rsidP="005F78CA">
            <w:pPr>
              <w:pStyle w:val="BIEUDO0"/>
              <w:numPr>
                <w:ilvl w:val="0"/>
                <w:numId w:val="0"/>
              </w:numPr>
              <w:spacing w:after="0" w:line="240" w:lineRule="auto"/>
              <w:rPr>
                <w:b/>
                <w:sz w:val="24"/>
                <w:szCs w:val="24"/>
              </w:rPr>
            </w:pPr>
            <w:r>
              <w:rPr>
                <w:b/>
                <w:sz w:val="24"/>
                <w:szCs w:val="24"/>
              </w:rPr>
              <w:t>9</w:t>
            </w:r>
            <w:r w:rsidRPr="00875B5D">
              <w:rPr>
                <w:b/>
                <w:sz w:val="24"/>
                <w:szCs w:val="24"/>
              </w:rPr>
              <w:t>/19</w:t>
            </w:r>
          </w:p>
        </w:tc>
        <w:tc>
          <w:tcPr>
            <w:tcW w:w="792" w:type="dxa"/>
            <w:shd w:val="clear" w:color="auto" w:fill="CCC0D9"/>
            <w:vAlign w:val="center"/>
          </w:tcPr>
          <w:p w:rsidR="005F78CA" w:rsidRPr="009249B7" w:rsidRDefault="005F78CA" w:rsidP="005F78CA">
            <w:pPr>
              <w:pStyle w:val="BIEUDO0"/>
              <w:numPr>
                <w:ilvl w:val="0"/>
                <w:numId w:val="0"/>
              </w:numPr>
              <w:spacing w:after="0" w:line="240" w:lineRule="auto"/>
              <w:rPr>
                <w:b/>
                <w:sz w:val="26"/>
                <w:szCs w:val="26"/>
              </w:rPr>
            </w:pPr>
            <w:r>
              <w:rPr>
                <w:b/>
                <w:sz w:val="26"/>
                <w:szCs w:val="26"/>
              </w:rPr>
              <w:t>10/19</w:t>
            </w:r>
          </w:p>
        </w:tc>
        <w:tc>
          <w:tcPr>
            <w:tcW w:w="810" w:type="dxa"/>
            <w:shd w:val="clear" w:color="auto" w:fill="CCC0D9"/>
            <w:vAlign w:val="center"/>
          </w:tcPr>
          <w:p w:rsidR="005F78CA" w:rsidRPr="009249B7" w:rsidRDefault="005F78CA" w:rsidP="005F78CA">
            <w:pPr>
              <w:pStyle w:val="BIEUDO0"/>
              <w:numPr>
                <w:ilvl w:val="0"/>
                <w:numId w:val="0"/>
              </w:numPr>
              <w:spacing w:after="0" w:line="240" w:lineRule="auto"/>
              <w:rPr>
                <w:b/>
                <w:sz w:val="26"/>
                <w:szCs w:val="26"/>
              </w:rPr>
            </w:pPr>
            <w:r>
              <w:rPr>
                <w:b/>
                <w:sz w:val="26"/>
                <w:szCs w:val="26"/>
              </w:rPr>
              <w:t>11/19</w:t>
            </w:r>
          </w:p>
        </w:tc>
        <w:tc>
          <w:tcPr>
            <w:tcW w:w="990" w:type="dxa"/>
            <w:shd w:val="clear" w:color="auto" w:fill="CCC0D9"/>
            <w:vAlign w:val="center"/>
          </w:tcPr>
          <w:p w:rsidR="005F78CA" w:rsidRPr="009249B7" w:rsidRDefault="005F78CA" w:rsidP="005F78CA">
            <w:pPr>
              <w:pStyle w:val="BIEUDO0"/>
              <w:numPr>
                <w:ilvl w:val="0"/>
                <w:numId w:val="0"/>
              </w:numPr>
              <w:spacing w:after="0" w:line="240" w:lineRule="auto"/>
              <w:rPr>
                <w:b/>
                <w:sz w:val="26"/>
                <w:szCs w:val="26"/>
              </w:rPr>
            </w:pPr>
            <w:r>
              <w:rPr>
                <w:b/>
                <w:sz w:val="26"/>
                <w:szCs w:val="26"/>
              </w:rPr>
              <w:t>12/19</w:t>
            </w:r>
          </w:p>
        </w:tc>
        <w:tc>
          <w:tcPr>
            <w:tcW w:w="1170" w:type="dxa"/>
            <w:shd w:val="clear" w:color="auto" w:fill="CCC0D9"/>
            <w:vAlign w:val="center"/>
          </w:tcPr>
          <w:p w:rsidR="005F78CA" w:rsidRPr="005E7EF2" w:rsidRDefault="005F78CA"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5F78CA" w:rsidRPr="005E7EF2" w:rsidRDefault="005F78CA"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1E4328" w:rsidRPr="005E172D" w:rsidTr="00D5234D">
        <w:trPr>
          <w:trHeight w:val="613"/>
        </w:trPr>
        <w:tc>
          <w:tcPr>
            <w:tcW w:w="738" w:type="dxa"/>
            <w:vMerge w:val="restart"/>
            <w:shd w:val="clear" w:color="auto" w:fill="auto"/>
            <w:vAlign w:val="center"/>
          </w:tcPr>
          <w:p w:rsidR="001E4328" w:rsidRPr="005E7EF2" w:rsidRDefault="001E4328"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42</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256</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43</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244</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160</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71</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22,5</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70,8</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85,3</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40,5</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136,5</w:t>
            </w:r>
          </w:p>
        </w:tc>
        <w:tc>
          <w:tcPr>
            <w:tcW w:w="990" w:type="dxa"/>
            <w:shd w:val="clear" w:color="auto" w:fill="FFFFFF" w:themeFill="background1"/>
            <w:vAlign w:val="center"/>
          </w:tcPr>
          <w:p w:rsidR="001E4328" w:rsidRPr="00710DDB" w:rsidRDefault="001E4328"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69</w:t>
            </w:r>
          </w:p>
        </w:tc>
        <w:tc>
          <w:tcPr>
            <w:tcW w:w="1170" w:type="dxa"/>
            <w:shd w:val="clear" w:color="auto" w:fill="FFFFFF" w:themeFill="background1"/>
            <w:vAlign w:val="center"/>
          </w:tcPr>
          <w:p w:rsidR="001E4328" w:rsidRPr="005E7EF2" w:rsidRDefault="001E4328"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r>
      <w:tr w:rsidR="001E4328" w:rsidRPr="005E172D" w:rsidTr="00D5234D">
        <w:trPr>
          <w:trHeight w:val="565"/>
        </w:trPr>
        <w:tc>
          <w:tcPr>
            <w:tcW w:w="738" w:type="dxa"/>
            <w:vMerge/>
            <w:shd w:val="clear" w:color="auto" w:fill="auto"/>
            <w:vAlign w:val="center"/>
          </w:tcPr>
          <w:p w:rsidR="001E4328" w:rsidRPr="005E7EF2" w:rsidRDefault="001E4328" w:rsidP="008F4FE4">
            <w:pPr>
              <w:pStyle w:val="BIEUDO0"/>
              <w:spacing w:after="0" w:line="240" w:lineRule="auto"/>
              <w:rPr>
                <w:sz w:val="26"/>
                <w:szCs w:val="26"/>
              </w:rPr>
            </w:pP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57,8</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68</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66,9</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67,9</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64,9</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66,2</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66,2</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66,1</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71,5</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67,9</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73,1</w:t>
            </w:r>
          </w:p>
        </w:tc>
        <w:tc>
          <w:tcPr>
            <w:tcW w:w="990" w:type="dxa"/>
            <w:shd w:val="clear" w:color="auto" w:fill="FFFFFF" w:themeFill="background1"/>
            <w:vAlign w:val="center"/>
          </w:tcPr>
          <w:p w:rsidR="001E4328" w:rsidRPr="00710DDB" w:rsidRDefault="001E4328" w:rsidP="008F4FE4">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72</w:t>
            </w:r>
            <w:r w:rsidR="00DD3B55" w:rsidRPr="00710DDB">
              <w:rPr>
                <w:rFonts w:ascii="Times New Roman" w:hAnsi="Times New Roman"/>
                <w:b/>
                <w:color w:val="000000"/>
                <w:sz w:val="24"/>
                <w:szCs w:val="24"/>
              </w:rPr>
              <w:t>,</w:t>
            </w:r>
            <w:r w:rsidRPr="00710DDB">
              <w:rPr>
                <w:rFonts w:ascii="Times New Roman" w:hAnsi="Times New Roman"/>
                <w:b/>
                <w:color w:val="000000"/>
                <w:sz w:val="24"/>
                <w:szCs w:val="24"/>
              </w:rPr>
              <w:t>9</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70</w:t>
            </w:r>
          </w:p>
        </w:tc>
      </w:tr>
      <w:tr w:rsidR="001E4328" w:rsidRPr="005E172D" w:rsidTr="00D5234D">
        <w:trPr>
          <w:trHeight w:val="559"/>
        </w:trPr>
        <w:tc>
          <w:tcPr>
            <w:tcW w:w="738" w:type="dxa"/>
            <w:vMerge w:val="restart"/>
            <w:shd w:val="clear" w:color="auto" w:fill="auto"/>
            <w:vAlign w:val="center"/>
          </w:tcPr>
          <w:p w:rsidR="001E4328" w:rsidRPr="005E7EF2" w:rsidRDefault="001E4328"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204</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90</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81</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169</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225</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184</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309</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75</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134</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30,5</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221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122,3</w:t>
            </w:r>
          </w:p>
        </w:tc>
        <w:tc>
          <w:tcPr>
            <w:tcW w:w="990" w:type="dxa"/>
            <w:shd w:val="clear" w:color="auto" w:fill="FFFFFF" w:themeFill="background1"/>
            <w:vAlign w:val="center"/>
          </w:tcPr>
          <w:p w:rsidR="001E4328" w:rsidRPr="00710DDB" w:rsidRDefault="001E4328"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160</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r>
      <w:tr w:rsidR="001E4328" w:rsidRPr="005E172D" w:rsidTr="00D5234D">
        <w:trPr>
          <w:trHeight w:val="553"/>
        </w:trPr>
        <w:tc>
          <w:tcPr>
            <w:tcW w:w="738" w:type="dxa"/>
            <w:vMerge/>
            <w:shd w:val="clear" w:color="auto" w:fill="auto"/>
            <w:vAlign w:val="center"/>
          </w:tcPr>
          <w:p w:rsidR="001E4328" w:rsidRPr="005E7EF2" w:rsidRDefault="001E4328" w:rsidP="008F4FE4">
            <w:pPr>
              <w:pStyle w:val="BIEUDO0"/>
              <w:spacing w:after="0" w:line="240" w:lineRule="auto"/>
              <w:rPr>
                <w:sz w:val="26"/>
                <w:szCs w:val="26"/>
              </w:rPr>
            </w:pP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61,8</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63,9</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62,2</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58,1</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63,7</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62,8</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63,7</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74,3</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62,9</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63,7</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63,5</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72</w:t>
            </w:r>
            <w:r w:rsidR="00DD3B55" w:rsidRPr="00710DDB">
              <w:rPr>
                <w:rFonts w:ascii="Times New Roman" w:hAnsi="Times New Roman"/>
                <w:color w:val="000000"/>
                <w:sz w:val="24"/>
                <w:szCs w:val="24"/>
              </w:rPr>
              <w:t>,</w:t>
            </w:r>
            <w:r w:rsidRPr="00710DDB">
              <w:rPr>
                <w:rFonts w:ascii="Times New Roman" w:hAnsi="Times New Roman"/>
                <w:color w:val="000000"/>
                <w:sz w:val="24"/>
                <w:szCs w:val="24"/>
              </w:rPr>
              <w:t>5</w:t>
            </w:r>
          </w:p>
        </w:tc>
        <w:tc>
          <w:tcPr>
            <w:tcW w:w="1170" w:type="dxa"/>
            <w:shd w:val="clear" w:color="auto" w:fill="FFFFFF" w:themeFill="background1"/>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70</w:t>
            </w:r>
          </w:p>
        </w:tc>
      </w:tr>
      <w:tr w:rsidR="001E4328" w:rsidRPr="005E172D" w:rsidTr="00D5234D">
        <w:trPr>
          <w:trHeight w:val="547"/>
        </w:trPr>
        <w:tc>
          <w:tcPr>
            <w:tcW w:w="738" w:type="dxa"/>
            <w:vMerge w:val="restart"/>
            <w:shd w:val="clear" w:color="auto" w:fill="auto"/>
            <w:vAlign w:val="center"/>
          </w:tcPr>
          <w:p w:rsidR="001E4328" w:rsidRPr="005E7EF2" w:rsidRDefault="001E4328"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1092</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499</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791</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492</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583</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257</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400</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193</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141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117</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194,5</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726,5</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775</w:t>
            </w:r>
            <w:r w:rsidR="00DD3B55" w:rsidRPr="00710DDB">
              <w:rPr>
                <w:rFonts w:ascii="Times New Roman" w:hAnsi="Times New Roman"/>
                <w:b/>
                <w:color w:val="000000"/>
                <w:sz w:val="24"/>
                <w:szCs w:val="24"/>
              </w:rPr>
              <w:t>,</w:t>
            </w:r>
            <w:r w:rsidRPr="00710DDB">
              <w:rPr>
                <w:rFonts w:ascii="Times New Roman" w:hAnsi="Times New Roman"/>
                <w:b/>
                <w:color w:val="000000"/>
                <w:sz w:val="24"/>
                <w:szCs w:val="24"/>
              </w:rPr>
              <w:t>8</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r>
      <w:tr w:rsidR="001E4328" w:rsidRPr="005E172D" w:rsidTr="00D5234D">
        <w:trPr>
          <w:trHeight w:val="569"/>
        </w:trPr>
        <w:tc>
          <w:tcPr>
            <w:tcW w:w="738" w:type="dxa"/>
            <w:vMerge/>
            <w:shd w:val="clear" w:color="auto" w:fill="auto"/>
            <w:vAlign w:val="center"/>
          </w:tcPr>
          <w:p w:rsidR="001E4328" w:rsidRPr="005E7EF2" w:rsidRDefault="001E4328" w:rsidP="008F4FE4">
            <w:pPr>
              <w:pStyle w:val="BIEUDO0"/>
              <w:spacing w:after="0" w:line="240" w:lineRule="auto"/>
              <w:rPr>
                <w:sz w:val="26"/>
                <w:szCs w:val="26"/>
              </w:rPr>
            </w:pP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69,4</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75</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66,4</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67,6</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72,9</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65,1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73,2</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71,1</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69,3</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64,7</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64,1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67,4</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w:t>
            </w:r>
            <w:r w:rsidR="00DD3B55" w:rsidRPr="00710DDB">
              <w:rPr>
                <w:rFonts w:ascii="Times New Roman" w:hAnsi="Times New Roman"/>
                <w:color w:val="000000"/>
                <w:sz w:val="24"/>
                <w:szCs w:val="24"/>
              </w:rPr>
              <w:t>,</w:t>
            </w:r>
            <w:r w:rsidRPr="00710DDB">
              <w:rPr>
                <w:rFonts w:ascii="Times New Roman" w:hAnsi="Times New Roman"/>
                <w:color w:val="000000"/>
                <w:sz w:val="24"/>
                <w:szCs w:val="24"/>
              </w:rPr>
              <w:t>7</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70</w:t>
            </w:r>
          </w:p>
        </w:tc>
      </w:tr>
      <w:tr w:rsidR="001E4328" w:rsidRPr="005E172D" w:rsidTr="00D5234D">
        <w:trPr>
          <w:trHeight w:val="549"/>
        </w:trPr>
        <w:tc>
          <w:tcPr>
            <w:tcW w:w="738" w:type="dxa"/>
            <w:vMerge w:val="restart"/>
            <w:shd w:val="clear" w:color="auto" w:fill="auto"/>
            <w:vAlign w:val="center"/>
          </w:tcPr>
          <w:p w:rsidR="001E4328" w:rsidRPr="005E7EF2" w:rsidRDefault="001E4328"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81</w:t>
            </w:r>
          </w:p>
        </w:tc>
        <w:tc>
          <w:tcPr>
            <w:tcW w:w="893"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83</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83</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278</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69</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68</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70</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86,5</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98,8</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32,5</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43,5</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108,3</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189</w:t>
            </w:r>
            <w:r w:rsidR="00DD3B55" w:rsidRPr="00710DDB">
              <w:rPr>
                <w:rFonts w:ascii="Times New Roman" w:hAnsi="Times New Roman"/>
                <w:color w:val="000000"/>
                <w:sz w:val="24"/>
                <w:szCs w:val="24"/>
              </w:rPr>
              <w:t>,</w:t>
            </w:r>
            <w:r w:rsidRPr="00710DDB">
              <w:rPr>
                <w:rFonts w:ascii="Times New Roman" w:hAnsi="Times New Roman"/>
                <w:color w:val="000000"/>
                <w:sz w:val="24"/>
                <w:szCs w:val="24"/>
              </w:rPr>
              <w:t>8</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r>
      <w:tr w:rsidR="001E4328" w:rsidRPr="005E172D" w:rsidTr="00D5234D">
        <w:trPr>
          <w:trHeight w:val="557"/>
        </w:trPr>
        <w:tc>
          <w:tcPr>
            <w:tcW w:w="738" w:type="dxa"/>
            <w:vMerge/>
            <w:shd w:val="clear" w:color="auto" w:fill="auto"/>
            <w:vAlign w:val="center"/>
          </w:tcPr>
          <w:p w:rsidR="001E4328" w:rsidRPr="005E7EF2" w:rsidRDefault="001E4328" w:rsidP="008F4FE4">
            <w:pPr>
              <w:pStyle w:val="BIEUDO0"/>
              <w:spacing w:after="0" w:line="240" w:lineRule="auto"/>
              <w:rPr>
                <w:sz w:val="26"/>
                <w:szCs w:val="26"/>
              </w:rPr>
            </w:pP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65,7</w:t>
            </w:r>
          </w:p>
        </w:tc>
        <w:tc>
          <w:tcPr>
            <w:tcW w:w="893"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64</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65,1</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67,3</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68,7</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68,6</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70,9</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66,7</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67,7</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68</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68,4</w:t>
            </w:r>
          </w:p>
        </w:tc>
        <w:tc>
          <w:tcPr>
            <w:tcW w:w="810"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64,2</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65</w:t>
            </w:r>
            <w:r w:rsidR="00DD3B55" w:rsidRPr="00710DDB">
              <w:rPr>
                <w:rFonts w:ascii="Times New Roman" w:hAnsi="Times New Roman"/>
                <w:color w:val="000000"/>
                <w:sz w:val="24"/>
                <w:szCs w:val="24"/>
              </w:rPr>
              <w:t>,</w:t>
            </w:r>
            <w:r w:rsidRPr="00710DDB">
              <w:rPr>
                <w:rFonts w:ascii="Times New Roman" w:hAnsi="Times New Roman"/>
                <w:color w:val="000000"/>
                <w:sz w:val="24"/>
                <w:szCs w:val="24"/>
              </w:rPr>
              <w:t>3</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70</w:t>
            </w:r>
          </w:p>
        </w:tc>
      </w:tr>
      <w:tr w:rsidR="001E4328" w:rsidRPr="005E172D" w:rsidTr="00D5234D">
        <w:trPr>
          <w:trHeight w:val="551"/>
        </w:trPr>
        <w:tc>
          <w:tcPr>
            <w:tcW w:w="738" w:type="dxa"/>
            <w:vMerge w:val="restart"/>
            <w:shd w:val="clear" w:color="auto" w:fill="auto"/>
            <w:vAlign w:val="center"/>
          </w:tcPr>
          <w:p w:rsidR="001E4328" w:rsidRPr="005E7EF2" w:rsidRDefault="001E4328"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255</w:t>
            </w:r>
          </w:p>
        </w:tc>
        <w:tc>
          <w:tcPr>
            <w:tcW w:w="893"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91</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85</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133</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89</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91</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89</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28</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100,5</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21,5</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63,5</w:t>
            </w:r>
          </w:p>
        </w:tc>
        <w:tc>
          <w:tcPr>
            <w:tcW w:w="810"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45</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114</w:t>
            </w:r>
            <w:r w:rsidR="00DD3B55" w:rsidRPr="00710DDB">
              <w:rPr>
                <w:rFonts w:ascii="Times New Roman" w:hAnsi="Times New Roman"/>
                <w:color w:val="000000"/>
                <w:sz w:val="24"/>
                <w:szCs w:val="24"/>
              </w:rPr>
              <w:t>,</w:t>
            </w:r>
            <w:r w:rsidRPr="00710DDB">
              <w:rPr>
                <w:rFonts w:ascii="Times New Roman" w:hAnsi="Times New Roman"/>
                <w:color w:val="000000"/>
                <w:sz w:val="24"/>
                <w:szCs w:val="24"/>
              </w:rPr>
              <w:t>3</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r>
      <w:tr w:rsidR="001E4328" w:rsidRPr="005E172D" w:rsidTr="00D5234D">
        <w:trPr>
          <w:trHeight w:val="559"/>
        </w:trPr>
        <w:tc>
          <w:tcPr>
            <w:tcW w:w="738" w:type="dxa"/>
            <w:vMerge/>
            <w:shd w:val="clear" w:color="auto" w:fill="auto"/>
            <w:vAlign w:val="center"/>
          </w:tcPr>
          <w:p w:rsidR="001E4328" w:rsidRPr="005E7EF2" w:rsidRDefault="001E4328" w:rsidP="008F4FE4">
            <w:pPr>
              <w:pStyle w:val="BIEUDO0"/>
              <w:spacing w:after="0" w:line="240" w:lineRule="auto"/>
              <w:rPr>
                <w:sz w:val="26"/>
                <w:szCs w:val="26"/>
              </w:rPr>
            </w:pPr>
          </w:p>
        </w:tc>
        <w:tc>
          <w:tcPr>
            <w:tcW w:w="1530" w:type="dxa"/>
            <w:shd w:val="clear" w:color="auto" w:fill="auto"/>
            <w:vAlign w:val="center"/>
          </w:tcPr>
          <w:p w:rsidR="001E4328" w:rsidRPr="005E7EF2" w:rsidRDefault="001E4328"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63,9</w:t>
            </w:r>
          </w:p>
        </w:tc>
        <w:tc>
          <w:tcPr>
            <w:tcW w:w="893"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66,4</w:t>
            </w:r>
          </w:p>
        </w:tc>
        <w:tc>
          <w:tcPr>
            <w:tcW w:w="84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66,5</w:t>
            </w:r>
          </w:p>
        </w:tc>
        <w:tc>
          <w:tcPr>
            <w:tcW w:w="868"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65,4</w:t>
            </w:r>
          </w:p>
        </w:tc>
        <w:tc>
          <w:tcPr>
            <w:tcW w:w="716"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66,2</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67,8</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b/>
                <w:color w:val="000000"/>
                <w:sz w:val="24"/>
                <w:szCs w:val="24"/>
              </w:rPr>
            </w:pPr>
            <w:r w:rsidRPr="00710DDB">
              <w:rPr>
                <w:rFonts w:ascii="Times New Roman" w:hAnsi="Times New Roman"/>
                <w:b/>
                <w:color w:val="000000"/>
                <w:sz w:val="24"/>
                <w:szCs w:val="24"/>
              </w:rPr>
              <w:t>71,3</w:t>
            </w:r>
          </w:p>
        </w:tc>
        <w:tc>
          <w:tcPr>
            <w:tcW w:w="74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67,8</w:t>
            </w:r>
          </w:p>
        </w:tc>
        <w:tc>
          <w:tcPr>
            <w:tcW w:w="709"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69,6</w:t>
            </w:r>
          </w:p>
        </w:tc>
        <w:tc>
          <w:tcPr>
            <w:tcW w:w="810"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69,2</w:t>
            </w:r>
          </w:p>
        </w:tc>
        <w:tc>
          <w:tcPr>
            <w:tcW w:w="792" w:type="dxa"/>
            <w:shd w:val="clear" w:color="auto" w:fill="auto"/>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67,1</w:t>
            </w:r>
          </w:p>
        </w:tc>
        <w:tc>
          <w:tcPr>
            <w:tcW w:w="810" w:type="dxa"/>
            <w:shd w:val="clear" w:color="auto" w:fill="FFFFFF" w:themeFill="background1"/>
            <w:vAlign w:val="center"/>
          </w:tcPr>
          <w:p w:rsidR="001E4328" w:rsidRPr="00710DDB" w:rsidRDefault="001E4328" w:rsidP="00DF14D5">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64</w:t>
            </w:r>
          </w:p>
        </w:tc>
        <w:tc>
          <w:tcPr>
            <w:tcW w:w="990" w:type="dxa"/>
            <w:shd w:val="clear" w:color="auto" w:fill="FFFFFF" w:themeFill="background1"/>
            <w:vAlign w:val="center"/>
          </w:tcPr>
          <w:p w:rsidR="001E4328" w:rsidRPr="00710DDB" w:rsidRDefault="003F5632" w:rsidP="008F4FE4">
            <w:pPr>
              <w:spacing w:after="0" w:line="240" w:lineRule="auto"/>
              <w:jc w:val="center"/>
              <w:rPr>
                <w:rFonts w:ascii="Times New Roman" w:hAnsi="Times New Roman"/>
                <w:color w:val="000000"/>
                <w:sz w:val="24"/>
                <w:szCs w:val="24"/>
              </w:rPr>
            </w:pPr>
            <w:r w:rsidRPr="00710DDB">
              <w:rPr>
                <w:rFonts w:ascii="Times New Roman" w:hAnsi="Times New Roman"/>
                <w:color w:val="000000"/>
                <w:sz w:val="24"/>
                <w:szCs w:val="24"/>
              </w:rPr>
              <w:t>66</w:t>
            </w:r>
            <w:r w:rsidR="00DD3B55" w:rsidRPr="00710DDB">
              <w:rPr>
                <w:rFonts w:ascii="Times New Roman" w:hAnsi="Times New Roman"/>
                <w:color w:val="000000"/>
                <w:sz w:val="24"/>
                <w:szCs w:val="24"/>
              </w:rPr>
              <w:t>,</w:t>
            </w:r>
            <w:r w:rsidRPr="00710DDB">
              <w:rPr>
                <w:rFonts w:ascii="Times New Roman" w:hAnsi="Times New Roman"/>
                <w:color w:val="000000"/>
                <w:sz w:val="24"/>
                <w:szCs w:val="24"/>
              </w:rPr>
              <w:t>3</w:t>
            </w:r>
          </w:p>
        </w:tc>
        <w:tc>
          <w:tcPr>
            <w:tcW w:w="117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E4328" w:rsidRPr="005E7EF2" w:rsidRDefault="001E4328"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AF4BED" w:rsidP="00DB52A7">
      <w:pPr>
        <w:pStyle w:val="11"/>
      </w:pPr>
      <w:bookmarkStart w:id="521" w:name="_Toc28329023"/>
      <w:bookmarkStart w:id="522" w:name="_Toc28329421"/>
      <w:bookmarkStart w:id="523" w:name="_Toc28356601"/>
      <w:bookmarkStart w:id="524" w:name="_Toc28356675"/>
      <w:r>
        <w:rPr>
          <w:noProof/>
          <w:lang w:val="en-US" w:eastAsia="en-US"/>
        </w:rPr>
        <w:lastRenderedPageBreak/>
        <w:drawing>
          <wp:inline distT="0" distB="0" distL="0" distR="0" wp14:anchorId="26EA8A87" wp14:editId="0ED1328A">
            <wp:extent cx="5630104" cy="4094328"/>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697" cy="4103486"/>
                    </a:xfrm>
                    <a:prstGeom prst="rect">
                      <a:avLst/>
                    </a:prstGeom>
                    <a:noFill/>
                  </pic:spPr>
                </pic:pic>
              </a:graphicData>
            </a:graphic>
          </wp:inline>
        </w:drawing>
      </w:r>
      <w:bookmarkEnd w:id="521"/>
      <w:bookmarkEnd w:id="522"/>
      <w:bookmarkEnd w:id="523"/>
      <w:bookmarkEnd w:id="524"/>
    </w:p>
    <w:p w:rsidR="00C956F7" w:rsidRDefault="00C956F7" w:rsidP="00D324F3">
      <w:pPr>
        <w:pStyle w:val="dOTHI"/>
        <w:jc w:val="center"/>
        <w:rPr>
          <w:lang w:val="en-US"/>
        </w:rPr>
      </w:pPr>
      <w:bookmarkStart w:id="525" w:name="_Toc515623149"/>
      <w:bookmarkStart w:id="526" w:name="_Toc515871762"/>
      <w:bookmarkStart w:id="527" w:name="_Toc515873106"/>
      <w:bookmarkStart w:id="528" w:name="_Toc515887090"/>
      <w:bookmarkStart w:id="529" w:name="_Toc515887389"/>
      <w:bookmarkStart w:id="530" w:name="_Toc25785150"/>
      <w:bookmarkStart w:id="531" w:name="_Toc28356676"/>
      <w:bookmarkStart w:id="532" w:name="_Toc28357114"/>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2D668B">
        <w:rPr>
          <w:lang w:val="en-US"/>
        </w:rPr>
        <w:t>1</w:t>
      </w:r>
      <w:r w:rsidR="00AF4BED">
        <w:rPr>
          <w:lang w:val="en-US"/>
        </w:rPr>
        <w:t>2</w:t>
      </w:r>
      <w:r w:rsidRPr="00E06BBE">
        <w:rPr>
          <w:lang w:val="en-US"/>
        </w:rPr>
        <w:t>/201</w:t>
      </w:r>
      <w:bookmarkEnd w:id="525"/>
      <w:bookmarkEnd w:id="526"/>
      <w:bookmarkEnd w:id="527"/>
      <w:bookmarkEnd w:id="528"/>
      <w:bookmarkEnd w:id="529"/>
      <w:r w:rsidR="00EF7CDE">
        <w:rPr>
          <w:lang w:val="en-US"/>
        </w:rPr>
        <w:t>9</w:t>
      </w:r>
      <w:bookmarkEnd w:id="530"/>
      <w:bookmarkEnd w:id="531"/>
      <w:bookmarkEnd w:id="532"/>
    </w:p>
    <w:p w:rsidR="00374603" w:rsidRDefault="00AF4BED" w:rsidP="002860F3">
      <w:pPr>
        <w:pStyle w:val="BANG0"/>
        <w:outlineLvl w:val="0"/>
        <w:rPr>
          <w:b/>
          <w:sz w:val="26"/>
          <w:szCs w:val="26"/>
        </w:rPr>
      </w:pPr>
      <w:bookmarkStart w:id="533" w:name="_Toc28356677"/>
      <w:r>
        <w:rPr>
          <w:b/>
          <w:noProof/>
          <w:sz w:val="26"/>
          <w:szCs w:val="26"/>
          <w:lang w:val="en-US" w:eastAsia="en-US"/>
        </w:rPr>
        <w:drawing>
          <wp:inline distT="0" distB="0" distL="0" distR="0" wp14:anchorId="0A8C9547" wp14:editId="4E4780A9">
            <wp:extent cx="5455773" cy="356206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2136" cy="3566221"/>
                    </a:xfrm>
                    <a:prstGeom prst="rect">
                      <a:avLst/>
                    </a:prstGeom>
                    <a:noFill/>
                  </pic:spPr>
                </pic:pic>
              </a:graphicData>
            </a:graphic>
          </wp:inline>
        </w:drawing>
      </w:r>
      <w:bookmarkEnd w:id="533"/>
    </w:p>
    <w:p w:rsidR="00C956F7" w:rsidRPr="006B5096" w:rsidRDefault="00C956F7" w:rsidP="00D324F3">
      <w:pPr>
        <w:pStyle w:val="dOTHI"/>
        <w:jc w:val="center"/>
        <w:rPr>
          <w:lang w:val="en-US"/>
        </w:rPr>
      </w:pPr>
      <w:bookmarkStart w:id="534" w:name="_Toc515623151"/>
      <w:bookmarkStart w:id="535" w:name="_Toc515871763"/>
      <w:bookmarkStart w:id="536" w:name="_Toc515873107"/>
      <w:bookmarkStart w:id="537" w:name="_Toc515887091"/>
      <w:bookmarkStart w:id="538" w:name="_Toc515887390"/>
      <w:bookmarkStart w:id="539" w:name="_Toc25785152"/>
      <w:bookmarkStart w:id="540" w:name="_Toc28356678"/>
      <w:bookmarkStart w:id="541" w:name="_Toc28357115"/>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r w:rsidR="002D668B">
        <w:rPr>
          <w:lang w:val="en-US"/>
        </w:rPr>
        <w:t>1</w:t>
      </w:r>
      <w:r w:rsidR="00AF4BED">
        <w:rPr>
          <w:lang w:val="en-US"/>
        </w:rPr>
        <w:t>2</w:t>
      </w:r>
      <w:r w:rsidRPr="006B5096">
        <w:rPr>
          <w:lang w:val="en-US"/>
        </w:rPr>
        <w:t>/201</w:t>
      </w:r>
      <w:bookmarkEnd w:id="534"/>
      <w:bookmarkEnd w:id="535"/>
      <w:bookmarkEnd w:id="536"/>
      <w:bookmarkEnd w:id="537"/>
      <w:bookmarkEnd w:id="538"/>
      <w:r w:rsidR="00EF7CDE">
        <w:rPr>
          <w:lang w:val="en-US"/>
        </w:rPr>
        <w:t>9</w:t>
      </w:r>
      <w:bookmarkEnd w:id="539"/>
      <w:bookmarkEnd w:id="540"/>
      <w:bookmarkEnd w:id="541"/>
    </w:p>
    <w:p w:rsidR="00EF115C" w:rsidRDefault="00EF115C" w:rsidP="007E1D01">
      <w:pPr>
        <w:spacing w:after="80" w:line="240" w:lineRule="auto"/>
        <w:ind w:firstLine="567"/>
        <w:jc w:val="both"/>
        <w:rPr>
          <w:rFonts w:ascii="Times New Roman" w:hAnsi="Times New Roman"/>
          <w:color w:val="000000" w:themeColor="text1"/>
          <w:sz w:val="28"/>
          <w:szCs w:val="28"/>
        </w:rPr>
        <w:sectPr w:rsidR="00EF115C" w:rsidSect="00A0031B">
          <w:pgSz w:w="11909" w:h="16834" w:code="9"/>
          <w:pgMar w:top="1138" w:right="1138" w:bottom="994" w:left="1699" w:header="720" w:footer="720" w:gutter="0"/>
          <w:cols w:space="720"/>
          <w:docGrid w:linePitch="360"/>
        </w:sectPr>
      </w:pPr>
    </w:p>
    <w:p w:rsidR="00710DDB" w:rsidRDefault="00710DDB" w:rsidP="007E1D01">
      <w:pPr>
        <w:spacing w:after="80" w:line="240" w:lineRule="auto"/>
        <w:ind w:firstLine="567"/>
        <w:jc w:val="both"/>
        <w:rPr>
          <w:rFonts w:ascii="Times New Roman" w:hAnsi="Times New Roman"/>
          <w:color w:val="000000" w:themeColor="text1"/>
          <w:sz w:val="28"/>
          <w:szCs w:val="28"/>
        </w:rPr>
      </w:pPr>
    </w:p>
    <w:p w:rsidR="00710DDB"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c tháng 1</w:t>
      </w:r>
      <w:r w:rsidR="005F78CA">
        <w:rPr>
          <w:rFonts w:ascii="Times New Roman" w:hAnsi="Times New Roman"/>
          <w:color w:val="000000" w:themeColor="text1"/>
          <w:sz w:val="28"/>
          <w:szCs w:val="28"/>
        </w:rPr>
        <w:t>2</w:t>
      </w:r>
      <w:r w:rsidR="005E7C3A" w:rsidRPr="00B713FA">
        <w:rPr>
          <w:rFonts w:ascii="Times New Roman" w:hAnsi="Times New Roman"/>
          <w:color w:val="000000" w:themeColor="text1"/>
          <w:sz w:val="28"/>
          <w:szCs w:val="28"/>
        </w:rPr>
        <w:t xml:space="preserve">/2019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710DDB">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374603">
        <w:rPr>
          <w:rFonts w:ascii="Times New Roman" w:hAnsi="Times New Roman"/>
          <w:color w:val="000000" w:themeColor="text1"/>
          <w:sz w:val="28"/>
          <w:szCs w:val="28"/>
        </w:rPr>
        <w:t>Khu vực mỏ đá xã Thường Tân bụi tăng 2,</w:t>
      </w:r>
      <w:r w:rsidR="00710DDB">
        <w:rPr>
          <w:rFonts w:ascii="Times New Roman" w:hAnsi="Times New Roman"/>
          <w:color w:val="000000" w:themeColor="text1"/>
          <w:sz w:val="28"/>
          <w:szCs w:val="28"/>
        </w:rPr>
        <w:t>6</w:t>
      </w:r>
      <w:r w:rsidR="00374603">
        <w:rPr>
          <w:rFonts w:ascii="Times New Roman" w:hAnsi="Times New Roman"/>
          <w:color w:val="000000" w:themeColor="text1"/>
          <w:sz w:val="28"/>
          <w:szCs w:val="28"/>
        </w:rPr>
        <w:t xml:space="preserve"> lần so với quy chuẩ</w:t>
      </w:r>
      <w:r w:rsidR="00710DDB">
        <w:rPr>
          <w:rFonts w:ascii="Times New Roman" w:hAnsi="Times New Roman"/>
          <w:color w:val="000000" w:themeColor="text1"/>
          <w:sz w:val="28"/>
          <w:szCs w:val="28"/>
        </w:rPr>
        <w:t>n cho phép</w:t>
      </w:r>
      <w:r w:rsidR="002C7781">
        <w:rPr>
          <w:rFonts w:ascii="Times New Roman" w:hAnsi="Times New Roman"/>
          <w:color w:val="000000" w:themeColor="text1"/>
          <w:sz w:val="28"/>
          <w:szCs w:val="28"/>
        </w:rPr>
        <w:t xml:space="preserve">. Tiếng ồn tại khu vực công ty Wimbledon vượt 2,9 dB(A), tại khu vực công ty Victory vượt 2,9 dB(A). </w:t>
      </w:r>
    </w:p>
    <w:p w:rsidR="00B54D65" w:rsidRPr="00B713FA" w:rsidRDefault="002C7781" w:rsidP="007E1D01">
      <w:pPr>
        <w:spacing w:after="8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Qua biểu đồ quan trắc cho thấy bụi tại khu vực hoạt động Công nghiệp hầu hết đạt quy chuẩn chỉ riêng khu vực mỏ đá xã Thường Tân – Tân Uyên </w:t>
      </w:r>
      <w:r w:rsidR="00192D34">
        <w:rPr>
          <w:rFonts w:ascii="Times New Roman" w:hAnsi="Times New Roman"/>
          <w:color w:val="000000" w:themeColor="text1"/>
          <w:sz w:val="28"/>
          <w:szCs w:val="28"/>
        </w:rPr>
        <w:t>thường xuyên vượt quy chuẩn ở các tháng quan trắc.</w:t>
      </w:r>
    </w:p>
    <w:p w:rsidR="00AF4B75"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374603">
        <w:rPr>
          <w:rFonts w:ascii="Times New Roman" w:hAnsi="Times New Roman"/>
          <w:sz w:val="28"/>
          <w:szCs w:val="28"/>
        </w:rPr>
        <w:t>1</w:t>
      </w:r>
      <w:r w:rsidR="005F78CA">
        <w:rPr>
          <w:rFonts w:ascii="Times New Roman" w:hAnsi="Times New Roman"/>
          <w:sz w:val="28"/>
          <w:szCs w:val="28"/>
        </w:rPr>
        <w:t>1</w:t>
      </w:r>
      <w:r w:rsidR="00DB1DBE">
        <w:rPr>
          <w:rFonts w:ascii="Times New Roman" w:hAnsi="Times New Roman"/>
          <w:sz w:val="28"/>
          <w:szCs w:val="28"/>
        </w:rPr>
        <w:t>/2019</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AF4B75">
        <w:rPr>
          <w:rFonts w:ascii="Times New Roman" w:hAnsi="Times New Roman"/>
          <w:sz w:val="28"/>
          <w:szCs w:val="28"/>
        </w:rPr>
        <w:t xml:space="preserve">i </w:t>
      </w:r>
      <w:r w:rsidR="00192D34">
        <w:rPr>
          <w:rFonts w:ascii="Times New Roman" w:hAnsi="Times New Roman"/>
          <w:sz w:val="28"/>
          <w:szCs w:val="28"/>
        </w:rPr>
        <w:t xml:space="preserve">tăng ở các điểm quan trắc </w:t>
      </w:r>
      <w:r w:rsidR="00AF4B75">
        <w:rPr>
          <w:rFonts w:ascii="Times New Roman" w:hAnsi="Times New Roman"/>
          <w:sz w:val="28"/>
          <w:szCs w:val="28"/>
        </w:rPr>
        <w:t>dao động trong khoả</w:t>
      </w:r>
      <w:r w:rsidR="00192D34">
        <w:rPr>
          <w:rFonts w:ascii="Times New Roman" w:hAnsi="Times New Roman"/>
          <w:sz w:val="28"/>
          <w:szCs w:val="28"/>
        </w:rPr>
        <w:t>ng 1,1÷ 2,5</w:t>
      </w:r>
      <w:r w:rsidR="00063AC9">
        <w:rPr>
          <w:rFonts w:ascii="Times New Roman" w:hAnsi="Times New Roman"/>
          <w:sz w:val="28"/>
          <w:szCs w:val="28"/>
        </w:rPr>
        <w:t xml:space="preserve"> lần và </w:t>
      </w:r>
      <w:r w:rsidR="00AF4B75">
        <w:rPr>
          <w:rFonts w:ascii="Times New Roman" w:hAnsi="Times New Roman"/>
          <w:sz w:val="28"/>
          <w:szCs w:val="28"/>
        </w:rPr>
        <w:t>hầu hết đều đạt quy chuẩn</w:t>
      </w:r>
      <w:r w:rsidR="00192D34">
        <w:rPr>
          <w:rFonts w:ascii="Times New Roman" w:hAnsi="Times New Roman"/>
          <w:sz w:val="28"/>
          <w:szCs w:val="28"/>
        </w:rPr>
        <w:t xml:space="preserve">. </w:t>
      </w:r>
      <w:r w:rsidR="005E7C3A">
        <w:rPr>
          <w:rFonts w:ascii="Times New Roman" w:hAnsi="Times New Roman"/>
          <w:sz w:val="28"/>
          <w:szCs w:val="28"/>
        </w:rPr>
        <w:t>So vớ</w:t>
      </w:r>
      <w:r w:rsidR="00AF4B75">
        <w:rPr>
          <w:rFonts w:ascii="Times New Roman" w:hAnsi="Times New Roman"/>
          <w:sz w:val="28"/>
          <w:szCs w:val="28"/>
        </w:rPr>
        <w:t>i tháng 1</w:t>
      </w:r>
      <w:r w:rsidR="00192D34">
        <w:rPr>
          <w:rFonts w:ascii="Times New Roman" w:hAnsi="Times New Roman"/>
          <w:sz w:val="28"/>
          <w:szCs w:val="28"/>
        </w:rPr>
        <w:t>2</w:t>
      </w:r>
      <w:r w:rsidR="005E7C3A">
        <w:rPr>
          <w:rFonts w:ascii="Times New Roman" w:hAnsi="Times New Roman"/>
          <w:sz w:val="28"/>
          <w:szCs w:val="28"/>
        </w:rPr>
        <w:t>/2018 nồng độ bụ</w:t>
      </w:r>
      <w:r w:rsidR="00B713FA">
        <w:rPr>
          <w:rFonts w:ascii="Times New Roman" w:hAnsi="Times New Roman"/>
          <w:sz w:val="28"/>
          <w:szCs w:val="28"/>
        </w:rPr>
        <w:t>i</w:t>
      </w:r>
      <w:r w:rsidR="00AF4B75">
        <w:rPr>
          <w:rFonts w:ascii="Times New Roman" w:hAnsi="Times New Roman"/>
          <w:sz w:val="28"/>
          <w:szCs w:val="28"/>
        </w:rPr>
        <w:t xml:space="preserve"> tăng giảm không quá </w:t>
      </w:r>
      <w:r w:rsidR="009160A7">
        <w:rPr>
          <w:rFonts w:ascii="Times New Roman" w:hAnsi="Times New Roman"/>
          <w:sz w:val="28"/>
          <w:szCs w:val="28"/>
        </w:rPr>
        <w:t>2,3</w:t>
      </w:r>
      <w:r w:rsidR="00AF4B75">
        <w:rPr>
          <w:rFonts w:ascii="Times New Roman" w:hAnsi="Times New Roman"/>
          <w:sz w:val="28"/>
          <w:szCs w:val="28"/>
        </w:rPr>
        <w:t xml:space="preserve"> lần</w:t>
      </w:r>
      <w:r w:rsidR="009160A7">
        <w:rPr>
          <w:rFonts w:ascii="Times New Roman" w:hAnsi="Times New Roman"/>
          <w:sz w:val="28"/>
          <w:szCs w:val="28"/>
        </w:rPr>
        <w:t>.</w:t>
      </w:r>
    </w:p>
    <w:p w:rsidR="00C956F7" w:rsidRDefault="008B6973" w:rsidP="007E1D01">
      <w:pPr>
        <w:spacing w:after="80" w:line="240" w:lineRule="auto"/>
        <w:ind w:firstLine="567"/>
        <w:jc w:val="both"/>
        <w:rPr>
          <w:rFonts w:ascii="Times New Roman" w:hAnsi="Times New Roman"/>
          <w:sz w:val="28"/>
          <w:szCs w:val="28"/>
        </w:rPr>
      </w:pPr>
      <w:r>
        <w:rPr>
          <w:rFonts w:ascii="Times New Roman" w:hAnsi="Times New Roman"/>
          <w:sz w:val="28"/>
          <w:szCs w:val="28"/>
        </w:rPr>
        <w:t xml:space="preserve">Tiếng ồn </w:t>
      </w:r>
      <w:r w:rsidR="00AF4B75">
        <w:rPr>
          <w:rFonts w:ascii="Times New Roman" w:hAnsi="Times New Roman"/>
          <w:sz w:val="28"/>
          <w:szCs w:val="28"/>
        </w:rPr>
        <w:t>So với tháng 1</w:t>
      </w:r>
      <w:r w:rsidR="009160A7">
        <w:rPr>
          <w:rFonts w:ascii="Times New Roman" w:hAnsi="Times New Roman"/>
          <w:sz w:val="28"/>
          <w:szCs w:val="28"/>
        </w:rPr>
        <w:t>1</w:t>
      </w:r>
      <w:r w:rsidR="00AF4B75">
        <w:rPr>
          <w:rFonts w:ascii="Times New Roman" w:hAnsi="Times New Roman"/>
          <w:sz w:val="28"/>
          <w:szCs w:val="28"/>
        </w:rPr>
        <w:t>/2019</w:t>
      </w:r>
      <w:r w:rsidR="009160A7">
        <w:rPr>
          <w:rFonts w:ascii="Times New Roman" w:hAnsi="Times New Roman"/>
          <w:sz w:val="28"/>
          <w:szCs w:val="28"/>
        </w:rPr>
        <w:t>: Tăng nhiều nhất ở vị trí công ty Victory 9,0 dB(A) lên vượt quy chuẩn. So với tháng 12/2018 tiếng ồn ở khu vực công ty Wimbledon tăng 15,1 dB(A), còn ở công ty Victory tăng 10,7 dB(A); các vị trí còn lại dao động ổn định.</w:t>
      </w:r>
      <w:r w:rsidR="00AF4B75">
        <w:rPr>
          <w:rFonts w:ascii="Times New Roman" w:hAnsi="Times New Roman"/>
          <w:sz w:val="28"/>
          <w:szCs w:val="28"/>
        </w:rPr>
        <w:t xml:space="preserve"> </w:t>
      </w:r>
      <w:r w:rsidR="00404450">
        <w:rPr>
          <w:rFonts w:ascii="Times New Roman" w:hAnsi="Times New Roman"/>
          <w:sz w:val="28"/>
          <w:szCs w:val="28"/>
        </w:rPr>
        <w:t>Nhìn chung tiếng ồn tại các vị trí khu công nghiệp thường dao động lân cận giới hạn cho phép của quy chuẩn</w:t>
      </w:r>
      <w:r w:rsidR="00814A84">
        <w:rPr>
          <w:rFonts w:ascii="Times New Roman" w:hAnsi="Times New Roman"/>
          <w:sz w:val="28"/>
          <w:szCs w:val="28"/>
        </w:rPr>
        <w:t xml:space="preserve"> qua các đợt quan trắc</w:t>
      </w:r>
      <w:r w:rsidR="009160A7">
        <w:rPr>
          <w:rFonts w:ascii="Times New Roman" w:hAnsi="Times New Roman"/>
          <w:sz w:val="28"/>
          <w:szCs w:val="28"/>
        </w:rPr>
        <w:t>, một số vị trí tiếng ồn vượt quy chuẩn ở các đợt nhưng không kéo dài.</w:t>
      </w:r>
    </w:p>
    <w:p w:rsidR="0042659B" w:rsidRPr="009160A7" w:rsidRDefault="0042659B" w:rsidP="0042659B">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w:t>
      </w:r>
      <w:r w:rsidR="005A0EBE">
        <w:rPr>
          <w:rFonts w:ascii="Times New Roman" w:hAnsi="Times New Roman"/>
          <w:sz w:val="28"/>
          <w:szCs w:val="28"/>
        </w:rPr>
        <w:t>S</w:t>
      </w:r>
      <w:r w:rsidRPr="00BE56B9">
        <w:rPr>
          <w:rFonts w:ascii="Times New Roman" w:hAnsi="Times New Roman"/>
          <w:sz w:val="28"/>
          <w:szCs w:val="28"/>
          <w:lang w:val="vi-VN"/>
        </w:rPr>
        <w:t xml:space="preserve">o với tháng </w:t>
      </w:r>
      <w:r w:rsidR="002D668B">
        <w:rPr>
          <w:rFonts w:ascii="Times New Roman" w:hAnsi="Times New Roman"/>
          <w:sz w:val="28"/>
          <w:szCs w:val="28"/>
        </w:rPr>
        <w:t>1</w:t>
      </w:r>
      <w:r w:rsidR="005F78CA">
        <w:rPr>
          <w:rFonts w:ascii="Times New Roman" w:hAnsi="Times New Roman"/>
          <w:sz w:val="28"/>
          <w:szCs w:val="28"/>
        </w:rPr>
        <w:t>1</w:t>
      </w:r>
      <w:r w:rsidR="00814A84">
        <w:rPr>
          <w:rFonts w:ascii="Times New Roman" w:hAnsi="Times New Roman"/>
          <w:sz w:val="28"/>
          <w:szCs w:val="28"/>
          <w:lang w:val="vi-VN"/>
        </w:rPr>
        <w:t>/2019</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DD3B55">
        <w:rPr>
          <w:rFonts w:ascii="Times New Roman" w:hAnsi="Times New Roman"/>
          <w:sz w:val="28"/>
          <w:szCs w:val="28"/>
        </w:rPr>
        <w:t>,</w:t>
      </w:r>
      <w:r w:rsidR="00814A84">
        <w:rPr>
          <w:rFonts w:ascii="Times New Roman" w:hAnsi="Times New Roman"/>
          <w:sz w:val="28"/>
          <w:szCs w:val="28"/>
        </w:rPr>
        <w:t xml:space="preserve"> So với tháng </w:t>
      </w:r>
      <w:r w:rsidR="002D668B">
        <w:rPr>
          <w:rFonts w:ascii="Times New Roman" w:hAnsi="Times New Roman"/>
          <w:sz w:val="28"/>
          <w:szCs w:val="28"/>
        </w:rPr>
        <w:t>1</w:t>
      </w:r>
      <w:r w:rsidR="005F78CA">
        <w:rPr>
          <w:rFonts w:ascii="Times New Roman" w:hAnsi="Times New Roman"/>
          <w:sz w:val="28"/>
          <w:szCs w:val="28"/>
        </w:rPr>
        <w:t>2</w:t>
      </w:r>
      <w:r w:rsidR="00814A84">
        <w:rPr>
          <w:rFonts w:ascii="Times New Roman" w:hAnsi="Times New Roman"/>
          <w:sz w:val="28"/>
          <w:szCs w:val="28"/>
        </w:rPr>
        <w:t xml:space="preserve">/2018 các thông số trên dao động </w:t>
      </w:r>
      <w:r w:rsidR="002D668B">
        <w:rPr>
          <w:rFonts w:ascii="Times New Roman" w:hAnsi="Times New Roman"/>
          <w:sz w:val="28"/>
          <w:szCs w:val="28"/>
        </w:rPr>
        <w:t>ổn định</w:t>
      </w:r>
      <w:r w:rsidR="001A0AC4">
        <w:rPr>
          <w:rFonts w:ascii="Times New Roman" w:hAnsi="Times New Roman"/>
          <w:sz w:val="28"/>
          <w:szCs w:val="28"/>
        </w:rPr>
        <w:t>.</w:t>
      </w:r>
      <w:r w:rsidR="00F75CDC">
        <w:rPr>
          <w:rFonts w:ascii="Times New Roman" w:hAnsi="Times New Roman"/>
          <w:sz w:val="28"/>
          <w:szCs w:val="28"/>
        </w:rPr>
        <w:t xml:space="preserve"> </w:t>
      </w:r>
      <w:r w:rsidRPr="00BE56B9">
        <w:rPr>
          <w:rFonts w:ascii="Times New Roman" w:hAnsi="Times New Roman"/>
          <w:sz w:val="28"/>
          <w:szCs w:val="28"/>
          <w:lang w:val="vi-VN"/>
        </w:rPr>
        <w:t>Nhìn chung các thông số trên đều ít biến động qua các đợt quan trắc và luôn đạt chuẩn</w:t>
      </w:r>
      <w:r w:rsidR="009160A7">
        <w:rPr>
          <w:rFonts w:ascii="Times New Roman" w:hAnsi="Times New Roman"/>
          <w:sz w:val="28"/>
          <w:szCs w:val="28"/>
        </w:rPr>
        <w:t>.</w:t>
      </w:r>
    </w:p>
    <w:p w:rsidR="00C956F7" w:rsidRDefault="00AF4BED" w:rsidP="006D3AD8">
      <w:pPr>
        <w:ind w:left="-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281FB241" wp14:editId="63063FCD">
            <wp:extent cx="5672840" cy="3048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523" cy="3062337"/>
                    </a:xfrm>
                    <a:prstGeom prst="rect">
                      <a:avLst/>
                    </a:prstGeom>
                    <a:noFill/>
                  </pic:spPr>
                </pic:pic>
              </a:graphicData>
            </a:graphic>
          </wp:inline>
        </w:drawing>
      </w:r>
    </w:p>
    <w:p w:rsidR="00C956F7" w:rsidRPr="00282D75" w:rsidRDefault="00C956F7" w:rsidP="00D324F3">
      <w:pPr>
        <w:pStyle w:val="dOTHI"/>
        <w:jc w:val="center"/>
      </w:pPr>
      <w:bookmarkStart w:id="542" w:name="_Toc504122959"/>
      <w:bookmarkStart w:id="543" w:name="_Toc508140933"/>
      <w:bookmarkStart w:id="544" w:name="_Toc515624841"/>
      <w:bookmarkStart w:id="545" w:name="_Toc515871764"/>
      <w:bookmarkStart w:id="546" w:name="_Toc515873108"/>
      <w:bookmarkStart w:id="547" w:name="_Toc515887092"/>
      <w:bookmarkStart w:id="548" w:name="_Toc515887391"/>
      <w:bookmarkStart w:id="549" w:name="_Toc25785153"/>
      <w:bookmarkStart w:id="550" w:name="_Toc28356679"/>
      <w:bookmarkStart w:id="551" w:name="_Toc28357116"/>
      <w:r w:rsidRPr="00282D75">
        <w:t xml:space="preserve">Biểu đồ 12: Diễn biến nhiệt độ tại điểm </w:t>
      </w:r>
      <w:bookmarkEnd w:id="542"/>
      <w:bookmarkEnd w:id="543"/>
      <w:r w:rsidR="000F33F7" w:rsidRPr="00282D75">
        <w:t>N và CN</w:t>
      </w:r>
      <w:r w:rsidR="00873BA8" w:rsidRPr="00282D75">
        <w:t xml:space="preserve"> tháng </w:t>
      </w:r>
      <w:r w:rsidR="002D668B">
        <w:t>1</w:t>
      </w:r>
      <w:r w:rsidR="00AF4BED">
        <w:rPr>
          <w:lang w:val="en-US"/>
        </w:rPr>
        <w:t>2</w:t>
      </w:r>
      <w:r w:rsidRPr="00282D75">
        <w:t>/201</w:t>
      </w:r>
      <w:bookmarkEnd w:id="544"/>
      <w:bookmarkEnd w:id="545"/>
      <w:bookmarkEnd w:id="546"/>
      <w:bookmarkEnd w:id="547"/>
      <w:bookmarkEnd w:id="548"/>
      <w:r w:rsidR="00287DA5" w:rsidRPr="00282D75">
        <w:t>9</w:t>
      </w:r>
      <w:bookmarkEnd w:id="549"/>
      <w:bookmarkEnd w:id="550"/>
      <w:bookmarkEnd w:id="551"/>
    </w:p>
    <w:p w:rsidR="00FF5045" w:rsidRDefault="00C956F7" w:rsidP="00AC5D3D">
      <w:pPr>
        <w:spacing w:after="80" w:line="240" w:lineRule="auto"/>
        <w:ind w:firstLine="450"/>
        <w:jc w:val="both"/>
        <w:rPr>
          <w:rFonts w:ascii="Times New Roman" w:hAnsi="Times New Roman"/>
          <w:color w:val="000000"/>
          <w:sz w:val="28"/>
          <w:szCs w:val="28"/>
        </w:rPr>
      </w:pPr>
      <w:r w:rsidRPr="00566D58">
        <w:rPr>
          <w:rFonts w:ascii="Times New Roman" w:hAnsi="Times New Roman"/>
          <w:color w:val="000000"/>
          <w:sz w:val="28"/>
          <w:szCs w:val="28"/>
        </w:rPr>
        <w:t xml:space="preserve">Qua đồ thị so sánh cho thấy </w:t>
      </w:r>
      <w:r w:rsidR="00981C8F">
        <w:rPr>
          <w:rFonts w:ascii="Times New Roman" w:hAnsi="Times New Roman"/>
          <w:color w:val="000000"/>
          <w:sz w:val="28"/>
          <w:szCs w:val="28"/>
        </w:rPr>
        <w:t>chênh lệch nhiệt độ tại các điểm quan trắ</w:t>
      </w:r>
      <w:r w:rsidR="00AC5D3D">
        <w:rPr>
          <w:rFonts w:ascii="Times New Roman" w:hAnsi="Times New Roman"/>
          <w:color w:val="000000"/>
          <w:sz w:val="28"/>
          <w:szCs w:val="28"/>
        </w:rPr>
        <w:t>c C</w:t>
      </w:r>
      <w:r w:rsidR="00981C8F">
        <w:rPr>
          <w:rFonts w:ascii="Times New Roman" w:hAnsi="Times New Roman"/>
          <w:color w:val="000000"/>
          <w:sz w:val="28"/>
          <w:szCs w:val="28"/>
        </w:rPr>
        <w:t>ông</w:t>
      </w:r>
      <w:r w:rsidR="00AC5D3D">
        <w:rPr>
          <w:rFonts w:ascii="Times New Roman" w:hAnsi="Times New Roman"/>
          <w:color w:val="000000"/>
          <w:sz w:val="28"/>
          <w:szCs w:val="28"/>
        </w:rPr>
        <w:t xml:space="preserve"> </w:t>
      </w:r>
      <w:r w:rsidR="00981C8F">
        <w:rPr>
          <w:rFonts w:ascii="Times New Roman" w:hAnsi="Times New Roman"/>
          <w:color w:val="000000"/>
          <w:sz w:val="28"/>
          <w:szCs w:val="28"/>
        </w:rPr>
        <w:t xml:space="preserve"> nghiệp không quá</w:t>
      </w:r>
      <w:r w:rsidR="00F75023">
        <w:rPr>
          <w:rFonts w:ascii="Times New Roman" w:hAnsi="Times New Roman"/>
          <w:color w:val="000000"/>
          <w:sz w:val="28"/>
          <w:szCs w:val="28"/>
        </w:rPr>
        <w:t xml:space="preserve"> </w:t>
      </w:r>
      <w:r w:rsidR="002D668B">
        <w:rPr>
          <w:rFonts w:ascii="Times New Roman" w:hAnsi="Times New Roman"/>
          <w:color w:val="000000"/>
          <w:sz w:val="28"/>
          <w:szCs w:val="28"/>
        </w:rPr>
        <w:t>2,</w:t>
      </w:r>
      <w:r w:rsidR="006C0501">
        <w:rPr>
          <w:rFonts w:ascii="Times New Roman" w:hAnsi="Times New Roman"/>
          <w:color w:val="000000"/>
          <w:sz w:val="28"/>
          <w:szCs w:val="28"/>
        </w:rPr>
        <w:t>0</w:t>
      </w:r>
      <w:r w:rsidR="00F75023">
        <w:rPr>
          <w:rFonts w:ascii="Times New Roman" w:hAnsi="Times New Roman"/>
          <w:color w:val="000000"/>
          <w:sz w:val="28"/>
          <w:szCs w:val="28"/>
          <w:vertAlign w:val="superscript"/>
        </w:rPr>
        <w:t>o</w:t>
      </w:r>
      <w:r w:rsidR="00981C8F">
        <w:rPr>
          <w:rFonts w:ascii="Times New Roman" w:hAnsi="Times New Roman"/>
          <w:color w:val="000000"/>
          <w:sz w:val="28"/>
          <w:szCs w:val="28"/>
        </w:rPr>
        <w:t>C</w:t>
      </w:r>
      <w:r w:rsidR="006C0501">
        <w:rPr>
          <w:rFonts w:ascii="Times New Roman" w:hAnsi="Times New Roman"/>
          <w:color w:val="000000"/>
          <w:sz w:val="28"/>
          <w:szCs w:val="28"/>
        </w:rPr>
        <w:t>.</w:t>
      </w:r>
      <w:r w:rsidR="00AC5D3D">
        <w:rPr>
          <w:rFonts w:ascii="Times New Roman" w:hAnsi="Times New Roman"/>
          <w:color w:val="000000"/>
          <w:sz w:val="28"/>
          <w:szCs w:val="28"/>
        </w:rPr>
        <w:t>So vớ</w:t>
      </w:r>
      <w:r w:rsidR="002D668B">
        <w:rPr>
          <w:rFonts w:ascii="Times New Roman" w:hAnsi="Times New Roman"/>
          <w:color w:val="000000"/>
          <w:sz w:val="28"/>
          <w:szCs w:val="28"/>
        </w:rPr>
        <w:t>i tháng 1</w:t>
      </w:r>
      <w:r w:rsidR="006C0501">
        <w:rPr>
          <w:rFonts w:ascii="Times New Roman" w:hAnsi="Times New Roman"/>
          <w:color w:val="000000"/>
          <w:sz w:val="28"/>
          <w:szCs w:val="28"/>
        </w:rPr>
        <w:t>1</w:t>
      </w:r>
      <w:r w:rsidR="00AC5D3D">
        <w:rPr>
          <w:rFonts w:ascii="Times New Roman" w:hAnsi="Times New Roman"/>
          <w:color w:val="000000"/>
          <w:sz w:val="28"/>
          <w:szCs w:val="28"/>
        </w:rPr>
        <w:t xml:space="preserve">/ 2019 nhiệt độ </w:t>
      </w:r>
      <w:r w:rsidR="006C0501">
        <w:rPr>
          <w:rFonts w:ascii="Times New Roman" w:hAnsi="Times New Roman"/>
          <w:color w:val="000000"/>
          <w:sz w:val="28"/>
          <w:szCs w:val="28"/>
        </w:rPr>
        <w:t>giảm</w:t>
      </w:r>
      <w:r w:rsidR="00AC5D3D">
        <w:rPr>
          <w:rFonts w:ascii="Times New Roman" w:hAnsi="Times New Roman"/>
          <w:color w:val="000000"/>
          <w:sz w:val="28"/>
          <w:szCs w:val="28"/>
        </w:rPr>
        <w:t xml:space="preserve"> đều ở tất cả các điểm quan trắc từ</w:t>
      </w:r>
      <w:r w:rsidR="002D668B">
        <w:rPr>
          <w:rFonts w:ascii="Times New Roman" w:hAnsi="Times New Roman"/>
          <w:color w:val="000000"/>
          <w:sz w:val="28"/>
          <w:szCs w:val="28"/>
        </w:rPr>
        <w:t xml:space="preserve"> </w:t>
      </w:r>
      <w:r w:rsidR="006C0501">
        <w:rPr>
          <w:rFonts w:ascii="Times New Roman" w:hAnsi="Times New Roman"/>
          <w:color w:val="000000"/>
          <w:sz w:val="28"/>
          <w:szCs w:val="28"/>
        </w:rPr>
        <w:t>1,0</w:t>
      </w:r>
      <w:r w:rsidR="002D668B">
        <w:rPr>
          <w:rFonts w:ascii="Times New Roman" w:hAnsi="Times New Roman"/>
          <w:color w:val="000000"/>
          <w:sz w:val="28"/>
          <w:szCs w:val="28"/>
        </w:rPr>
        <w:t>÷ 1,9</w:t>
      </w:r>
      <w:r w:rsidR="00AC5D3D">
        <w:rPr>
          <w:rFonts w:ascii="Times New Roman" w:hAnsi="Times New Roman"/>
          <w:color w:val="000000"/>
          <w:sz w:val="28"/>
          <w:szCs w:val="28"/>
          <w:vertAlign w:val="superscript"/>
        </w:rPr>
        <w:t>o</w:t>
      </w:r>
      <w:r w:rsidR="00AC5D3D">
        <w:rPr>
          <w:rFonts w:ascii="Times New Roman" w:hAnsi="Times New Roman"/>
          <w:color w:val="000000"/>
          <w:sz w:val="28"/>
          <w:szCs w:val="28"/>
        </w:rPr>
        <w:t>C</w:t>
      </w:r>
      <w:r w:rsidR="006C0501">
        <w:rPr>
          <w:rFonts w:ascii="Times New Roman" w:hAnsi="Times New Roman"/>
          <w:color w:val="000000"/>
          <w:sz w:val="28"/>
          <w:szCs w:val="28"/>
        </w:rPr>
        <w:t>.</w:t>
      </w:r>
      <w:r w:rsidR="00AC5D3D">
        <w:rPr>
          <w:rFonts w:ascii="Times New Roman" w:hAnsi="Times New Roman"/>
          <w:color w:val="000000"/>
          <w:sz w:val="28"/>
          <w:szCs w:val="28"/>
        </w:rPr>
        <w:t xml:space="preserve">  </w:t>
      </w:r>
    </w:p>
    <w:p w:rsidR="00DF14D5" w:rsidRDefault="00DF14D5" w:rsidP="00AC5D3D">
      <w:pPr>
        <w:spacing w:after="80" w:line="240" w:lineRule="auto"/>
        <w:ind w:firstLine="450"/>
        <w:jc w:val="both"/>
        <w:rPr>
          <w:rFonts w:ascii="Times New Roman" w:hAnsi="Times New Roman"/>
          <w:color w:val="000000"/>
          <w:sz w:val="28"/>
          <w:szCs w:val="28"/>
        </w:rPr>
      </w:pPr>
    </w:p>
    <w:p w:rsidR="00C956F7" w:rsidRPr="006B5096" w:rsidRDefault="00C956F7" w:rsidP="00DB52A7">
      <w:pPr>
        <w:pStyle w:val="CHUONG"/>
      </w:pPr>
      <w:bookmarkStart w:id="552" w:name="_Toc456600427"/>
      <w:bookmarkStart w:id="553" w:name="_Toc498056295"/>
      <w:bookmarkStart w:id="554" w:name="_Toc504117238"/>
      <w:bookmarkStart w:id="555" w:name="_Toc515539561"/>
      <w:bookmarkStart w:id="556" w:name="_Toc515870068"/>
      <w:bookmarkStart w:id="557" w:name="_Toc515871765"/>
      <w:bookmarkStart w:id="558" w:name="_Toc515871965"/>
      <w:bookmarkStart w:id="559" w:name="_Toc515887093"/>
      <w:bookmarkStart w:id="560" w:name="_Toc515887392"/>
      <w:bookmarkStart w:id="561" w:name="_Toc25785154"/>
      <w:bookmarkStart w:id="562" w:name="_Toc28356602"/>
      <w:bookmarkStart w:id="563" w:name="_Toc28356680"/>
      <w:r w:rsidRPr="006B5096">
        <w:rPr>
          <w:rFonts w:eastAsia="Batang"/>
        </w:rPr>
        <w:t xml:space="preserve">CHƯƠNG IV: NHẬN XÉT VÀ ĐÁNH GIÁ KẾT QUẢ </w:t>
      </w:r>
      <w:r w:rsidRPr="006B5096">
        <w:t>QA/QC</w:t>
      </w:r>
      <w:bookmarkEnd w:id="552"/>
      <w:bookmarkEnd w:id="553"/>
      <w:bookmarkEnd w:id="554"/>
      <w:bookmarkEnd w:id="555"/>
      <w:bookmarkEnd w:id="556"/>
      <w:bookmarkEnd w:id="557"/>
      <w:bookmarkEnd w:id="558"/>
      <w:bookmarkEnd w:id="559"/>
      <w:bookmarkEnd w:id="560"/>
      <w:bookmarkEnd w:id="561"/>
      <w:bookmarkEnd w:id="562"/>
      <w:bookmarkEnd w:id="563"/>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r w:rsidR="00E5368D">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DB52A7">
      <w:pPr>
        <w:pStyle w:val="CHUONG"/>
      </w:pPr>
      <w:r>
        <w:rPr>
          <w:color w:val="FF0000"/>
        </w:rPr>
        <w:br w:type="page"/>
      </w:r>
      <w:bookmarkStart w:id="564" w:name="_Toc456600428"/>
      <w:bookmarkStart w:id="565" w:name="_Toc498056296"/>
      <w:bookmarkStart w:id="566" w:name="_Toc504117239"/>
      <w:bookmarkStart w:id="567" w:name="_Toc515539562"/>
      <w:bookmarkStart w:id="568" w:name="_Toc515870069"/>
      <w:bookmarkStart w:id="569" w:name="_Toc515871766"/>
      <w:bookmarkStart w:id="570" w:name="_Toc515871966"/>
      <w:bookmarkStart w:id="571" w:name="_Toc515887094"/>
      <w:bookmarkStart w:id="572" w:name="_Toc515887393"/>
      <w:bookmarkStart w:id="573" w:name="_Toc25785155"/>
      <w:bookmarkStart w:id="574" w:name="_Toc28356603"/>
      <w:bookmarkStart w:id="575" w:name="_Toc28356681"/>
      <w:r w:rsidRPr="00196BF2">
        <w:lastRenderedPageBreak/>
        <w:t>CHƯƠNG V:  KẾT LUẬN</w:t>
      </w:r>
      <w:bookmarkEnd w:id="564"/>
      <w:bookmarkEnd w:id="565"/>
      <w:bookmarkEnd w:id="566"/>
      <w:bookmarkEnd w:id="567"/>
      <w:bookmarkEnd w:id="568"/>
      <w:bookmarkEnd w:id="569"/>
      <w:bookmarkEnd w:id="570"/>
      <w:bookmarkEnd w:id="571"/>
      <w:bookmarkEnd w:id="572"/>
      <w:bookmarkEnd w:id="573"/>
      <w:bookmarkEnd w:id="574"/>
      <w:bookmarkEnd w:id="575"/>
    </w:p>
    <w:p w:rsidR="00C956F7" w:rsidRPr="00C640D7" w:rsidRDefault="00C956F7" w:rsidP="00DB52A7">
      <w:pPr>
        <w:pStyle w:val="11"/>
      </w:pPr>
      <w:bookmarkStart w:id="576" w:name="_Toc456600429"/>
      <w:bookmarkStart w:id="577" w:name="_Toc498056297"/>
      <w:bookmarkStart w:id="578" w:name="_Toc504117240"/>
      <w:bookmarkStart w:id="579" w:name="_Toc515539563"/>
      <w:bookmarkStart w:id="580" w:name="_Toc515870070"/>
      <w:bookmarkStart w:id="581" w:name="_Toc515871767"/>
      <w:bookmarkStart w:id="582" w:name="_Toc515871967"/>
      <w:bookmarkStart w:id="583" w:name="_Toc515887095"/>
      <w:bookmarkStart w:id="584" w:name="_Toc515887394"/>
      <w:bookmarkStart w:id="585" w:name="_Toc25785156"/>
      <w:bookmarkStart w:id="586" w:name="_Toc28356604"/>
      <w:bookmarkStart w:id="587" w:name="_Toc28356682"/>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576"/>
      <w:bookmarkEnd w:id="577"/>
      <w:bookmarkEnd w:id="578"/>
      <w:bookmarkEnd w:id="579"/>
      <w:bookmarkEnd w:id="580"/>
      <w:bookmarkEnd w:id="581"/>
      <w:bookmarkEnd w:id="582"/>
      <w:bookmarkEnd w:id="583"/>
      <w:bookmarkEnd w:id="584"/>
      <w:bookmarkEnd w:id="585"/>
      <w:bookmarkEnd w:id="586"/>
      <w:bookmarkEnd w:id="587"/>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588" w:name="_Toc456600430"/>
      <w:bookmarkStart w:id="589" w:name="_Toc498056298"/>
      <w:bookmarkStart w:id="590" w:name="_Toc504117241"/>
      <w:bookmarkStart w:id="591" w:name="_Toc515539564"/>
      <w:bookmarkStart w:id="592" w:name="_Toc515870071"/>
      <w:bookmarkStart w:id="593" w:name="_Toc515871768"/>
      <w:bookmarkStart w:id="594" w:name="_Toc515871968"/>
      <w:bookmarkStart w:id="595" w:name="_Toc515887096"/>
      <w:bookmarkStart w:id="596" w:name="_Toc515887395"/>
      <w:bookmarkStart w:id="597" w:name="_Toc25785157"/>
      <w:bookmarkStart w:id="598" w:name="_Toc28356605"/>
      <w:bookmarkStart w:id="599" w:name="_Toc28356683"/>
      <w:r w:rsidRPr="00C640D7">
        <w:t>5</w:t>
      </w:r>
      <w:r w:rsidR="002113E4">
        <w:rPr>
          <w:lang w:val="en-US"/>
        </w:rPr>
        <w:t>.</w:t>
      </w:r>
      <w:r w:rsidRPr="00C640D7">
        <w:t>2</w:t>
      </w:r>
      <w:r w:rsidR="002113E4">
        <w:rPr>
          <w:lang w:val="en-US"/>
        </w:rPr>
        <w:t>.</w:t>
      </w:r>
      <w:r w:rsidRPr="00C640D7">
        <w:t xml:space="preserve"> Kết quả quan trắc</w:t>
      </w:r>
      <w:bookmarkEnd w:id="588"/>
      <w:bookmarkEnd w:id="589"/>
      <w:bookmarkEnd w:id="590"/>
      <w:bookmarkEnd w:id="591"/>
      <w:bookmarkEnd w:id="592"/>
      <w:bookmarkEnd w:id="593"/>
      <w:bookmarkEnd w:id="594"/>
      <w:bookmarkEnd w:id="595"/>
      <w:bookmarkEnd w:id="596"/>
      <w:bookmarkEnd w:id="597"/>
      <w:bookmarkEnd w:id="598"/>
      <w:bookmarkEnd w:id="599"/>
    </w:p>
    <w:p w:rsidR="00B5229B" w:rsidRPr="00B5229B" w:rsidRDefault="00B5229B" w:rsidP="00B5229B">
      <w:pPr>
        <w:spacing w:after="120"/>
        <w:ind w:firstLine="720"/>
        <w:jc w:val="both"/>
        <w:rPr>
          <w:rFonts w:ascii="Times New Roman" w:eastAsia="Times New Roman" w:hAnsi="Times New Roman"/>
          <w:sz w:val="28"/>
          <w:szCs w:val="28"/>
        </w:rPr>
      </w:pPr>
      <w:r w:rsidRPr="00B5229B">
        <w:rPr>
          <w:rFonts w:ascii="Times New Roman" w:eastAsia="Times New Roman" w:hAnsi="Times New Roman"/>
          <w:sz w:val="28"/>
          <w:szCs w:val="28"/>
        </w:rPr>
        <w:t xml:space="preserve">Kết quả quan trắc không khí tháng 12/2019 cho thấy nồng độ các thông số quan trắc </w:t>
      </w:r>
      <w:r w:rsidRPr="00B5229B">
        <w:rPr>
          <w:rFonts w:ascii="Times New Roman" w:hAnsi="Times New Roman"/>
          <w:sz w:val="28"/>
          <w:szCs w:val="28"/>
          <w:lang w:val="vi-VN"/>
        </w:rPr>
        <w:t>CO, NO</w:t>
      </w:r>
      <w:r w:rsidRPr="00B5229B">
        <w:rPr>
          <w:rFonts w:ascii="Times New Roman" w:hAnsi="Times New Roman"/>
          <w:sz w:val="28"/>
          <w:szCs w:val="28"/>
          <w:vertAlign w:val="subscript"/>
          <w:lang w:val="vi-VN"/>
        </w:rPr>
        <w:t>2</w:t>
      </w:r>
      <w:r w:rsidRPr="00B5229B">
        <w:rPr>
          <w:rFonts w:ascii="Times New Roman" w:hAnsi="Times New Roman"/>
          <w:sz w:val="28"/>
          <w:szCs w:val="28"/>
          <w:lang w:val="vi-VN"/>
        </w:rPr>
        <w:t>, SO</w:t>
      </w:r>
      <w:r w:rsidRPr="00B5229B">
        <w:rPr>
          <w:rFonts w:ascii="Times New Roman" w:hAnsi="Times New Roman"/>
          <w:sz w:val="28"/>
          <w:szCs w:val="28"/>
          <w:vertAlign w:val="subscript"/>
          <w:lang w:val="vi-VN"/>
        </w:rPr>
        <w:t>2</w:t>
      </w:r>
      <w:r w:rsidRPr="00B5229B">
        <w:rPr>
          <w:rFonts w:ascii="Times New Roman" w:hAnsi="Times New Roman"/>
          <w:sz w:val="28"/>
          <w:szCs w:val="28"/>
        </w:rPr>
        <w:t>, O</w:t>
      </w:r>
      <w:r w:rsidRPr="00B5229B">
        <w:rPr>
          <w:rFonts w:ascii="Times New Roman" w:hAnsi="Times New Roman"/>
          <w:sz w:val="28"/>
          <w:szCs w:val="28"/>
          <w:vertAlign w:val="subscript"/>
        </w:rPr>
        <w:t>3</w:t>
      </w:r>
      <w:r w:rsidRPr="00B5229B">
        <w:rPr>
          <w:rFonts w:ascii="Times New Roman" w:hAnsi="Times New Roman"/>
          <w:sz w:val="28"/>
          <w:szCs w:val="28"/>
        </w:rPr>
        <w:t xml:space="preserve">, bụi chì, bụi PM10, benzen, xylen, toluen tại các điểm quan trắc </w:t>
      </w:r>
      <w:r w:rsidRPr="00B5229B">
        <w:rPr>
          <w:rFonts w:ascii="Times New Roman" w:eastAsia="Times New Roman" w:hAnsi="Times New Roman"/>
          <w:sz w:val="28"/>
          <w:szCs w:val="28"/>
        </w:rPr>
        <w:t>đều dưới ngưỡng tiêu chuẩn cho phép. Riêng bụi tổng tại một số vị trí: thị trấn Uyên Hưng vượt nhẹ; ngã tư Miếu Ông Cù vượt 2,7 lần; khu vực mỏ đá xã Thường Tân vượt 2,6 lần. Bụi PM10 tại vị trí ngã tư Miếu Ông Cù vượt 2,2 lần.</w:t>
      </w:r>
      <w:r>
        <w:rPr>
          <w:rFonts w:ascii="Times New Roman" w:eastAsia="Times New Roman" w:hAnsi="Times New Roman"/>
          <w:sz w:val="28"/>
          <w:szCs w:val="28"/>
        </w:rPr>
        <w:t xml:space="preserve"> Benzen tại vị trí ngã tư miếu Ông Cù vượt 1,2 lần; ở ngã tư cầu Ông Bố vượt 1,4 lần. </w:t>
      </w:r>
      <w:r w:rsidRPr="00B5229B">
        <w:rPr>
          <w:rFonts w:ascii="Times New Roman" w:eastAsia="Times New Roman" w:hAnsi="Times New Roman"/>
          <w:sz w:val="28"/>
          <w:szCs w:val="28"/>
        </w:rPr>
        <w:t xml:space="preserve"> Tiếng ồn vượt quy chuẩn ở các vị trí sau: UBND thị xã Thuận An, công ty Wimbledon- KCN Sóng Thần II, công ty Vicrory – cách CCN Thuận Giao 300m mức vượt nhẹ dưới 2,9 dB(A); còn đối với ba điểm nút giao thông tiếng ồn tăng cao, vượt quy chuẩn từ 15,0 ÷ 19,2 dB(A). </w:t>
      </w:r>
    </w:p>
    <w:p w:rsidR="00003EE7" w:rsidRPr="00003EE7" w:rsidRDefault="000E63F2" w:rsidP="00B94DF5">
      <w:pPr>
        <w:pStyle w:val="ListParagraph"/>
        <w:numPr>
          <w:ilvl w:val="0"/>
          <w:numId w:val="10"/>
        </w:numPr>
        <w:spacing w:before="120" w:after="80" w:line="240" w:lineRule="auto"/>
        <w:ind w:left="0" w:firstLine="567"/>
        <w:contextualSpacing w:val="0"/>
        <w:jc w:val="both"/>
        <w:rPr>
          <w:rFonts w:ascii="Times New Roman" w:hAnsi="Times New Roman"/>
          <w:color w:val="FF0000"/>
          <w:sz w:val="28"/>
          <w:szCs w:val="28"/>
        </w:rPr>
      </w:pPr>
      <w:r w:rsidRPr="00003EE7">
        <w:rPr>
          <w:rFonts w:ascii="Times New Roman" w:hAnsi="Times New Roman"/>
          <w:sz w:val="28"/>
          <w:szCs w:val="28"/>
        </w:rPr>
        <w:t xml:space="preserve">So với đợt quan trắc tháng 11/2019, nồng độ bụi tăng </w:t>
      </w:r>
      <w:r w:rsidR="00E31DD9" w:rsidRPr="00003EE7">
        <w:rPr>
          <w:rFonts w:ascii="Times New Roman" w:hAnsi="Times New Roman"/>
          <w:sz w:val="28"/>
          <w:szCs w:val="28"/>
        </w:rPr>
        <w:t xml:space="preserve">ở khu vực </w:t>
      </w:r>
      <w:r w:rsidR="006E6710" w:rsidRPr="00003EE7">
        <w:rPr>
          <w:rFonts w:ascii="Times New Roman" w:hAnsi="Times New Roman"/>
          <w:sz w:val="28"/>
          <w:szCs w:val="28"/>
        </w:rPr>
        <w:t xml:space="preserve">Giao </w:t>
      </w:r>
      <w:r w:rsidR="00E31DD9" w:rsidRPr="00003EE7">
        <w:rPr>
          <w:rFonts w:ascii="Times New Roman" w:hAnsi="Times New Roman"/>
          <w:sz w:val="28"/>
          <w:szCs w:val="28"/>
        </w:rPr>
        <w:t xml:space="preserve">thông và khu hoạt động </w:t>
      </w:r>
      <w:r w:rsidR="006E6710" w:rsidRPr="00003EE7">
        <w:rPr>
          <w:rFonts w:ascii="Times New Roman" w:hAnsi="Times New Roman"/>
          <w:sz w:val="28"/>
          <w:szCs w:val="28"/>
        </w:rPr>
        <w:t>C</w:t>
      </w:r>
      <w:r w:rsidR="00E31DD9" w:rsidRPr="00003EE7">
        <w:rPr>
          <w:rFonts w:ascii="Times New Roman" w:hAnsi="Times New Roman"/>
          <w:sz w:val="28"/>
          <w:szCs w:val="28"/>
        </w:rPr>
        <w:t xml:space="preserve">ông nghiệp 1,1 ÷ 2,5 lần; đối với khu vực đô thị bụi lại giảm từ 1,2 ÷ 2,7 lần và đạt quy chuẩn. </w:t>
      </w:r>
      <w:r w:rsidR="001A0AC4">
        <w:rPr>
          <w:rFonts w:ascii="Times New Roman" w:hAnsi="Times New Roman"/>
          <w:sz w:val="28"/>
          <w:szCs w:val="28"/>
        </w:rPr>
        <w:t>B</w:t>
      </w:r>
      <w:r w:rsidR="006E6710" w:rsidRPr="00003EE7">
        <w:rPr>
          <w:rFonts w:ascii="Times New Roman" w:hAnsi="Times New Roman"/>
          <w:sz w:val="28"/>
          <w:szCs w:val="28"/>
        </w:rPr>
        <w:t xml:space="preserve">ụi PM10 tại miếu Ông Cù cũng tăng </w:t>
      </w:r>
      <w:r w:rsidR="002113E4">
        <w:rPr>
          <w:rFonts w:ascii="Times New Roman" w:hAnsi="Times New Roman"/>
          <w:sz w:val="28"/>
          <w:szCs w:val="28"/>
        </w:rPr>
        <w:t>nhẹ</w:t>
      </w:r>
      <w:r w:rsidR="006E6710" w:rsidRPr="00003EE7">
        <w:rPr>
          <w:rFonts w:ascii="Times New Roman" w:hAnsi="Times New Roman"/>
          <w:sz w:val="28"/>
          <w:szCs w:val="28"/>
        </w:rPr>
        <w:t xml:space="preserve"> so với tháng trước và vẫn vượt quy chuẩn. Tiếng ồn tăng nhiều nhất vẫn ở các vị trí nút giao thông tăng từ 4,0 ÷ 14,1 dB(A) và luôn ở mức vượt quy chuẩn. Khu vực đô thị tiếng ồn tăng cao nhất 6,6 dB(A) tại UBND thị xã Thuận An vượt chuẩn so với tháng trước; các vị trí còn lại dao động ổn định. Khu vực hoạt động Công nghiệ</w:t>
      </w:r>
      <w:r w:rsidR="00003EE7" w:rsidRPr="00003EE7">
        <w:rPr>
          <w:rFonts w:ascii="Times New Roman" w:hAnsi="Times New Roman"/>
          <w:sz w:val="28"/>
          <w:szCs w:val="28"/>
        </w:rPr>
        <w:t xml:space="preserve">p tiếng ồn tại các vị trí hầu hết dao động ổn định chỉ riêng công ty Victory tiếng ồn tăng 9,0 dB(A) so với tháng trước  và vượt chuẩn </w:t>
      </w:r>
      <w:r w:rsidR="00003EE7">
        <w:rPr>
          <w:rFonts w:ascii="Times New Roman" w:hAnsi="Times New Roman"/>
          <w:sz w:val="28"/>
          <w:szCs w:val="28"/>
        </w:rPr>
        <w:t>.</w:t>
      </w:r>
    </w:p>
    <w:p w:rsidR="009B3849" w:rsidRDefault="0029419D" w:rsidP="00B94DF5">
      <w:pPr>
        <w:pStyle w:val="ListParagraph"/>
        <w:numPr>
          <w:ilvl w:val="0"/>
          <w:numId w:val="10"/>
        </w:numPr>
        <w:spacing w:before="120" w:after="80" w:line="240" w:lineRule="auto"/>
        <w:ind w:left="0" w:firstLine="567"/>
        <w:contextualSpacing w:val="0"/>
        <w:jc w:val="both"/>
        <w:rPr>
          <w:rFonts w:ascii="Times New Roman" w:hAnsi="Times New Roman"/>
          <w:sz w:val="28"/>
          <w:szCs w:val="28"/>
        </w:rPr>
      </w:pPr>
      <w:r w:rsidRPr="009B3849">
        <w:rPr>
          <w:rFonts w:ascii="Times New Roman" w:hAnsi="Times New Roman"/>
          <w:sz w:val="28"/>
          <w:szCs w:val="28"/>
        </w:rPr>
        <w:t>So với cùng kỳ</w:t>
      </w:r>
      <w:r w:rsidR="006213E1" w:rsidRPr="009B3849">
        <w:rPr>
          <w:rFonts w:ascii="Times New Roman" w:hAnsi="Times New Roman"/>
          <w:sz w:val="28"/>
          <w:szCs w:val="28"/>
        </w:rPr>
        <w:t xml:space="preserve"> năm trước tháng</w:t>
      </w:r>
      <w:r w:rsidR="00B94DF5" w:rsidRPr="009B3849">
        <w:rPr>
          <w:rFonts w:ascii="Times New Roman" w:hAnsi="Times New Roman"/>
          <w:sz w:val="28"/>
          <w:szCs w:val="28"/>
        </w:rPr>
        <w:t xml:space="preserve"> 1</w:t>
      </w:r>
      <w:r w:rsidR="005F78CA" w:rsidRPr="009B3849">
        <w:rPr>
          <w:rFonts w:ascii="Times New Roman" w:hAnsi="Times New Roman"/>
          <w:sz w:val="28"/>
          <w:szCs w:val="28"/>
        </w:rPr>
        <w:t>2</w:t>
      </w:r>
      <w:r w:rsidR="006213E1" w:rsidRPr="009B3849">
        <w:rPr>
          <w:rFonts w:ascii="Times New Roman" w:hAnsi="Times New Roman"/>
          <w:sz w:val="28"/>
          <w:szCs w:val="28"/>
        </w:rPr>
        <w:t>/</w:t>
      </w:r>
      <w:r w:rsidR="00E264DF" w:rsidRPr="009B3849">
        <w:rPr>
          <w:rFonts w:ascii="Times New Roman" w:hAnsi="Times New Roman"/>
          <w:sz w:val="28"/>
          <w:szCs w:val="28"/>
        </w:rPr>
        <w:t>2018</w:t>
      </w:r>
      <w:r w:rsidR="00A40C72" w:rsidRPr="009B3849">
        <w:rPr>
          <w:rFonts w:ascii="Times New Roman" w:hAnsi="Times New Roman"/>
          <w:sz w:val="28"/>
          <w:szCs w:val="28"/>
        </w:rPr>
        <w:t>: Nồng độ bụi tại khu vực Nề</w:t>
      </w:r>
      <w:r w:rsidR="006213E1" w:rsidRPr="009B3849">
        <w:rPr>
          <w:rFonts w:ascii="Times New Roman" w:hAnsi="Times New Roman"/>
          <w:sz w:val="28"/>
          <w:szCs w:val="28"/>
        </w:rPr>
        <w:t xml:space="preserve">n </w:t>
      </w:r>
      <w:r w:rsidR="000E63F2" w:rsidRPr="009B3849">
        <w:rPr>
          <w:rFonts w:ascii="Times New Roman" w:hAnsi="Times New Roman"/>
          <w:sz w:val="28"/>
          <w:szCs w:val="28"/>
        </w:rPr>
        <w:t>và</w:t>
      </w:r>
      <w:r w:rsidR="006213E1" w:rsidRPr="009B3849">
        <w:rPr>
          <w:rFonts w:ascii="Times New Roman" w:hAnsi="Times New Roman"/>
          <w:sz w:val="28"/>
          <w:szCs w:val="28"/>
        </w:rPr>
        <w:t xml:space="preserve"> khu vực Nông trường </w:t>
      </w:r>
      <w:r w:rsidR="00B94DF5" w:rsidRPr="009B3849">
        <w:rPr>
          <w:rFonts w:ascii="Times New Roman" w:hAnsi="Times New Roman"/>
          <w:sz w:val="28"/>
          <w:szCs w:val="28"/>
        </w:rPr>
        <w:t xml:space="preserve">tăng </w:t>
      </w:r>
      <w:r w:rsidR="000E63F2" w:rsidRPr="009B3849">
        <w:rPr>
          <w:rFonts w:ascii="Times New Roman" w:hAnsi="Times New Roman"/>
          <w:sz w:val="28"/>
          <w:szCs w:val="28"/>
        </w:rPr>
        <w:t>nhẹ</w:t>
      </w:r>
      <w:r w:rsidR="00003EE7" w:rsidRPr="009B3849">
        <w:rPr>
          <w:rFonts w:ascii="Times New Roman" w:hAnsi="Times New Roman"/>
          <w:sz w:val="28"/>
          <w:szCs w:val="28"/>
        </w:rPr>
        <w:t xml:space="preserve">. </w:t>
      </w:r>
      <w:r w:rsidR="006213E1" w:rsidRPr="009B3849">
        <w:rPr>
          <w:rFonts w:ascii="Times New Roman" w:hAnsi="Times New Roman"/>
          <w:sz w:val="28"/>
          <w:szCs w:val="28"/>
        </w:rPr>
        <w:t xml:space="preserve">Khu vực Đô thị </w:t>
      </w:r>
      <w:r w:rsidR="00B94DF5" w:rsidRPr="009B3849">
        <w:rPr>
          <w:rFonts w:ascii="Times New Roman" w:hAnsi="Times New Roman"/>
          <w:sz w:val="28"/>
          <w:szCs w:val="28"/>
        </w:rPr>
        <w:t>tăng giảm không đồng đề</w:t>
      </w:r>
      <w:r w:rsidR="00B256B4" w:rsidRPr="009B3849">
        <w:rPr>
          <w:rFonts w:ascii="Times New Roman" w:hAnsi="Times New Roman"/>
          <w:sz w:val="28"/>
          <w:szCs w:val="28"/>
        </w:rPr>
        <w:t>u và đa số đều đạt quy chuẩn trừ vị trí thị Trấn Uyên Hưng- Tân Uyên tăng nhẹ và vượt chuẩn so với tháng 12/2018</w:t>
      </w:r>
      <w:r w:rsidR="00003EE7" w:rsidRPr="009B3849">
        <w:rPr>
          <w:rFonts w:ascii="Times New Roman" w:hAnsi="Times New Roman"/>
          <w:sz w:val="28"/>
          <w:szCs w:val="28"/>
        </w:rPr>
        <w:t>.</w:t>
      </w:r>
      <w:r w:rsidR="00D07787" w:rsidRPr="009B3849">
        <w:rPr>
          <w:rFonts w:ascii="Times New Roman" w:hAnsi="Times New Roman"/>
          <w:sz w:val="28"/>
          <w:szCs w:val="28"/>
        </w:rPr>
        <w:t xml:space="preserve"> </w:t>
      </w:r>
      <w:r w:rsidR="00B256B4" w:rsidRPr="009B3849">
        <w:rPr>
          <w:rFonts w:ascii="Times New Roman" w:hAnsi="Times New Roman"/>
          <w:sz w:val="28"/>
          <w:szCs w:val="28"/>
        </w:rPr>
        <w:t xml:space="preserve">Khu vực </w:t>
      </w:r>
      <w:r w:rsidR="009B3849" w:rsidRPr="009B3849">
        <w:rPr>
          <w:rFonts w:ascii="Times New Roman" w:hAnsi="Times New Roman"/>
          <w:sz w:val="28"/>
          <w:szCs w:val="28"/>
        </w:rPr>
        <w:t>Giao</w:t>
      </w:r>
      <w:r w:rsidR="00B256B4" w:rsidRPr="009B3849">
        <w:rPr>
          <w:rFonts w:ascii="Times New Roman" w:hAnsi="Times New Roman"/>
          <w:sz w:val="28"/>
          <w:szCs w:val="28"/>
        </w:rPr>
        <w:t xml:space="preserve"> thông</w:t>
      </w:r>
      <w:r w:rsidR="009B3849" w:rsidRPr="009B3849">
        <w:rPr>
          <w:rFonts w:ascii="Times New Roman" w:hAnsi="Times New Roman"/>
          <w:sz w:val="28"/>
          <w:szCs w:val="28"/>
        </w:rPr>
        <w:t xml:space="preserve"> </w:t>
      </w:r>
      <w:r w:rsidR="00B256B4" w:rsidRPr="009B3849">
        <w:rPr>
          <w:rFonts w:ascii="Times New Roman" w:hAnsi="Times New Roman"/>
          <w:sz w:val="28"/>
          <w:szCs w:val="28"/>
        </w:rPr>
        <w:t>nồng độ bụi lại giảm nhẹ tuy nhiên vẫn vượt quy chuẩn cho phép</w:t>
      </w:r>
      <w:r w:rsidR="00003EE7" w:rsidRPr="009B3849">
        <w:rPr>
          <w:rFonts w:ascii="Times New Roman" w:hAnsi="Times New Roman"/>
          <w:sz w:val="28"/>
          <w:szCs w:val="28"/>
        </w:rPr>
        <w:t>.</w:t>
      </w:r>
      <w:r w:rsidR="00014FF9">
        <w:rPr>
          <w:rFonts w:ascii="Times New Roman" w:hAnsi="Times New Roman"/>
          <w:sz w:val="28"/>
          <w:szCs w:val="28"/>
        </w:rPr>
        <w:t xml:space="preserve"> Bụi PM10 ở khu vực nga tư Miếu Ông Cù tăng 1,5 lần so với năm trước và vẫn vượt chuẩn.</w:t>
      </w:r>
      <w:r w:rsidR="009B3849" w:rsidRPr="009B3849">
        <w:rPr>
          <w:rFonts w:ascii="Times New Roman" w:hAnsi="Times New Roman"/>
          <w:sz w:val="28"/>
          <w:szCs w:val="28"/>
        </w:rPr>
        <w:t xml:space="preserve"> </w:t>
      </w:r>
      <w:r w:rsidR="009B3849">
        <w:rPr>
          <w:rFonts w:ascii="Times New Roman" w:hAnsi="Times New Roman"/>
          <w:sz w:val="28"/>
          <w:szCs w:val="28"/>
        </w:rPr>
        <w:t xml:space="preserve">Khu vực hoạt động Công </w:t>
      </w:r>
      <w:r w:rsidR="009B3849">
        <w:rPr>
          <w:rFonts w:ascii="Times New Roman" w:hAnsi="Times New Roman"/>
          <w:sz w:val="28"/>
          <w:szCs w:val="28"/>
        </w:rPr>
        <w:lastRenderedPageBreak/>
        <w:t>nghiệp bụi tăng giảm không đồng đều dao động không quá 2,3 lần. Tiếng ồn khu vực Nền và Nông trường tăng mạnh từ 6,6 ÷ 11,3 dB(A); Khu vực Đô thị tiếng ồn tăng mạnh 6,0 dB(A) ở U</w:t>
      </w:r>
      <w:r w:rsidR="00014FF9">
        <w:rPr>
          <w:rFonts w:ascii="Times New Roman" w:hAnsi="Times New Roman"/>
          <w:sz w:val="28"/>
          <w:szCs w:val="28"/>
        </w:rPr>
        <w:t>B</w:t>
      </w:r>
      <w:r w:rsidR="009B3849">
        <w:rPr>
          <w:rFonts w:ascii="Times New Roman" w:hAnsi="Times New Roman"/>
          <w:sz w:val="28"/>
          <w:szCs w:val="28"/>
        </w:rPr>
        <w:t>ND thị xã Thuận An so với cùng kỳ năm trước và</w:t>
      </w:r>
      <w:r w:rsidR="00014FF9">
        <w:rPr>
          <w:rFonts w:ascii="Times New Roman" w:hAnsi="Times New Roman"/>
          <w:sz w:val="28"/>
          <w:szCs w:val="28"/>
        </w:rPr>
        <w:t xml:space="preserve"> vượt quy chuẩn, các vị trí còn lại tăng giảm không quá 7,3 dB(A) và đạt chuẩn. Khu vực giao thông tiếng ồn tăng từ 6,0 ÷ 10,3 dB(A) và vượt chuẩn ở tất cả các vị trí. Khu vực hoạt động Công nghiệp tăng mạnh ở hai vị trí công ty Wimbledon tăng 15,1 dB(A) và vị trí công ty Victory tăng 10,7 dB(A); các vị trí còn lại dao động giảm nhẹ. </w:t>
      </w:r>
    </w:p>
    <w:p w:rsidR="004668F1" w:rsidRPr="004668F1" w:rsidRDefault="004668F1" w:rsidP="002113E4">
      <w:pPr>
        <w:pStyle w:val="HINH"/>
        <w:numPr>
          <w:ilvl w:val="0"/>
          <w:numId w:val="0"/>
        </w:numPr>
        <w:tabs>
          <w:tab w:val="clear" w:pos="567"/>
        </w:tabs>
        <w:ind w:firstLine="567"/>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Thông số Benzen </w:t>
      </w:r>
      <w:r w:rsidR="001A0AC4">
        <w:rPr>
          <w:color w:val="000000"/>
        </w:rPr>
        <w:t>tại ngã tư cầu Ông Bố và ngã tư miếu</w:t>
      </w:r>
      <w:r w:rsidR="001A0AC4" w:rsidRPr="007C558C">
        <w:rPr>
          <w:color w:val="000000"/>
        </w:rPr>
        <w:t xml:space="preserve"> </w:t>
      </w:r>
      <w:r w:rsidR="001A0AC4">
        <w:rPr>
          <w:color w:val="000000"/>
        </w:rPr>
        <w:t>Ông Cù vượt nhẹ 1,2 ÷ 1,4 lần. So với tháng 11/2019 Benzen tại vị trí Miếu Ông Cù cao hơn 1,4 lần; ngã tư cầu ông bố cao hơn 1,6 lần và vượt quy chuẩn. Cần tiếp tục theo dõi thông số trên trong các đợt quan trắc tiếp theo.</w:t>
      </w:r>
    </w:p>
    <w:p w:rsidR="00C3574D" w:rsidRPr="002113E4"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600" w:name="_Toc28356606"/>
      <w:bookmarkStart w:id="601" w:name="_Toc28356684"/>
      <w:r w:rsidRPr="00672F99">
        <w:lastRenderedPageBreak/>
        <w:t>PHỤ LỤC</w:t>
      </w:r>
      <w:bookmarkEnd w:id="600"/>
      <w:bookmarkEnd w:id="601"/>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109" w:rsidRDefault="00E81109">
      <w:pPr>
        <w:spacing w:after="0" w:line="240" w:lineRule="auto"/>
      </w:pPr>
      <w:r>
        <w:separator/>
      </w:r>
    </w:p>
    <w:p w:rsidR="00E81109" w:rsidRDefault="00E81109"/>
  </w:endnote>
  <w:endnote w:type="continuationSeparator" w:id="0">
    <w:p w:rsidR="00E81109" w:rsidRDefault="00E81109">
      <w:pPr>
        <w:spacing w:after="0" w:line="240" w:lineRule="auto"/>
      </w:pPr>
      <w:r>
        <w:continuationSeparator/>
      </w:r>
    </w:p>
    <w:p w:rsidR="00E81109" w:rsidRDefault="00E81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547660"/>
      <w:docPartObj>
        <w:docPartGallery w:val="Page Numbers (Bottom of Page)"/>
        <w:docPartUnique/>
      </w:docPartObj>
    </w:sdtPr>
    <w:sdtEndPr>
      <w:rPr>
        <w:noProof/>
      </w:rPr>
    </w:sdtEndPr>
    <w:sdtContent>
      <w:p w:rsidR="00456D7F" w:rsidRDefault="00456D7F">
        <w:pPr>
          <w:pStyle w:val="Footer"/>
          <w:jc w:val="right"/>
        </w:pPr>
        <w:r>
          <w:fldChar w:fldCharType="begin"/>
        </w:r>
        <w:r>
          <w:instrText xml:space="preserve"> PAGE   \* MERGEFORMAT </w:instrText>
        </w:r>
        <w:r>
          <w:fldChar w:fldCharType="separate"/>
        </w:r>
        <w:r w:rsidR="00984370">
          <w:rPr>
            <w:noProof/>
          </w:rPr>
          <w:t>vi</w:t>
        </w:r>
        <w:r>
          <w:rPr>
            <w:noProof/>
          </w:rPr>
          <w:fldChar w:fldCharType="end"/>
        </w:r>
      </w:p>
    </w:sdtContent>
  </w:sdt>
  <w:p w:rsidR="00456D7F" w:rsidRDefault="00456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985582"/>
      <w:docPartObj>
        <w:docPartGallery w:val="Page Numbers (Bottom of Page)"/>
        <w:docPartUnique/>
      </w:docPartObj>
    </w:sdtPr>
    <w:sdtEndPr>
      <w:rPr>
        <w:noProof/>
      </w:rPr>
    </w:sdtEndPr>
    <w:sdtContent>
      <w:p w:rsidR="00456D7F" w:rsidRDefault="00456D7F">
        <w:pPr>
          <w:pStyle w:val="Footer"/>
          <w:jc w:val="right"/>
        </w:pPr>
        <w:r>
          <w:fldChar w:fldCharType="begin"/>
        </w:r>
        <w:r>
          <w:instrText xml:space="preserve"> PAGE   \* MERGEFORMAT </w:instrText>
        </w:r>
        <w:r>
          <w:fldChar w:fldCharType="separate"/>
        </w:r>
        <w:r w:rsidR="00984370">
          <w:rPr>
            <w:noProof/>
          </w:rPr>
          <w:t>6</w:t>
        </w:r>
        <w:r>
          <w:rPr>
            <w:noProof/>
          </w:rPr>
          <w:fldChar w:fldCharType="end"/>
        </w:r>
      </w:p>
    </w:sdtContent>
  </w:sdt>
  <w:p w:rsidR="00456D7F" w:rsidRPr="00E57FED" w:rsidRDefault="00456D7F">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D7F" w:rsidRDefault="00456D7F">
    <w:pPr>
      <w:pStyle w:val="Footer"/>
      <w:jc w:val="right"/>
    </w:pPr>
  </w:p>
  <w:p w:rsidR="00456D7F" w:rsidRPr="00E57FED" w:rsidRDefault="00456D7F">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109" w:rsidRDefault="00E81109">
      <w:pPr>
        <w:spacing w:after="0" w:line="240" w:lineRule="auto"/>
      </w:pPr>
      <w:r>
        <w:separator/>
      </w:r>
    </w:p>
    <w:p w:rsidR="00E81109" w:rsidRDefault="00E81109"/>
  </w:footnote>
  <w:footnote w:type="continuationSeparator" w:id="0">
    <w:p w:rsidR="00E81109" w:rsidRDefault="00E81109">
      <w:pPr>
        <w:spacing w:after="0" w:line="240" w:lineRule="auto"/>
      </w:pPr>
      <w:r>
        <w:continuationSeparator/>
      </w:r>
    </w:p>
    <w:p w:rsidR="00E81109" w:rsidRDefault="00E8110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3283"/>
    <w:rsid w:val="0000364E"/>
    <w:rsid w:val="00003EE7"/>
    <w:rsid w:val="00004C1D"/>
    <w:rsid w:val="00010795"/>
    <w:rsid w:val="00010889"/>
    <w:rsid w:val="000111B7"/>
    <w:rsid w:val="00012A7C"/>
    <w:rsid w:val="0001388D"/>
    <w:rsid w:val="00013B8C"/>
    <w:rsid w:val="00014FF9"/>
    <w:rsid w:val="000229B4"/>
    <w:rsid w:val="00024B37"/>
    <w:rsid w:val="000364B7"/>
    <w:rsid w:val="00042680"/>
    <w:rsid w:val="00043D70"/>
    <w:rsid w:val="00050F0C"/>
    <w:rsid w:val="00051061"/>
    <w:rsid w:val="000527ED"/>
    <w:rsid w:val="00057566"/>
    <w:rsid w:val="00057936"/>
    <w:rsid w:val="000620DD"/>
    <w:rsid w:val="0006398A"/>
    <w:rsid w:val="00063AC9"/>
    <w:rsid w:val="00065E73"/>
    <w:rsid w:val="00067CE1"/>
    <w:rsid w:val="00070B50"/>
    <w:rsid w:val="000776B4"/>
    <w:rsid w:val="000777C8"/>
    <w:rsid w:val="00080742"/>
    <w:rsid w:val="00087C7E"/>
    <w:rsid w:val="00094877"/>
    <w:rsid w:val="00096E4C"/>
    <w:rsid w:val="000A562B"/>
    <w:rsid w:val="000B01FD"/>
    <w:rsid w:val="000B0F9E"/>
    <w:rsid w:val="000B31EF"/>
    <w:rsid w:val="000B3664"/>
    <w:rsid w:val="000B3ACD"/>
    <w:rsid w:val="000B49C5"/>
    <w:rsid w:val="000B64C1"/>
    <w:rsid w:val="000B7AAE"/>
    <w:rsid w:val="000C0439"/>
    <w:rsid w:val="000C5782"/>
    <w:rsid w:val="000C5DA4"/>
    <w:rsid w:val="000C7D8D"/>
    <w:rsid w:val="000D1DBD"/>
    <w:rsid w:val="000D2ECE"/>
    <w:rsid w:val="000D4E29"/>
    <w:rsid w:val="000D5811"/>
    <w:rsid w:val="000D5A01"/>
    <w:rsid w:val="000D5B13"/>
    <w:rsid w:val="000D68B7"/>
    <w:rsid w:val="000E067E"/>
    <w:rsid w:val="000E14EF"/>
    <w:rsid w:val="000E3193"/>
    <w:rsid w:val="000E63F2"/>
    <w:rsid w:val="000F08BC"/>
    <w:rsid w:val="000F1FB0"/>
    <w:rsid w:val="000F3232"/>
    <w:rsid w:val="000F33F7"/>
    <w:rsid w:val="000F4AE5"/>
    <w:rsid w:val="001003E1"/>
    <w:rsid w:val="0010159D"/>
    <w:rsid w:val="0010329A"/>
    <w:rsid w:val="001037A6"/>
    <w:rsid w:val="00104E8D"/>
    <w:rsid w:val="00105CDD"/>
    <w:rsid w:val="00113E04"/>
    <w:rsid w:val="001229EA"/>
    <w:rsid w:val="0012315F"/>
    <w:rsid w:val="0013539D"/>
    <w:rsid w:val="00143096"/>
    <w:rsid w:val="00144C2C"/>
    <w:rsid w:val="00150CEE"/>
    <w:rsid w:val="001543DA"/>
    <w:rsid w:val="00163834"/>
    <w:rsid w:val="00164435"/>
    <w:rsid w:val="00167818"/>
    <w:rsid w:val="00171541"/>
    <w:rsid w:val="00176CDB"/>
    <w:rsid w:val="00177122"/>
    <w:rsid w:val="00183351"/>
    <w:rsid w:val="001865B0"/>
    <w:rsid w:val="00190415"/>
    <w:rsid w:val="00192D34"/>
    <w:rsid w:val="00193A15"/>
    <w:rsid w:val="001959E5"/>
    <w:rsid w:val="00196BF2"/>
    <w:rsid w:val="00197B69"/>
    <w:rsid w:val="001A0AC4"/>
    <w:rsid w:val="001A2BDF"/>
    <w:rsid w:val="001A32F9"/>
    <w:rsid w:val="001B3CB5"/>
    <w:rsid w:val="001B4867"/>
    <w:rsid w:val="001B7214"/>
    <w:rsid w:val="001C108A"/>
    <w:rsid w:val="001C5864"/>
    <w:rsid w:val="001C795C"/>
    <w:rsid w:val="001E0E41"/>
    <w:rsid w:val="001E2EE9"/>
    <w:rsid w:val="001E4328"/>
    <w:rsid w:val="001E627B"/>
    <w:rsid w:val="001E73B7"/>
    <w:rsid w:val="001E7CCB"/>
    <w:rsid w:val="001F06C3"/>
    <w:rsid w:val="001F2BD0"/>
    <w:rsid w:val="001F724B"/>
    <w:rsid w:val="00201E58"/>
    <w:rsid w:val="00203FA6"/>
    <w:rsid w:val="002113E4"/>
    <w:rsid w:val="00213909"/>
    <w:rsid w:val="00213AC3"/>
    <w:rsid w:val="002175C4"/>
    <w:rsid w:val="00220034"/>
    <w:rsid w:val="00220E66"/>
    <w:rsid w:val="0022573A"/>
    <w:rsid w:val="002264AA"/>
    <w:rsid w:val="002301CB"/>
    <w:rsid w:val="00232E9E"/>
    <w:rsid w:val="00237FA4"/>
    <w:rsid w:val="002404EF"/>
    <w:rsid w:val="002454E9"/>
    <w:rsid w:val="00251968"/>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736"/>
    <w:rsid w:val="00287DA5"/>
    <w:rsid w:val="0029419D"/>
    <w:rsid w:val="00297EA1"/>
    <w:rsid w:val="002A06C4"/>
    <w:rsid w:val="002A2F04"/>
    <w:rsid w:val="002A354F"/>
    <w:rsid w:val="002A385D"/>
    <w:rsid w:val="002A55C0"/>
    <w:rsid w:val="002B49BC"/>
    <w:rsid w:val="002C37B0"/>
    <w:rsid w:val="002C7781"/>
    <w:rsid w:val="002C7D86"/>
    <w:rsid w:val="002D1487"/>
    <w:rsid w:val="002D1676"/>
    <w:rsid w:val="002D668B"/>
    <w:rsid w:val="002E0756"/>
    <w:rsid w:val="002E1C68"/>
    <w:rsid w:val="002E6A31"/>
    <w:rsid w:val="002F1A53"/>
    <w:rsid w:val="002F1B36"/>
    <w:rsid w:val="002F2722"/>
    <w:rsid w:val="002F2B0E"/>
    <w:rsid w:val="002F5BB1"/>
    <w:rsid w:val="002F6372"/>
    <w:rsid w:val="00314F01"/>
    <w:rsid w:val="00316151"/>
    <w:rsid w:val="00322977"/>
    <w:rsid w:val="0032735A"/>
    <w:rsid w:val="003274E5"/>
    <w:rsid w:val="00331A40"/>
    <w:rsid w:val="0034531D"/>
    <w:rsid w:val="0035510B"/>
    <w:rsid w:val="00355E99"/>
    <w:rsid w:val="0036041B"/>
    <w:rsid w:val="00374603"/>
    <w:rsid w:val="00375713"/>
    <w:rsid w:val="003958A2"/>
    <w:rsid w:val="00397748"/>
    <w:rsid w:val="003A10AE"/>
    <w:rsid w:val="003A3504"/>
    <w:rsid w:val="003A60A6"/>
    <w:rsid w:val="003A7B96"/>
    <w:rsid w:val="003B2DE5"/>
    <w:rsid w:val="003B4A1D"/>
    <w:rsid w:val="003B6B0A"/>
    <w:rsid w:val="003C2B20"/>
    <w:rsid w:val="003C70FE"/>
    <w:rsid w:val="003C7AF4"/>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20072"/>
    <w:rsid w:val="00422DB8"/>
    <w:rsid w:val="00422F56"/>
    <w:rsid w:val="0042511B"/>
    <w:rsid w:val="0042539F"/>
    <w:rsid w:val="0042659B"/>
    <w:rsid w:val="0043440C"/>
    <w:rsid w:val="0043739E"/>
    <w:rsid w:val="004439CB"/>
    <w:rsid w:val="004455AC"/>
    <w:rsid w:val="00446121"/>
    <w:rsid w:val="00450B2F"/>
    <w:rsid w:val="00452A9F"/>
    <w:rsid w:val="004544C9"/>
    <w:rsid w:val="00454817"/>
    <w:rsid w:val="00456B5D"/>
    <w:rsid w:val="00456D7F"/>
    <w:rsid w:val="00457567"/>
    <w:rsid w:val="00460797"/>
    <w:rsid w:val="00461822"/>
    <w:rsid w:val="00463A00"/>
    <w:rsid w:val="00465A0E"/>
    <w:rsid w:val="004668F1"/>
    <w:rsid w:val="00476A23"/>
    <w:rsid w:val="0048024C"/>
    <w:rsid w:val="00497A43"/>
    <w:rsid w:val="004A0BEA"/>
    <w:rsid w:val="004A7AE5"/>
    <w:rsid w:val="004B00BF"/>
    <w:rsid w:val="004B2366"/>
    <w:rsid w:val="004B4571"/>
    <w:rsid w:val="004B632C"/>
    <w:rsid w:val="004B743F"/>
    <w:rsid w:val="004C381E"/>
    <w:rsid w:val="004C39A8"/>
    <w:rsid w:val="004C3A02"/>
    <w:rsid w:val="004C51E2"/>
    <w:rsid w:val="004C6971"/>
    <w:rsid w:val="004D1C1B"/>
    <w:rsid w:val="004D5CA1"/>
    <w:rsid w:val="004D6A0D"/>
    <w:rsid w:val="004E219B"/>
    <w:rsid w:val="004E6F6F"/>
    <w:rsid w:val="004E70E0"/>
    <w:rsid w:val="004F46DF"/>
    <w:rsid w:val="004F75A1"/>
    <w:rsid w:val="004F7F11"/>
    <w:rsid w:val="00501C11"/>
    <w:rsid w:val="00510366"/>
    <w:rsid w:val="00511395"/>
    <w:rsid w:val="00513530"/>
    <w:rsid w:val="00514B2B"/>
    <w:rsid w:val="00520962"/>
    <w:rsid w:val="00522116"/>
    <w:rsid w:val="005262C9"/>
    <w:rsid w:val="00530032"/>
    <w:rsid w:val="005302CD"/>
    <w:rsid w:val="00530F98"/>
    <w:rsid w:val="00531C5E"/>
    <w:rsid w:val="00531CC5"/>
    <w:rsid w:val="0053438D"/>
    <w:rsid w:val="00537782"/>
    <w:rsid w:val="00543B22"/>
    <w:rsid w:val="00544E0A"/>
    <w:rsid w:val="005463A0"/>
    <w:rsid w:val="0055477D"/>
    <w:rsid w:val="00556A0F"/>
    <w:rsid w:val="005637B8"/>
    <w:rsid w:val="00564AA3"/>
    <w:rsid w:val="00566D58"/>
    <w:rsid w:val="00571D96"/>
    <w:rsid w:val="00573301"/>
    <w:rsid w:val="00586C4C"/>
    <w:rsid w:val="0059171B"/>
    <w:rsid w:val="0059320E"/>
    <w:rsid w:val="00596E0E"/>
    <w:rsid w:val="005A0EBE"/>
    <w:rsid w:val="005A170F"/>
    <w:rsid w:val="005B0FEB"/>
    <w:rsid w:val="005B21AC"/>
    <w:rsid w:val="005B37B2"/>
    <w:rsid w:val="005B42AA"/>
    <w:rsid w:val="005B61D0"/>
    <w:rsid w:val="005C4C5C"/>
    <w:rsid w:val="005D413D"/>
    <w:rsid w:val="005E172D"/>
    <w:rsid w:val="005E322D"/>
    <w:rsid w:val="005E4F28"/>
    <w:rsid w:val="005E7C3A"/>
    <w:rsid w:val="005E7EF2"/>
    <w:rsid w:val="005F2D0B"/>
    <w:rsid w:val="005F78C4"/>
    <w:rsid w:val="005F78CA"/>
    <w:rsid w:val="00601B0C"/>
    <w:rsid w:val="00602543"/>
    <w:rsid w:val="00607344"/>
    <w:rsid w:val="00607673"/>
    <w:rsid w:val="006168CC"/>
    <w:rsid w:val="00616B2E"/>
    <w:rsid w:val="0061730D"/>
    <w:rsid w:val="006174BB"/>
    <w:rsid w:val="006203EB"/>
    <w:rsid w:val="006213E1"/>
    <w:rsid w:val="006232C6"/>
    <w:rsid w:val="00623B24"/>
    <w:rsid w:val="006248CF"/>
    <w:rsid w:val="00624E87"/>
    <w:rsid w:val="00625096"/>
    <w:rsid w:val="00625617"/>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4FFF"/>
    <w:rsid w:val="00691CAF"/>
    <w:rsid w:val="00692C3B"/>
    <w:rsid w:val="006968BB"/>
    <w:rsid w:val="006973F7"/>
    <w:rsid w:val="006A7C81"/>
    <w:rsid w:val="006B0ED0"/>
    <w:rsid w:val="006B1B41"/>
    <w:rsid w:val="006B3BEE"/>
    <w:rsid w:val="006B4330"/>
    <w:rsid w:val="006B4EF3"/>
    <w:rsid w:val="006B5096"/>
    <w:rsid w:val="006B663F"/>
    <w:rsid w:val="006B686D"/>
    <w:rsid w:val="006C0501"/>
    <w:rsid w:val="006C0725"/>
    <w:rsid w:val="006C54C1"/>
    <w:rsid w:val="006D0A33"/>
    <w:rsid w:val="006D3AD8"/>
    <w:rsid w:val="006D6408"/>
    <w:rsid w:val="006D6DAE"/>
    <w:rsid w:val="006E484E"/>
    <w:rsid w:val="006E6710"/>
    <w:rsid w:val="006F32D8"/>
    <w:rsid w:val="0070040A"/>
    <w:rsid w:val="00703A50"/>
    <w:rsid w:val="00706BB3"/>
    <w:rsid w:val="00710A4E"/>
    <w:rsid w:val="00710DDB"/>
    <w:rsid w:val="00713280"/>
    <w:rsid w:val="00715678"/>
    <w:rsid w:val="0072674F"/>
    <w:rsid w:val="007316D9"/>
    <w:rsid w:val="00746BC7"/>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5CBB"/>
    <w:rsid w:val="00796C5C"/>
    <w:rsid w:val="007975F6"/>
    <w:rsid w:val="007A742C"/>
    <w:rsid w:val="007B11ED"/>
    <w:rsid w:val="007B13F9"/>
    <w:rsid w:val="007B1589"/>
    <w:rsid w:val="007B250B"/>
    <w:rsid w:val="007B7B2A"/>
    <w:rsid w:val="007C226D"/>
    <w:rsid w:val="007C558C"/>
    <w:rsid w:val="007D2028"/>
    <w:rsid w:val="007D2A19"/>
    <w:rsid w:val="007D5FF7"/>
    <w:rsid w:val="007D691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3AFC"/>
    <w:rsid w:val="008054D5"/>
    <w:rsid w:val="00813A4B"/>
    <w:rsid w:val="00814A84"/>
    <w:rsid w:val="00814B3F"/>
    <w:rsid w:val="008156DF"/>
    <w:rsid w:val="008211B8"/>
    <w:rsid w:val="00822FDB"/>
    <w:rsid w:val="008269F6"/>
    <w:rsid w:val="008278C2"/>
    <w:rsid w:val="00830000"/>
    <w:rsid w:val="008308D0"/>
    <w:rsid w:val="008335E4"/>
    <w:rsid w:val="008430B1"/>
    <w:rsid w:val="00843F8A"/>
    <w:rsid w:val="00846581"/>
    <w:rsid w:val="00850795"/>
    <w:rsid w:val="00854EE4"/>
    <w:rsid w:val="00862F24"/>
    <w:rsid w:val="00863448"/>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B374C"/>
    <w:rsid w:val="008B6973"/>
    <w:rsid w:val="008C19CD"/>
    <w:rsid w:val="008C3D46"/>
    <w:rsid w:val="008C66BA"/>
    <w:rsid w:val="008D279A"/>
    <w:rsid w:val="008D5508"/>
    <w:rsid w:val="008E2714"/>
    <w:rsid w:val="008F4FE4"/>
    <w:rsid w:val="008F5BB0"/>
    <w:rsid w:val="008F5C64"/>
    <w:rsid w:val="00905242"/>
    <w:rsid w:val="00907410"/>
    <w:rsid w:val="00911E68"/>
    <w:rsid w:val="00915E2A"/>
    <w:rsid w:val="009160A7"/>
    <w:rsid w:val="0092196E"/>
    <w:rsid w:val="00921D1A"/>
    <w:rsid w:val="009249B7"/>
    <w:rsid w:val="00925F2C"/>
    <w:rsid w:val="009278D4"/>
    <w:rsid w:val="00933D03"/>
    <w:rsid w:val="0093461B"/>
    <w:rsid w:val="00945B6B"/>
    <w:rsid w:val="009530BC"/>
    <w:rsid w:val="009647A3"/>
    <w:rsid w:val="00964A76"/>
    <w:rsid w:val="00966B3F"/>
    <w:rsid w:val="00966CE3"/>
    <w:rsid w:val="0097578C"/>
    <w:rsid w:val="0097634F"/>
    <w:rsid w:val="00980865"/>
    <w:rsid w:val="00981C8F"/>
    <w:rsid w:val="00982FED"/>
    <w:rsid w:val="00984370"/>
    <w:rsid w:val="00984E52"/>
    <w:rsid w:val="00986598"/>
    <w:rsid w:val="00991DB5"/>
    <w:rsid w:val="009A465C"/>
    <w:rsid w:val="009A72F1"/>
    <w:rsid w:val="009B3849"/>
    <w:rsid w:val="009C0D9F"/>
    <w:rsid w:val="009C1225"/>
    <w:rsid w:val="009C38C5"/>
    <w:rsid w:val="009C415C"/>
    <w:rsid w:val="009C56A9"/>
    <w:rsid w:val="009D2F6A"/>
    <w:rsid w:val="009D66B2"/>
    <w:rsid w:val="009D723C"/>
    <w:rsid w:val="009E029B"/>
    <w:rsid w:val="009E3876"/>
    <w:rsid w:val="009F7CE9"/>
    <w:rsid w:val="00A0031B"/>
    <w:rsid w:val="00A036A2"/>
    <w:rsid w:val="00A17D2F"/>
    <w:rsid w:val="00A2143B"/>
    <w:rsid w:val="00A25D69"/>
    <w:rsid w:val="00A26B25"/>
    <w:rsid w:val="00A32F97"/>
    <w:rsid w:val="00A35195"/>
    <w:rsid w:val="00A4033B"/>
    <w:rsid w:val="00A40C72"/>
    <w:rsid w:val="00A4161D"/>
    <w:rsid w:val="00A43CC3"/>
    <w:rsid w:val="00A53C3D"/>
    <w:rsid w:val="00A56095"/>
    <w:rsid w:val="00A60446"/>
    <w:rsid w:val="00A61F70"/>
    <w:rsid w:val="00A65625"/>
    <w:rsid w:val="00A65A86"/>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E0AB7"/>
    <w:rsid w:val="00AE28E0"/>
    <w:rsid w:val="00AE4DD6"/>
    <w:rsid w:val="00AF11E5"/>
    <w:rsid w:val="00AF1F58"/>
    <w:rsid w:val="00AF229E"/>
    <w:rsid w:val="00AF2F73"/>
    <w:rsid w:val="00AF4B75"/>
    <w:rsid w:val="00AF4BED"/>
    <w:rsid w:val="00AF6974"/>
    <w:rsid w:val="00AF7E00"/>
    <w:rsid w:val="00B0474F"/>
    <w:rsid w:val="00B10801"/>
    <w:rsid w:val="00B11D35"/>
    <w:rsid w:val="00B15251"/>
    <w:rsid w:val="00B209F9"/>
    <w:rsid w:val="00B24E07"/>
    <w:rsid w:val="00B256B4"/>
    <w:rsid w:val="00B26A1C"/>
    <w:rsid w:val="00B27A7A"/>
    <w:rsid w:val="00B315A2"/>
    <w:rsid w:val="00B32695"/>
    <w:rsid w:val="00B337AA"/>
    <w:rsid w:val="00B4793F"/>
    <w:rsid w:val="00B5229B"/>
    <w:rsid w:val="00B542FD"/>
    <w:rsid w:val="00B54D65"/>
    <w:rsid w:val="00B613DB"/>
    <w:rsid w:val="00B629D1"/>
    <w:rsid w:val="00B713FA"/>
    <w:rsid w:val="00B7264B"/>
    <w:rsid w:val="00B72DDF"/>
    <w:rsid w:val="00B746D2"/>
    <w:rsid w:val="00B805F0"/>
    <w:rsid w:val="00B85659"/>
    <w:rsid w:val="00B8577D"/>
    <w:rsid w:val="00B864CA"/>
    <w:rsid w:val="00B86F1D"/>
    <w:rsid w:val="00B9002D"/>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790B"/>
    <w:rsid w:val="00BD0A8F"/>
    <w:rsid w:val="00BD0DD9"/>
    <w:rsid w:val="00BD4068"/>
    <w:rsid w:val="00BD5D71"/>
    <w:rsid w:val="00BD6633"/>
    <w:rsid w:val="00BD6D35"/>
    <w:rsid w:val="00BE1186"/>
    <w:rsid w:val="00BE54F1"/>
    <w:rsid w:val="00BE56B9"/>
    <w:rsid w:val="00BE5AC4"/>
    <w:rsid w:val="00BE5C9A"/>
    <w:rsid w:val="00BE795F"/>
    <w:rsid w:val="00C000CE"/>
    <w:rsid w:val="00C04B74"/>
    <w:rsid w:val="00C11EA6"/>
    <w:rsid w:val="00C13A41"/>
    <w:rsid w:val="00C15DFF"/>
    <w:rsid w:val="00C173AA"/>
    <w:rsid w:val="00C3239C"/>
    <w:rsid w:val="00C329D6"/>
    <w:rsid w:val="00C349D8"/>
    <w:rsid w:val="00C3574D"/>
    <w:rsid w:val="00C35A65"/>
    <w:rsid w:val="00C41362"/>
    <w:rsid w:val="00C431B2"/>
    <w:rsid w:val="00C437F9"/>
    <w:rsid w:val="00C43FDB"/>
    <w:rsid w:val="00C45120"/>
    <w:rsid w:val="00C62A5E"/>
    <w:rsid w:val="00C64053"/>
    <w:rsid w:val="00C70785"/>
    <w:rsid w:val="00C7227D"/>
    <w:rsid w:val="00C76947"/>
    <w:rsid w:val="00C775D8"/>
    <w:rsid w:val="00C77F03"/>
    <w:rsid w:val="00C80E46"/>
    <w:rsid w:val="00C9168B"/>
    <w:rsid w:val="00C951EC"/>
    <w:rsid w:val="00C956F7"/>
    <w:rsid w:val="00CA1E6F"/>
    <w:rsid w:val="00CA1E86"/>
    <w:rsid w:val="00CA63AD"/>
    <w:rsid w:val="00CB1F4A"/>
    <w:rsid w:val="00CB4F7A"/>
    <w:rsid w:val="00CC2FAA"/>
    <w:rsid w:val="00CC547B"/>
    <w:rsid w:val="00CD39F3"/>
    <w:rsid w:val="00CE1434"/>
    <w:rsid w:val="00CE41AA"/>
    <w:rsid w:val="00CE6D1A"/>
    <w:rsid w:val="00CF1293"/>
    <w:rsid w:val="00CF4789"/>
    <w:rsid w:val="00CF4DC5"/>
    <w:rsid w:val="00CF59EB"/>
    <w:rsid w:val="00CF69E4"/>
    <w:rsid w:val="00D041F6"/>
    <w:rsid w:val="00D07787"/>
    <w:rsid w:val="00D07A37"/>
    <w:rsid w:val="00D07CFD"/>
    <w:rsid w:val="00D158D9"/>
    <w:rsid w:val="00D23A14"/>
    <w:rsid w:val="00D25396"/>
    <w:rsid w:val="00D266FB"/>
    <w:rsid w:val="00D27973"/>
    <w:rsid w:val="00D31C4E"/>
    <w:rsid w:val="00D324F3"/>
    <w:rsid w:val="00D363A5"/>
    <w:rsid w:val="00D5234D"/>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52A7"/>
    <w:rsid w:val="00DB7AD6"/>
    <w:rsid w:val="00DC79C9"/>
    <w:rsid w:val="00DD0175"/>
    <w:rsid w:val="00DD265B"/>
    <w:rsid w:val="00DD31F3"/>
    <w:rsid w:val="00DD3B55"/>
    <w:rsid w:val="00DD5D1A"/>
    <w:rsid w:val="00DD6601"/>
    <w:rsid w:val="00DE540B"/>
    <w:rsid w:val="00DE645B"/>
    <w:rsid w:val="00DE6958"/>
    <w:rsid w:val="00DE71ED"/>
    <w:rsid w:val="00DE73CE"/>
    <w:rsid w:val="00DF14D5"/>
    <w:rsid w:val="00DF1956"/>
    <w:rsid w:val="00E026F0"/>
    <w:rsid w:val="00E048D6"/>
    <w:rsid w:val="00E06BBE"/>
    <w:rsid w:val="00E16AB2"/>
    <w:rsid w:val="00E20C0A"/>
    <w:rsid w:val="00E23C74"/>
    <w:rsid w:val="00E23EA6"/>
    <w:rsid w:val="00E264DF"/>
    <w:rsid w:val="00E2780C"/>
    <w:rsid w:val="00E31DD9"/>
    <w:rsid w:val="00E46D97"/>
    <w:rsid w:val="00E5368D"/>
    <w:rsid w:val="00E54E5E"/>
    <w:rsid w:val="00E57B93"/>
    <w:rsid w:val="00E57FED"/>
    <w:rsid w:val="00E63180"/>
    <w:rsid w:val="00E633F4"/>
    <w:rsid w:val="00E66A34"/>
    <w:rsid w:val="00E67645"/>
    <w:rsid w:val="00E700A6"/>
    <w:rsid w:val="00E71701"/>
    <w:rsid w:val="00E72276"/>
    <w:rsid w:val="00E75871"/>
    <w:rsid w:val="00E81109"/>
    <w:rsid w:val="00E82272"/>
    <w:rsid w:val="00E823E2"/>
    <w:rsid w:val="00E83AC5"/>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4D8A"/>
    <w:rsid w:val="00EC1F8F"/>
    <w:rsid w:val="00EC2811"/>
    <w:rsid w:val="00EC32FC"/>
    <w:rsid w:val="00EC4CCE"/>
    <w:rsid w:val="00ED0D59"/>
    <w:rsid w:val="00ED3C1A"/>
    <w:rsid w:val="00ED60E9"/>
    <w:rsid w:val="00ED6788"/>
    <w:rsid w:val="00EE1949"/>
    <w:rsid w:val="00EE2042"/>
    <w:rsid w:val="00EE2347"/>
    <w:rsid w:val="00EF115C"/>
    <w:rsid w:val="00EF62FB"/>
    <w:rsid w:val="00EF7CDE"/>
    <w:rsid w:val="00F001E1"/>
    <w:rsid w:val="00F02DBE"/>
    <w:rsid w:val="00F06CE0"/>
    <w:rsid w:val="00F10C5B"/>
    <w:rsid w:val="00F10F8D"/>
    <w:rsid w:val="00F11F3C"/>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707F6"/>
    <w:rsid w:val="00F71BC3"/>
    <w:rsid w:val="00F75023"/>
    <w:rsid w:val="00F75ABB"/>
    <w:rsid w:val="00F75CDC"/>
    <w:rsid w:val="00F7682B"/>
    <w:rsid w:val="00F8052F"/>
    <w:rsid w:val="00F82EEB"/>
    <w:rsid w:val="00F84DD6"/>
    <w:rsid w:val="00F86AC7"/>
    <w:rsid w:val="00F94089"/>
    <w:rsid w:val="00F95B6B"/>
    <w:rsid w:val="00F96F0F"/>
    <w:rsid w:val="00FA520B"/>
    <w:rsid w:val="00FB2621"/>
    <w:rsid w:val="00FB32FF"/>
    <w:rsid w:val="00FB75B7"/>
    <w:rsid w:val="00FC0404"/>
    <w:rsid w:val="00FC1824"/>
    <w:rsid w:val="00FC2E41"/>
    <w:rsid w:val="00FC4239"/>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FFD3D-C853-49F9-9F75-7DD8DC8FF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37</Pages>
  <Words>5849</Words>
  <Characters>33341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7</cp:revision>
  <cp:lastPrinted>2019-12-20T04:02:00Z</cp:lastPrinted>
  <dcterms:created xsi:type="dcterms:W3CDTF">2019-12-27T01:58:00Z</dcterms:created>
  <dcterms:modified xsi:type="dcterms:W3CDTF">2019-12-27T09:40:00Z</dcterms:modified>
</cp:coreProperties>
</file>