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6F7" w:rsidRPr="008E2714" w:rsidRDefault="00C956F7" w:rsidP="00DB52A7">
      <w:pPr>
        <w:pStyle w:val="CHUONG"/>
      </w:pPr>
      <w:bookmarkStart w:id="0" w:name="_Toc515870034"/>
      <w:bookmarkStart w:id="1" w:name="_Toc515871707"/>
      <w:bookmarkStart w:id="2" w:name="_Toc515871907"/>
      <w:bookmarkStart w:id="3" w:name="_Toc515887035"/>
      <w:bookmarkStart w:id="4" w:name="_Toc515887333"/>
      <w:bookmarkStart w:id="5" w:name="_Toc25785095"/>
      <w:bookmarkStart w:id="6" w:name="_Toc28356625"/>
      <w:bookmarkStart w:id="7" w:name="_Toc31611091"/>
      <w:bookmarkStart w:id="8" w:name="_Toc31611336"/>
      <w:bookmarkStart w:id="9" w:name="_Toc41555780"/>
      <w:bookmarkStart w:id="10" w:name="_Toc41555848"/>
      <w:bookmarkStart w:id="11" w:name="_Toc419823105"/>
      <w:bookmarkStart w:id="12" w:name="_Toc419824534"/>
      <w:bookmarkStart w:id="13" w:name="_Toc419824686"/>
      <w:bookmarkStart w:id="14" w:name="_Toc419824882"/>
      <w:bookmarkStart w:id="15" w:name="_Toc419825538"/>
      <w:bookmarkStart w:id="16" w:name="_Toc421675442"/>
      <w:bookmarkStart w:id="17" w:name="_Toc421676024"/>
      <w:bookmarkStart w:id="18" w:name="_Toc504117194"/>
      <w:bookmarkStart w:id="19" w:name="_Toc515539530"/>
      <w:r w:rsidRPr="008E2714">
        <w:t>MỤC LỤC</w:t>
      </w:r>
      <w:bookmarkEnd w:id="0"/>
      <w:bookmarkEnd w:id="1"/>
      <w:bookmarkEnd w:id="2"/>
      <w:bookmarkEnd w:id="3"/>
      <w:bookmarkEnd w:id="4"/>
      <w:bookmarkEnd w:id="5"/>
      <w:bookmarkEnd w:id="6"/>
      <w:bookmarkEnd w:id="7"/>
      <w:bookmarkEnd w:id="8"/>
      <w:bookmarkEnd w:id="9"/>
      <w:bookmarkEnd w:id="10"/>
    </w:p>
    <w:bookmarkStart w:id="20" w:name="_Toc515870035"/>
    <w:bookmarkStart w:id="21" w:name="_Toc515871708"/>
    <w:bookmarkStart w:id="22" w:name="_Toc515871908"/>
    <w:bookmarkStart w:id="23" w:name="_Toc515887036"/>
    <w:bookmarkStart w:id="24" w:name="_Toc515887334"/>
    <w:p w:rsidR="008E4E81" w:rsidRPr="00D10C48" w:rsidRDefault="002F5BB1" w:rsidP="008E4E81">
      <w:pPr>
        <w:pStyle w:val="TOC1"/>
        <w:rPr>
          <w:rFonts w:asciiTheme="minorHAnsi" w:eastAsiaTheme="minorEastAsia" w:hAnsiTheme="minorHAnsi" w:cstheme="minorBidi"/>
          <w:b w:val="0"/>
          <w:sz w:val="22"/>
          <w:szCs w:val="22"/>
          <w:lang w:eastAsia="en-US"/>
        </w:rPr>
      </w:pPr>
      <w:r w:rsidRPr="00B15251">
        <w:rPr>
          <w:sz w:val="27"/>
          <w:szCs w:val="27"/>
        </w:rPr>
        <w:fldChar w:fldCharType="begin"/>
      </w:r>
      <w:r w:rsidRPr="00B15251">
        <w:rPr>
          <w:sz w:val="27"/>
          <w:szCs w:val="27"/>
        </w:rPr>
        <w:instrText xml:space="preserve"> TOC \h \z \t "CHUONG,1,1.1,2,1.1.1,3" </w:instrText>
      </w:r>
      <w:r w:rsidRPr="00B15251">
        <w:rPr>
          <w:sz w:val="27"/>
          <w:szCs w:val="27"/>
        </w:rPr>
        <w:fldChar w:fldCharType="separate"/>
      </w:r>
      <w:hyperlink w:anchor="_Toc41555780" w:history="1">
        <w:r w:rsidR="008E4E81" w:rsidRPr="00D10C48">
          <w:rPr>
            <w:rStyle w:val="Hyperlink"/>
            <w:b w:val="0"/>
          </w:rPr>
          <w:t>MỤC LỤC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_Toc41555780 \h </w:instrText>
        </w:r>
        <w:r w:rsidR="008E4E81" w:rsidRPr="00D10C48">
          <w:rPr>
            <w:b w:val="0"/>
            <w:webHidden/>
          </w:rPr>
        </w:r>
        <w:r w:rsidR="008E4E81" w:rsidRPr="00D10C48">
          <w:rPr>
            <w:b w:val="0"/>
            <w:webHidden/>
          </w:rPr>
          <w:fldChar w:fldCharType="separate"/>
        </w:r>
        <w:r w:rsidR="00CF047F">
          <w:rPr>
            <w:b w:val="0"/>
            <w:webHidden/>
          </w:rPr>
          <w:t>i</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781" w:history="1">
        <w:r w:rsidR="008E4E81" w:rsidRPr="00D10C48">
          <w:rPr>
            <w:rStyle w:val="Hyperlink"/>
            <w:b w:val="0"/>
          </w:rPr>
          <w:t>DANH MỤC CÁC BẢNG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_Toc41555781 \h </w:instrText>
        </w:r>
        <w:r w:rsidR="008E4E81" w:rsidRPr="00D10C48">
          <w:rPr>
            <w:b w:val="0"/>
            <w:webHidden/>
          </w:rPr>
        </w:r>
        <w:r w:rsidR="008E4E81" w:rsidRPr="00D10C48">
          <w:rPr>
            <w:b w:val="0"/>
            <w:webHidden/>
          </w:rPr>
          <w:fldChar w:fldCharType="separate"/>
        </w:r>
        <w:r w:rsidR="00CF047F">
          <w:rPr>
            <w:b w:val="0"/>
            <w:webHidden/>
          </w:rPr>
          <w:t>iii</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782" w:history="1">
        <w:r w:rsidR="008E4E81" w:rsidRPr="00D10C48">
          <w:rPr>
            <w:rStyle w:val="Hyperlink"/>
            <w:b w:val="0"/>
          </w:rPr>
          <w:t>DANH MỤC BIỂU ĐỒ</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_Toc41555782 \h </w:instrText>
        </w:r>
        <w:r w:rsidR="008E4E81" w:rsidRPr="00D10C48">
          <w:rPr>
            <w:b w:val="0"/>
            <w:webHidden/>
          </w:rPr>
        </w:r>
        <w:r w:rsidR="008E4E81" w:rsidRPr="00D10C48">
          <w:rPr>
            <w:b w:val="0"/>
            <w:webHidden/>
          </w:rPr>
          <w:fldChar w:fldCharType="separate"/>
        </w:r>
        <w:r w:rsidR="00CF047F">
          <w:rPr>
            <w:b w:val="0"/>
            <w:webHidden/>
          </w:rPr>
          <w:t>iv</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783" w:history="1">
        <w:r w:rsidR="008E4E81" w:rsidRPr="00D10C48">
          <w:rPr>
            <w:rStyle w:val="Hyperlink"/>
            <w:b w:val="0"/>
          </w:rPr>
          <w:t>DANH MỤC TỪ VIẾT TẮT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_Toc41555783 \h </w:instrText>
        </w:r>
        <w:r w:rsidR="008E4E81" w:rsidRPr="00D10C48">
          <w:rPr>
            <w:b w:val="0"/>
            <w:webHidden/>
          </w:rPr>
        </w:r>
        <w:r w:rsidR="008E4E81" w:rsidRPr="00D10C48">
          <w:rPr>
            <w:b w:val="0"/>
            <w:webHidden/>
          </w:rPr>
          <w:fldChar w:fldCharType="separate"/>
        </w:r>
        <w:r w:rsidR="00CF047F">
          <w:rPr>
            <w:b w:val="0"/>
            <w:webHidden/>
          </w:rPr>
          <w:t>v</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784" w:history="1">
        <w:r w:rsidR="008E4E81" w:rsidRPr="00D10C48">
          <w:rPr>
            <w:rStyle w:val="Hyperlink"/>
            <w:b w:val="0"/>
          </w:rPr>
          <w:t>CHƯƠNG I: MỞ ĐẦU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_Toc41555784 \h </w:instrText>
        </w:r>
        <w:r w:rsidR="008E4E81" w:rsidRPr="00D10C48">
          <w:rPr>
            <w:b w:val="0"/>
            <w:webHidden/>
          </w:rPr>
        </w:r>
        <w:r w:rsidR="008E4E81" w:rsidRPr="00D10C48">
          <w:rPr>
            <w:b w:val="0"/>
            <w:webHidden/>
          </w:rPr>
          <w:fldChar w:fldCharType="separate"/>
        </w:r>
        <w:r w:rsidR="00CF047F">
          <w:rPr>
            <w:b w:val="0"/>
            <w:webHidden/>
          </w:rPr>
          <w:t>1</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85" w:history="1">
        <w:r w:rsidR="008E4E81" w:rsidRPr="00D10C48">
          <w:rPr>
            <w:rStyle w:val="Hyperlink"/>
            <w:b w:val="0"/>
          </w:rPr>
          <w:t>1.1. Giới thiệu chung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_Toc41555785 \h </w:instrText>
        </w:r>
        <w:r w:rsidR="008E4E81" w:rsidRPr="00D10C48">
          <w:rPr>
            <w:b w:val="0"/>
            <w:webHidden/>
          </w:rPr>
        </w:r>
        <w:r w:rsidR="008E4E81" w:rsidRPr="00D10C48">
          <w:rPr>
            <w:b w:val="0"/>
            <w:webHidden/>
          </w:rPr>
          <w:fldChar w:fldCharType="separate"/>
        </w:r>
        <w:r w:rsidR="00CF047F">
          <w:rPr>
            <w:b w:val="0"/>
            <w:webHidden/>
          </w:rPr>
          <w:t>1</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86" w:history="1">
        <w:r w:rsidR="008E4E81" w:rsidRPr="00D10C48">
          <w:rPr>
            <w:rStyle w:val="Hyperlink"/>
            <w:b w:val="0"/>
          </w:rPr>
          <w:t>1.2. Căn cứ pháp lý</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_Toc41555786 \h </w:instrText>
        </w:r>
        <w:r w:rsidR="008E4E81" w:rsidRPr="00D10C48">
          <w:rPr>
            <w:b w:val="0"/>
            <w:webHidden/>
          </w:rPr>
        </w:r>
        <w:r w:rsidR="008E4E81" w:rsidRPr="00D10C48">
          <w:rPr>
            <w:b w:val="0"/>
            <w:webHidden/>
          </w:rPr>
          <w:fldChar w:fldCharType="separate"/>
        </w:r>
        <w:r w:rsidR="00CF047F">
          <w:rPr>
            <w:b w:val="0"/>
            <w:webHidden/>
          </w:rPr>
          <w:t>1</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87" w:history="1">
        <w:r w:rsidR="008E4E81" w:rsidRPr="00D10C48">
          <w:rPr>
            <w:rStyle w:val="Hyperlink"/>
            <w:b w:val="0"/>
          </w:rPr>
          <w:t>1.3. Mục tiêu của chương trình cụ thể</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_Toc41555787 \h </w:instrText>
        </w:r>
        <w:r w:rsidR="008E4E81" w:rsidRPr="00D10C48">
          <w:rPr>
            <w:b w:val="0"/>
            <w:webHidden/>
          </w:rPr>
        </w:r>
        <w:r w:rsidR="008E4E81" w:rsidRPr="00D10C48">
          <w:rPr>
            <w:b w:val="0"/>
            <w:webHidden/>
          </w:rPr>
          <w:fldChar w:fldCharType="separate"/>
        </w:r>
        <w:r w:rsidR="00CF047F">
          <w:rPr>
            <w:b w:val="0"/>
            <w:webHidden/>
          </w:rPr>
          <w:t>1</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88" w:history="1">
        <w:r w:rsidR="008E4E81" w:rsidRPr="00D10C48">
          <w:rPr>
            <w:rStyle w:val="Hyperlink"/>
            <w:b w:val="0"/>
          </w:rPr>
          <w:t>1.4. Tần suất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_Toc41555788 \h </w:instrText>
        </w:r>
        <w:r w:rsidR="008E4E81" w:rsidRPr="00D10C48">
          <w:rPr>
            <w:b w:val="0"/>
            <w:webHidden/>
          </w:rPr>
        </w:r>
        <w:r w:rsidR="008E4E81" w:rsidRPr="00D10C48">
          <w:rPr>
            <w:b w:val="0"/>
            <w:webHidden/>
          </w:rPr>
          <w:fldChar w:fldCharType="separate"/>
        </w:r>
        <w:r w:rsidR="00CF047F">
          <w:rPr>
            <w:b w:val="0"/>
            <w:webHidden/>
          </w:rPr>
          <w:t>3</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89" w:history="1">
        <w:r w:rsidR="008E4E81" w:rsidRPr="00D10C48">
          <w:rPr>
            <w:rStyle w:val="Hyperlink"/>
            <w:b w:val="0"/>
          </w:rPr>
          <w:t>1.5. Thời gian thực hiện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_Toc41555789 \h </w:instrText>
        </w:r>
        <w:r w:rsidR="008E4E81" w:rsidRPr="00D10C48">
          <w:rPr>
            <w:b w:val="0"/>
            <w:webHidden/>
          </w:rPr>
        </w:r>
        <w:r w:rsidR="008E4E81" w:rsidRPr="00D10C48">
          <w:rPr>
            <w:b w:val="0"/>
            <w:webHidden/>
          </w:rPr>
          <w:fldChar w:fldCharType="separate"/>
        </w:r>
        <w:r w:rsidR="00CF047F">
          <w:rPr>
            <w:b w:val="0"/>
            <w:webHidden/>
          </w:rPr>
          <w:t>3</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790" w:history="1">
        <w:r w:rsidR="008E4E81" w:rsidRPr="00D10C48">
          <w:rPr>
            <w:rStyle w:val="Hyperlink"/>
            <w:b w:val="0"/>
          </w:rPr>
          <w:t>CHƯƠNG II. GIỚI THIỆU CHƯƠNG TRÌNH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_Toc41555790 \h </w:instrText>
        </w:r>
        <w:r w:rsidR="008E4E81" w:rsidRPr="00D10C48">
          <w:rPr>
            <w:b w:val="0"/>
            <w:webHidden/>
          </w:rPr>
        </w:r>
        <w:r w:rsidR="008E4E81" w:rsidRPr="00D10C48">
          <w:rPr>
            <w:b w:val="0"/>
            <w:webHidden/>
          </w:rPr>
          <w:fldChar w:fldCharType="separate"/>
        </w:r>
        <w:r w:rsidR="00CF047F">
          <w:rPr>
            <w:b w:val="0"/>
            <w:webHidden/>
          </w:rPr>
          <w:t>5</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1" w:history="1">
        <w:r w:rsidR="008E4E81" w:rsidRPr="00D10C48">
          <w:rPr>
            <w:rStyle w:val="Hyperlink"/>
            <w:b w:val="0"/>
          </w:rPr>
          <w:t>2.1. Tổng quan và điều kiện tự nhiên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_Toc41555791 \h </w:instrText>
        </w:r>
        <w:r w:rsidR="008E4E81" w:rsidRPr="00D10C48">
          <w:rPr>
            <w:b w:val="0"/>
            <w:webHidden/>
          </w:rPr>
        </w:r>
        <w:r w:rsidR="008E4E81" w:rsidRPr="00D10C48">
          <w:rPr>
            <w:b w:val="0"/>
            <w:webHidden/>
          </w:rPr>
          <w:fldChar w:fldCharType="separate"/>
        </w:r>
        <w:r w:rsidR="00CF047F">
          <w:rPr>
            <w:b w:val="0"/>
            <w:webHidden/>
          </w:rPr>
          <w:t>5</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4" w:history="1">
        <w:r w:rsidR="008E4E81" w:rsidRPr="00D10C48">
          <w:rPr>
            <w:rStyle w:val="Hyperlink"/>
            <w:b w:val="0"/>
          </w:rPr>
          <w:t>2.2.Tổng quan vị trí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_Toc41555794 \h </w:instrText>
        </w:r>
        <w:r w:rsidR="008E4E81" w:rsidRPr="00D10C48">
          <w:rPr>
            <w:b w:val="0"/>
            <w:webHidden/>
          </w:rPr>
        </w:r>
        <w:r w:rsidR="008E4E81" w:rsidRPr="00D10C48">
          <w:rPr>
            <w:b w:val="0"/>
            <w:webHidden/>
          </w:rPr>
          <w:fldChar w:fldCharType="separate"/>
        </w:r>
        <w:r w:rsidR="00CF047F">
          <w:rPr>
            <w:b w:val="0"/>
            <w:webHidden/>
          </w:rPr>
          <w:t>5</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5" w:history="1">
        <w:r w:rsidR="008E4E81" w:rsidRPr="00D10C48">
          <w:rPr>
            <w:rStyle w:val="Hyperlink"/>
            <w:b w:val="0"/>
          </w:rPr>
          <w:t>2.3. Danh mục các thông số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_Toc41555795 \h </w:instrText>
        </w:r>
        <w:r w:rsidR="008E4E81" w:rsidRPr="00D10C48">
          <w:rPr>
            <w:b w:val="0"/>
            <w:webHidden/>
          </w:rPr>
        </w:r>
        <w:r w:rsidR="008E4E81" w:rsidRPr="00D10C48">
          <w:rPr>
            <w:b w:val="0"/>
            <w:webHidden/>
          </w:rPr>
          <w:fldChar w:fldCharType="separate"/>
        </w:r>
        <w:r w:rsidR="00CF047F">
          <w:rPr>
            <w:b w:val="0"/>
            <w:webHidden/>
          </w:rPr>
          <w:t>7</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6" w:history="1">
        <w:r w:rsidR="008E4E81" w:rsidRPr="00D10C48">
          <w:rPr>
            <w:rStyle w:val="Hyperlink"/>
            <w:b w:val="0"/>
          </w:rPr>
          <w:t>2.4. Danh mục thiết bị quan trắc và thiết bị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_Toc41555796 \h </w:instrText>
        </w:r>
        <w:r w:rsidR="008E4E81" w:rsidRPr="00D10C48">
          <w:rPr>
            <w:b w:val="0"/>
            <w:webHidden/>
          </w:rPr>
        </w:r>
        <w:r w:rsidR="008E4E81" w:rsidRPr="00D10C48">
          <w:rPr>
            <w:b w:val="0"/>
            <w:webHidden/>
          </w:rPr>
          <w:fldChar w:fldCharType="separate"/>
        </w:r>
        <w:r w:rsidR="00CF047F">
          <w:rPr>
            <w:b w:val="0"/>
            <w:webHidden/>
          </w:rPr>
          <w:t>8</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7" w:history="1">
        <w:r w:rsidR="008E4E81" w:rsidRPr="00D10C48">
          <w:rPr>
            <w:rStyle w:val="Hyperlink"/>
            <w:b w:val="0"/>
          </w:rPr>
          <w:t>2.5. Phương pháp lấy mẫu, bảo quản và vận chuyển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_Toc41555797 \h </w:instrText>
        </w:r>
        <w:r w:rsidR="008E4E81" w:rsidRPr="00D10C48">
          <w:rPr>
            <w:b w:val="0"/>
            <w:webHidden/>
          </w:rPr>
        </w:r>
        <w:r w:rsidR="008E4E81" w:rsidRPr="00D10C48">
          <w:rPr>
            <w:b w:val="0"/>
            <w:webHidden/>
          </w:rPr>
          <w:fldChar w:fldCharType="separate"/>
        </w:r>
        <w:r w:rsidR="00CF047F">
          <w:rPr>
            <w:b w:val="0"/>
            <w:webHidden/>
          </w:rPr>
          <w:t>8</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8" w:history="1">
        <w:r w:rsidR="008E4E81" w:rsidRPr="00D10C48">
          <w:rPr>
            <w:rStyle w:val="Hyperlink"/>
            <w:b w:val="0"/>
          </w:rPr>
          <w:t>2.6. Mô tả địa điểm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_Toc41555798 \h </w:instrText>
        </w:r>
        <w:r w:rsidR="008E4E81" w:rsidRPr="00D10C48">
          <w:rPr>
            <w:b w:val="0"/>
            <w:webHidden/>
          </w:rPr>
        </w:r>
        <w:r w:rsidR="008E4E81" w:rsidRPr="00D10C48">
          <w:rPr>
            <w:b w:val="0"/>
            <w:webHidden/>
          </w:rPr>
          <w:fldChar w:fldCharType="separate"/>
        </w:r>
        <w:r w:rsidR="00CF047F">
          <w:rPr>
            <w:b w:val="0"/>
            <w:webHidden/>
          </w:rPr>
          <w:t>9</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799" w:history="1">
        <w:r w:rsidR="008E4E81" w:rsidRPr="00D10C48">
          <w:rPr>
            <w:rStyle w:val="Hyperlink"/>
            <w:rFonts w:eastAsia="Batang"/>
            <w:b w:val="0"/>
          </w:rPr>
          <w:t xml:space="preserve">2.7. </w:t>
        </w:r>
        <w:r w:rsidR="008E4E81" w:rsidRPr="00D10C48">
          <w:rPr>
            <w:rStyle w:val="Hyperlink"/>
            <w:b w:val="0"/>
          </w:rPr>
          <w:t>Kiểm soát quy trình/Đảm bảo chất lượng (QA/QC)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_Toc41555799 \h </w:instrText>
        </w:r>
        <w:r w:rsidR="008E4E81" w:rsidRPr="00D10C48">
          <w:rPr>
            <w:b w:val="0"/>
            <w:webHidden/>
          </w:rPr>
        </w:r>
        <w:r w:rsidR="008E4E81" w:rsidRPr="00D10C48">
          <w:rPr>
            <w:b w:val="0"/>
            <w:webHidden/>
          </w:rPr>
          <w:fldChar w:fldCharType="separate"/>
        </w:r>
        <w:r w:rsidR="00CF047F">
          <w:rPr>
            <w:b w:val="0"/>
            <w:webHidden/>
          </w:rPr>
          <w:t>11</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00" w:history="1">
        <w:r w:rsidR="008E4E81" w:rsidRPr="00D10C48">
          <w:rPr>
            <w:rStyle w:val="Hyperlink"/>
            <w:b w:val="0"/>
          </w:rPr>
          <w:t>CHƯƠNG III. NHẬN XÉT VÀ ĐÁNH GIÁ KẾT QUẢ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_Toc41555800 \h </w:instrText>
        </w:r>
        <w:r w:rsidR="008E4E81" w:rsidRPr="00D10C48">
          <w:rPr>
            <w:b w:val="0"/>
            <w:webHidden/>
          </w:rPr>
        </w:r>
        <w:r w:rsidR="008E4E81" w:rsidRPr="00D10C48">
          <w:rPr>
            <w:b w:val="0"/>
            <w:webHidden/>
          </w:rPr>
          <w:fldChar w:fldCharType="separate"/>
        </w:r>
        <w:r w:rsidR="00CF047F">
          <w:rPr>
            <w:b w:val="0"/>
            <w:webHidden/>
          </w:rPr>
          <w:t>14</w:t>
        </w:r>
        <w:r w:rsidR="008E4E81" w:rsidRPr="00D10C48">
          <w:rPr>
            <w:b w:val="0"/>
            <w:webHidden/>
          </w:rPr>
          <w:fldChar w:fldCharType="end"/>
        </w:r>
      </w:hyperlink>
    </w:p>
    <w:p w:rsidR="008E4E81" w:rsidRPr="00D10C48" w:rsidRDefault="00E44349" w:rsidP="008E4E81">
      <w:pPr>
        <w:pStyle w:val="TOC2"/>
        <w:jc w:val="left"/>
        <w:rPr>
          <w:rFonts w:asciiTheme="minorHAnsi" w:eastAsiaTheme="minorEastAsia" w:hAnsiTheme="minorHAnsi" w:cstheme="minorBidi"/>
          <w:b w:val="0"/>
          <w:color w:val="auto"/>
          <w:sz w:val="22"/>
          <w:szCs w:val="22"/>
        </w:rPr>
      </w:pPr>
      <w:hyperlink w:anchor="_Toc41555801" w:history="1">
        <w:r w:rsidR="008E4E81" w:rsidRPr="00D10C48">
          <w:rPr>
            <w:rStyle w:val="Hyperlink"/>
            <w:b w:val="0"/>
          </w:rPr>
          <w:t>3.1. Kết quả chất lượng không khí tại điểm quan trắc Nền và Nông thôn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_Toc41555801 \h </w:instrText>
        </w:r>
        <w:r w:rsidR="008E4E81" w:rsidRPr="00D10C48">
          <w:rPr>
            <w:b w:val="0"/>
            <w:webHidden/>
          </w:rPr>
        </w:r>
        <w:r w:rsidR="008E4E81" w:rsidRPr="00D10C48">
          <w:rPr>
            <w:b w:val="0"/>
            <w:webHidden/>
          </w:rPr>
          <w:fldChar w:fldCharType="separate"/>
        </w:r>
        <w:r w:rsidR="00CF047F">
          <w:rPr>
            <w:b w:val="0"/>
            <w:webHidden/>
          </w:rPr>
          <w:t>15</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803" w:history="1">
        <w:r w:rsidR="008E4E81" w:rsidRPr="00D10C48">
          <w:rPr>
            <w:rStyle w:val="Hyperlink"/>
            <w:b w:val="0"/>
          </w:rPr>
          <w:t>3.2. Kết quả chất lượng không khí tại điểm quan trắc khu vực Đô thị</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_Toc41555803 \h </w:instrText>
        </w:r>
        <w:r w:rsidR="008E4E81" w:rsidRPr="00D10C48">
          <w:rPr>
            <w:b w:val="0"/>
            <w:webHidden/>
          </w:rPr>
        </w:r>
        <w:r w:rsidR="008E4E81" w:rsidRPr="00D10C48">
          <w:rPr>
            <w:b w:val="0"/>
            <w:webHidden/>
          </w:rPr>
          <w:fldChar w:fldCharType="separate"/>
        </w:r>
        <w:r w:rsidR="00CF047F">
          <w:rPr>
            <w:b w:val="0"/>
            <w:webHidden/>
          </w:rPr>
          <w:t>18</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804" w:history="1">
        <w:r w:rsidR="008E4E81" w:rsidRPr="00D10C48">
          <w:rPr>
            <w:rStyle w:val="Hyperlink"/>
            <w:b w:val="0"/>
          </w:rPr>
          <w:t>3.3. Kết quả chất lượng không khí tại các điểm quan trắc Giao thông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_Toc41555804 \h </w:instrText>
        </w:r>
        <w:r w:rsidR="008E4E81" w:rsidRPr="00D10C48">
          <w:rPr>
            <w:b w:val="0"/>
            <w:webHidden/>
          </w:rPr>
        </w:r>
        <w:r w:rsidR="008E4E81" w:rsidRPr="00D10C48">
          <w:rPr>
            <w:b w:val="0"/>
            <w:webHidden/>
          </w:rPr>
          <w:fldChar w:fldCharType="separate"/>
        </w:r>
        <w:r w:rsidR="00CF047F">
          <w:rPr>
            <w:b w:val="0"/>
            <w:webHidden/>
          </w:rPr>
          <w:t>21</w:t>
        </w:r>
        <w:r w:rsidR="008E4E81" w:rsidRPr="00D10C48">
          <w:rPr>
            <w:b w:val="0"/>
            <w:webHidden/>
          </w:rPr>
          <w:fldChar w:fldCharType="end"/>
        </w:r>
      </w:hyperlink>
    </w:p>
    <w:p w:rsidR="008E4E81" w:rsidRPr="00D10C48" w:rsidRDefault="00E44349" w:rsidP="008E4E81">
      <w:pPr>
        <w:pStyle w:val="TOC2"/>
        <w:jc w:val="left"/>
        <w:rPr>
          <w:rFonts w:asciiTheme="minorHAnsi" w:eastAsiaTheme="minorEastAsia" w:hAnsiTheme="minorHAnsi" w:cstheme="minorBidi"/>
          <w:b w:val="0"/>
          <w:color w:val="auto"/>
          <w:sz w:val="22"/>
          <w:szCs w:val="22"/>
        </w:rPr>
      </w:pPr>
      <w:hyperlink w:anchor="_Toc41555806" w:history="1">
        <w:r w:rsidR="008E4E81" w:rsidRPr="00D10C48">
          <w:rPr>
            <w:rStyle w:val="Hyperlink"/>
            <w:b w:val="0"/>
          </w:rPr>
          <w:t>3.4. Kết quả chất lượng không khí tại điểm quan trắc khu vực hoạt động Công nghiệp</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_Toc41555806 \h </w:instrText>
        </w:r>
        <w:r w:rsidR="008E4E81" w:rsidRPr="00D10C48">
          <w:rPr>
            <w:b w:val="0"/>
            <w:webHidden/>
          </w:rPr>
        </w:r>
        <w:r w:rsidR="008E4E81" w:rsidRPr="00D10C48">
          <w:rPr>
            <w:b w:val="0"/>
            <w:webHidden/>
          </w:rPr>
          <w:fldChar w:fldCharType="separate"/>
        </w:r>
        <w:r w:rsidR="00CF047F">
          <w:rPr>
            <w:b w:val="0"/>
            <w:webHidden/>
          </w:rPr>
          <w:t>25</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808" w:history="1">
        <w:r w:rsidR="008E4E81" w:rsidRPr="00D10C48">
          <w:rPr>
            <w:rStyle w:val="Hyperlink"/>
            <w:b w:val="0"/>
          </w:rPr>
          <w:t>3.5. Đánh giá chỉ số chất lượng không khí (AQI).</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_Toc41555808 \h </w:instrText>
        </w:r>
        <w:r w:rsidR="008E4E81" w:rsidRPr="00D10C48">
          <w:rPr>
            <w:b w:val="0"/>
            <w:webHidden/>
          </w:rPr>
        </w:r>
        <w:r w:rsidR="008E4E81" w:rsidRPr="00D10C48">
          <w:rPr>
            <w:b w:val="0"/>
            <w:webHidden/>
          </w:rPr>
          <w:fldChar w:fldCharType="separate"/>
        </w:r>
        <w:r w:rsidR="00CF047F">
          <w:rPr>
            <w:b w:val="0"/>
            <w:webHidden/>
          </w:rPr>
          <w:t>27</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09" w:history="1">
        <w:r w:rsidR="008E4E81" w:rsidRPr="00D10C48">
          <w:rPr>
            <w:rStyle w:val="Hyperlink"/>
            <w:rFonts w:eastAsia="Batang"/>
            <w:b w:val="0"/>
          </w:rPr>
          <w:t xml:space="preserve">CHƯƠNG IV: NHẬN XÉT VÀ ĐÁNH GIÁ KẾT QUẢ </w:t>
        </w:r>
        <w:r w:rsidR="008E4E81" w:rsidRPr="00D10C48">
          <w:rPr>
            <w:rStyle w:val="Hyperlink"/>
            <w:b w:val="0"/>
          </w:rPr>
          <w:t>QA/QC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_Toc41555809 \h </w:instrText>
        </w:r>
        <w:r w:rsidR="008E4E81" w:rsidRPr="00D10C48">
          <w:rPr>
            <w:b w:val="0"/>
            <w:webHidden/>
          </w:rPr>
        </w:r>
        <w:r w:rsidR="008E4E81" w:rsidRPr="00D10C48">
          <w:rPr>
            <w:b w:val="0"/>
            <w:webHidden/>
          </w:rPr>
          <w:fldChar w:fldCharType="separate"/>
        </w:r>
        <w:r w:rsidR="00CF047F">
          <w:rPr>
            <w:b w:val="0"/>
            <w:webHidden/>
          </w:rPr>
          <w:t>30</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10" w:history="1">
        <w:r w:rsidR="008E4E81" w:rsidRPr="00D10C48">
          <w:rPr>
            <w:rStyle w:val="Hyperlink"/>
            <w:b w:val="0"/>
          </w:rPr>
          <w:t>CHƯƠNG V:  KẾT LUẬN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_Toc41555810 \h </w:instrText>
        </w:r>
        <w:r w:rsidR="008E4E81" w:rsidRPr="00D10C48">
          <w:rPr>
            <w:b w:val="0"/>
            <w:webHidden/>
          </w:rPr>
        </w:r>
        <w:r w:rsidR="008E4E81" w:rsidRPr="00D10C48">
          <w:rPr>
            <w:b w:val="0"/>
            <w:webHidden/>
          </w:rPr>
          <w:fldChar w:fldCharType="separate"/>
        </w:r>
        <w:r w:rsidR="00CF047F">
          <w:rPr>
            <w:b w:val="0"/>
            <w:webHidden/>
          </w:rPr>
          <w:t>31</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811" w:history="1">
        <w:r w:rsidR="008E4E81" w:rsidRPr="00D10C48">
          <w:rPr>
            <w:rStyle w:val="Hyperlink"/>
            <w:b w:val="0"/>
          </w:rPr>
          <w:t>5.1. Đánh giá kiểm soát chất lượng trong quá trình lấy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_Toc41555811 \h </w:instrText>
        </w:r>
        <w:r w:rsidR="008E4E81" w:rsidRPr="00D10C48">
          <w:rPr>
            <w:b w:val="0"/>
            <w:webHidden/>
          </w:rPr>
        </w:r>
        <w:r w:rsidR="008E4E81" w:rsidRPr="00D10C48">
          <w:rPr>
            <w:b w:val="0"/>
            <w:webHidden/>
          </w:rPr>
          <w:fldChar w:fldCharType="separate"/>
        </w:r>
        <w:r w:rsidR="00CF047F">
          <w:rPr>
            <w:b w:val="0"/>
            <w:webHidden/>
          </w:rPr>
          <w:t>31</w:t>
        </w:r>
        <w:r w:rsidR="008E4E81" w:rsidRPr="00D10C48">
          <w:rPr>
            <w:b w:val="0"/>
            <w:webHidden/>
          </w:rPr>
          <w:fldChar w:fldCharType="end"/>
        </w:r>
      </w:hyperlink>
    </w:p>
    <w:p w:rsidR="008E4E81" w:rsidRPr="00D10C48" w:rsidRDefault="00E44349">
      <w:pPr>
        <w:pStyle w:val="TOC2"/>
        <w:rPr>
          <w:rFonts w:asciiTheme="minorHAnsi" w:eastAsiaTheme="minorEastAsia" w:hAnsiTheme="minorHAnsi" w:cstheme="minorBidi"/>
          <w:b w:val="0"/>
          <w:color w:val="auto"/>
          <w:sz w:val="22"/>
          <w:szCs w:val="22"/>
        </w:rPr>
      </w:pPr>
      <w:hyperlink w:anchor="_Toc41555812" w:history="1">
        <w:r w:rsidR="008E4E81" w:rsidRPr="00D10C48">
          <w:rPr>
            <w:rStyle w:val="Hyperlink"/>
            <w:b w:val="0"/>
          </w:rPr>
          <w:t>5.2. Kết quả quan trắc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_Toc41555812 \h </w:instrText>
        </w:r>
        <w:r w:rsidR="008E4E81" w:rsidRPr="00D10C48">
          <w:rPr>
            <w:b w:val="0"/>
            <w:webHidden/>
          </w:rPr>
        </w:r>
        <w:r w:rsidR="008E4E81" w:rsidRPr="00D10C48">
          <w:rPr>
            <w:b w:val="0"/>
            <w:webHidden/>
          </w:rPr>
          <w:fldChar w:fldCharType="separate"/>
        </w:r>
        <w:r w:rsidR="00CF047F">
          <w:rPr>
            <w:b w:val="0"/>
            <w:webHidden/>
          </w:rPr>
          <w:t>31</w:t>
        </w:r>
        <w:r w:rsidR="008E4E81" w:rsidRPr="00D10C48">
          <w:rPr>
            <w:b w:val="0"/>
            <w:webHidden/>
          </w:rPr>
          <w:fldChar w:fldCharType="end"/>
        </w:r>
      </w:hyperlink>
    </w:p>
    <w:p w:rsidR="008E4E81" w:rsidRDefault="00E44349" w:rsidP="008E4E81">
      <w:pPr>
        <w:pStyle w:val="TOC1"/>
        <w:rPr>
          <w:rFonts w:asciiTheme="minorHAnsi" w:eastAsiaTheme="minorEastAsia" w:hAnsiTheme="minorHAnsi" w:cstheme="minorBidi"/>
          <w:sz w:val="22"/>
          <w:szCs w:val="22"/>
          <w:lang w:eastAsia="en-US"/>
        </w:rPr>
      </w:pPr>
      <w:hyperlink w:anchor="_Toc41555813" w:history="1">
        <w:r w:rsidR="008E4E81" w:rsidRPr="00D10C48">
          <w:rPr>
            <w:rStyle w:val="Hyperlink"/>
            <w:b w:val="0"/>
          </w:rPr>
          <w:t>PHỤ LỤC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_Toc41555813 \h </w:instrText>
        </w:r>
        <w:r w:rsidR="008E4E81" w:rsidRPr="00D10C48">
          <w:rPr>
            <w:b w:val="0"/>
            <w:webHidden/>
          </w:rPr>
        </w:r>
        <w:r w:rsidR="008E4E81" w:rsidRPr="00D10C48">
          <w:rPr>
            <w:b w:val="0"/>
            <w:webHidden/>
          </w:rPr>
          <w:fldChar w:fldCharType="separate"/>
        </w:r>
        <w:r w:rsidR="00CF047F">
          <w:rPr>
            <w:b w:val="0"/>
            <w:webHidden/>
          </w:rPr>
          <w:t>33</w:t>
        </w:r>
        <w:r w:rsidR="008E4E81" w:rsidRPr="00D10C48">
          <w:rPr>
            <w:b w:val="0"/>
            <w:webHidden/>
          </w:rPr>
          <w:fldChar w:fldCharType="end"/>
        </w:r>
      </w:hyperlink>
    </w:p>
    <w:p w:rsidR="0065059A" w:rsidRPr="007316D9" w:rsidRDefault="002F5BB1">
      <w:pPr>
        <w:rPr>
          <w:rFonts w:ascii="Times New Roman" w:eastAsia="Times New Roman" w:hAnsi="Times New Roman"/>
          <w:bCs/>
          <w:color w:val="000000"/>
          <w:sz w:val="27"/>
          <w:szCs w:val="27"/>
        </w:rPr>
      </w:pPr>
      <w:r w:rsidRPr="00B15251">
        <w:rPr>
          <w:sz w:val="27"/>
          <w:szCs w:val="27"/>
        </w:rPr>
        <w:fldChar w:fldCharType="end"/>
      </w:r>
      <w:r w:rsidR="0065059A" w:rsidRPr="007316D9">
        <w:rPr>
          <w:b/>
          <w:sz w:val="27"/>
          <w:szCs w:val="27"/>
        </w:rPr>
        <w:br w:type="page"/>
      </w:r>
    </w:p>
    <w:p w:rsidR="009D723C" w:rsidRDefault="009D723C" w:rsidP="00DB52A7">
      <w:pPr>
        <w:pStyle w:val="CHUONG"/>
        <w:sectPr w:rsidR="009D723C" w:rsidSect="00B864CA">
          <w:footerReference w:type="default" r:id="rId8"/>
          <w:pgSz w:w="11909" w:h="16834" w:code="9"/>
          <w:pgMar w:top="1138" w:right="1138" w:bottom="994" w:left="1699" w:header="720" w:footer="504" w:gutter="0"/>
          <w:pgNumType w:fmt="lowerRoman" w:start="1" w:chapStyle="1"/>
          <w:cols w:space="720"/>
          <w:docGrid w:linePitch="360"/>
        </w:sectPr>
      </w:pPr>
      <w:bookmarkStart w:id="25" w:name="_Toc25785096"/>
    </w:p>
    <w:p w:rsidR="008E4E81" w:rsidRPr="00D10C48" w:rsidRDefault="00C956F7" w:rsidP="008E4E81">
      <w:pPr>
        <w:pStyle w:val="CHUONG"/>
        <w:rPr>
          <w:rFonts w:asciiTheme="minorHAnsi" w:eastAsiaTheme="minorEastAsia" w:hAnsiTheme="minorHAnsi" w:cstheme="minorBidi"/>
          <w:b w:val="0"/>
          <w:noProof/>
          <w:sz w:val="22"/>
          <w:szCs w:val="22"/>
          <w:lang w:eastAsia="en-US"/>
        </w:rPr>
      </w:pPr>
      <w:bookmarkStart w:id="26" w:name="_Toc28356626"/>
      <w:bookmarkStart w:id="27" w:name="_Toc31611092"/>
      <w:bookmarkStart w:id="28" w:name="_Toc31611337"/>
      <w:bookmarkStart w:id="29" w:name="_Toc41555781"/>
      <w:bookmarkStart w:id="30" w:name="_Toc41555849"/>
      <w:r w:rsidRPr="008E2714">
        <w:lastRenderedPageBreak/>
        <w:t xml:space="preserve">DANH MỤC </w:t>
      </w:r>
      <w:r w:rsidR="002860F3" w:rsidRPr="008E2714">
        <w:t xml:space="preserve">CÁC </w:t>
      </w:r>
      <w:r w:rsidRPr="008E2714">
        <w:t>BẢNG</w:t>
      </w:r>
      <w:bookmarkEnd w:id="20"/>
      <w:bookmarkEnd w:id="21"/>
      <w:bookmarkEnd w:id="22"/>
      <w:bookmarkEnd w:id="23"/>
      <w:bookmarkEnd w:id="24"/>
      <w:bookmarkEnd w:id="25"/>
      <w:bookmarkEnd w:id="26"/>
      <w:bookmarkEnd w:id="27"/>
      <w:bookmarkEnd w:id="28"/>
      <w:bookmarkEnd w:id="29"/>
      <w:bookmarkEnd w:id="30"/>
      <w:r w:rsidR="002175C4" w:rsidRPr="00532B17">
        <w:rPr>
          <w:rFonts w:eastAsia="SimSun"/>
          <w:b w:val="0"/>
          <w:bCs w:val="0"/>
          <w:noProof/>
          <w:color w:val="auto"/>
          <w:sz w:val="28"/>
          <w:szCs w:val="28"/>
        </w:rPr>
        <w:fldChar w:fldCharType="begin"/>
      </w:r>
      <w:r w:rsidR="002860F3" w:rsidRPr="00532B17">
        <w:rPr>
          <w:b w:val="0"/>
        </w:rPr>
        <w:instrText xml:space="preserve"> TOC \o "1-3" \h \z \u </w:instrText>
      </w:r>
      <w:r w:rsidR="002175C4" w:rsidRPr="00532B17">
        <w:rPr>
          <w:rFonts w:eastAsia="SimSun"/>
          <w:b w:val="0"/>
          <w:bCs w:val="0"/>
          <w:noProof/>
          <w:color w:val="auto"/>
          <w:sz w:val="28"/>
          <w:szCs w:val="28"/>
        </w:rPr>
        <w:fldChar w:fldCharType="separate"/>
      </w:r>
    </w:p>
    <w:p w:rsidR="008E4E81" w:rsidRPr="00D10C48" w:rsidRDefault="008E4E81" w:rsidP="008E4E81">
      <w:pPr>
        <w:pStyle w:val="TOC1"/>
        <w:rPr>
          <w:b w:val="0"/>
          <w:lang w:eastAsia="en-US"/>
        </w:rPr>
      </w:pPr>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56" w:history="1">
        <w:r w:rsidR="008E4E81" w:rsidRPr="00D10C48">
          <w:rPr>
            <w:rStyle w:val="Hyperlink"/>
            <w:b w:val="0"/>
          </w:rPr>
          <w:t>Bảng 1: Khối lượng công việc thực hiện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_Toc41555856 \h </w:instrText>
        </w:r>
        <w:r w:rsidR="008E4E81" w:rsidRPr="00D10C48">
          <w:rPr>
            <w:b w:val="0"/>
            <w:webHidden/>
          </w:rPr>
        </w:r>
        <w:r w:rsidR="008E4E81" w:rsidRPr="00D10C48">
          <w:rPr>
            <w:b w:val="0"/>
            <w:webHidden/>
          </w:rPr>
          <w:fldChar w:fldCharType="separate"/>
        </w:r>
        <w:r w:rsidR="00CF047F">
          <w:rPr>
            <w:b w:val="0"/>
            <w:webHidden/>
          </w:rPr>
          <w:t>3</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59" w:history="1">
        <w:r w:rsidR="008E4E81" w:rsidRPr="00D10C48">
          <w:rPr>
            <w:rStyle w:val="Hyperlink"/>
            <w:b w:val="0"/>
          </w:rPr>
          <w:t>Bảng 2: Thời gian thực hiện lấy mẫu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_Toc41555859 \h </w:instrText>
        </w:r>
        <w:r w:rsidR="008E4E81" w:rsidRPr="00D10C48">
          <w:rPr>
            <w:b w:val="0"/>
            <w:webHidden/>
          </w:rPr>
        </w:r>
        <w:r w:rsidR="008E4E81" w:rsidRPr="00D10C48">
          <w:rPr>
            <w:b w:val="0"/>
            <w:webHidden/>
          </w:rPr>
          <w:fldChar w:fldCharType="separate"/>
        </w:r>
        <w:r w:rsidR="00CF047F">
          <w:rPr>
            <w:b w:val="0"/>
            <w:webHidden/>
          </w:rPr>
          <w:t>4</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65" w:history="1">
        <w:r w:rsidR="008E4E81" w:rsidRPr="00D10C48">
          <w:rPr>
            <w:rStyle w:val="Hyperlink"/>
            <w:b w:val="0"/>
          </w:rPr>
          <w:t>Bảng 3: Vị trí quan trắc không khí</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_Toc41555865 \h </w:instrText>
        </w:r>
        <w:r w:rsidR="008E4E81" w:rsidRPr="00D10C48">
          <w:rPr>
            <w:b w:val="0"/>
            <w:webHidden/>
          </w:rPr>
        </w:r>
        <w:r w:rsidR="008E4E81" w:rsidRPr="00D10C48">
          <w:rPr>
            <w:b w:val="0"/>
            <w:webHidden/>
          </w:rPr>
          <w:fldChar w:fldCharType="separate"/>
        </w:r>
        <w:r w:rsidR="00CF047F">
          <w:rPr>
            <w:b w:val="0"/>
            <w:webHidden/>
          </w:rPr>
          <w:t>5</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69" w:history="1">
        <w:r w:rsidR="008E4E81" w:rsidRPr="00D10C48">
          <w:rPr>
            <w:rStyle w:val="Hyperlink"/>
            <w:b w:val="0"/>
          </w:rPr>
          <w:t>Bảng 4: Danh mục các thành phần môi trường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_Toc41555869 \h </w:instrText>
        </w:r>
        <w:r w:rsidR="008E4E81" w:rsidRPr="00D10C48">
          <w:rPr>
            <w:b w:val="0"/>
            <w:webHidden/>
          </w:rPr>
        </w:r>
        <w:r w:rsidR="008E4E81" w:rsidRPr="00D10C48">
          <w:rPr>
            <w:b w:val="0"/>
            <w:webHidden/>
          </w:rPr>
          <w:fldChar w:fldCharType="separate"/>
        </w:r>
        <w:r w:rsidR="00CF047F">
          <w:rPr>
            <w:b w:val="0"/>
            <w:webHidden/>
          </w:rPr>
          <w:t>7</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71" w:history="1">
        <w:r w:rsidR="008E4E81" w:rsidRPr="00D10C48">
          <w:rPr>
            <w:rStyle w:val="Hyperlink"/>
            <w:b w:val="0"/>
          </w:rPr>
          <w:t>Bảng 5: Danh mục thiết bị quan trắc và thiết bị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_Toc41555871 \h </w:instrText>
        </w:r>
        <w:r w:rsidR="008E4E81" w:rsidRPr="00D10C48">
          <w:rPr>
            <w:b w:val="0"/>
            <w:webHidden/>
          </w:rPr>
        </w:r>
        <w:r w:rsidR="008E4E81" w:rsidRPr="00D10C48">
          <w:rPr>
            <w:b w:val="0"/>
            <w:webHidden/>
          </w:rPr>
          <w:fldChar w:fldCharType="separate"/>
        </w:r>
        <w:r w:rsidR="00CF047F">
          <w:rPr>
            <w:b w:val="0"/>
            <w:webHidden/>
          </w:rPr>
          <w:t>8</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73" w:history="1">
        <w:r w:rsidR="008E4E81" w:rsidRPr="00D10C48">
          <w:rPr>
            <w:rStyle w:val="Hyperlink"/>
            <w:b w:val="0"/>
          </w:rPr>
          <w:t>Bảng 6: Danh mục phương pháp đo đạc tại hiện trường và phân tích trong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_Toc41555873 \h </w:instrText>
        </w:r>
        <w:r w:rsidR="008E4E81" w:rsidRPr="00D10C48">
          <w:rPr>
            <w:b w:val="0"/>
            <w:webHidden/>
          </w:rPr>
        </w:r>
        <w:r w:rsidR="008E4E81" w:rsidRPr="00D10C48">
          <w:rPr>
            <w:b w:val="0"/>
            <w:webHidden/>
          </w:rPr>
          <w:fldChar w:fldCharType="separate"/>
        </w:r>
        <w:r w:rsidR="00CF047F">
          <w:rPr>
            <w:b w:val="0"/>
            <w:webHidden/>
          </w:rPr>
          <w:t>8</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75" w:history="1">
        <w:r w:rsidR="008E4E81" w:rsidRPr="00D10C48">
          <w:rPr>
            <w:rStyle w:val="Hyperlink"/>
            <w:b w:val="0"/>
          </w:rPr>
          <w:t>Bảng 7: Danh mục vị trí, điều kiện lấy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_Toc41555875 \h </w:instrText>
        </w:r>
        <w:r w:rsidR="008E4E81" w:rsidRPr="00D10C48">
          <w:rPr>
            <w:b w:val="0"/>
            <w:webHidden/>
          </w:rPr>
        </w:r>
        <w:r w:rsidR="008E4E81" w:rsidRPr="00D10C48">
          <w:rPr>
            <w:b w:val="0"/>
            <w:webHidden/>
          </w:rPr>
          <w:fldChar w:fldCharType="separate"/>
        </w:r>
        <w:r w:rsidR="00CF047F">
          <w:rPr>
            <w:b w:val="0"/>
            <w:webHidden/>
          </w:rPr>
          <w:t>9</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77" w:history="1">
        <w:r w:rsidR="008E4E81" w:rsidRPr="00D10C48">
          <w:rPr>
            <w:rStyle w:val="Hyperlink"/>
            <w:b w:val="0"/>
          </w:rPr>
          <w:t>Bảng 8: Bảng kế hoạch QA/QC tháng 05/2020</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_Toc41555877 \h </w:instrText>
        </w:r>
        <w:r w:rsidR="008E4E81" w:rsidRPr="00D10C48">
          <w:rPr>
            <w:b w:val="0"/>
            <w:webHidden/>
          </w:rPr>
        </w:r>
        <w:r w:rsidR="008E4E81" w:rsidRPr="00D10C48">
          <w:rPr>
            <w:b w:val="0"/>
            <w:webHidden/>
          </w:rPr>
          <w:fldChar w:fldCharType="separate"/>
        </w:r>
        <w:r w:rsidR="00CF047F">
          <w:rPr>
            <w:b w:val="0"/>
            <w:webHidden/>
          </w:rPr>
          <w:t>12</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80" w:history="1">
        <w:r w:rsidR="008E4E81" w:rsidRPr="00D10C48">
          <w:rPr>
            <w:rStyle w:val="Hyperlink"/>
            <w:b w:val="0"/>
          </w:rPr>
          <w:t>Bảng 9: Kết quả bụi và tiếng ồn tại điểm Nền và Nông trường cao su Thanh An (NT1)</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_Toc41555880 \h </w:instrText>
        </w:r>
        <w:r w:rsidR="008E4E81" w:rsidRPr="00D10C48">
          <w:rPr>
            <w:b w:val="0"/>
            <w:webHidden/>
          </w:rPr>
        </w:r>
        <w:r w:rsidR="008E4E81" w:rsidRPr="00D10C48">
          <w:rPr>
            <w:b w:val="0"/>
            <w:webHidden/>
          </w:rPr>
          <w:fldChar w:fldCharType="separate"/>
        </w:r>
        <w:r w:rsidR="00CF047F">
          <w:rPr>
            <w:b w:val="0"/>
            <w:webHidden/>
          </w:rPr>
          <w:t>15</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87" w:history="1">
        <w:r w:rsidR="008E4E81" w:rsidRPr="00D10C48">
          <w:rPr>
            <w:rStyle w:val="Hyperlink"/>
            <w:b w:val="0"/>
          </w:rPr>
          <w:t xml:space="preserve">Bảng </w:t>
        </w:r>
        <w:r w:rsidR="008E4E81" w:rsidRPr="00D10C48">
          <w:rPr>
            <w:rStyle w:val="Hyperlink"/>
            <w:b w:val="0"/>
            <w:lang w:val="es-MX"/>
          </w:rPr>
          <w:t>10</w:t>
        </w:r>
        <w:r w:rsidR="008E4E81" w:rsidRPr="00D10C48">
          <w:rPr>
            <w:rStyle w:val="Hyperlink"/>
            <w:b w:val="0"/>
          </w:rPr>
          <w:t>: Kết quả bụi và tiếng ồn tại các điểm quan trắc ĐT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_Toc41555887 \h </w:instrText>
        </w:r>
        <w:r w:rsidR="008E4E81" w:rsidRPr="00D10C48">
          <w:rPr>
            <w:b w:val="0"/>
            <w:webHidden/>
          </w:rPr>
        </w:r>
        <w:r w:rsidR="008E4E81" w:rsidRPr="00D10C48">
          <w:rPr>
            <w:b w:val="0"/>
            <w:webHidden/>
          </w:rPr>
          <w:fldChar w:fldCharType="separate"/>
        </w:r>
        <w:r w:rsidR="00CF047F">
          <w:rPr>
            <w:b w:val="0"/>
            <w:webHidden/>
          </w:rPr>
          <w:t>18</w:t>
        </w:r>
        <w:r w:rsidR="008E4E81" w:rsidRPr="00D10C48">
          <w:rPr>
            <w:b w:val="0"/>
            <w:webHidden/>
          </w:rPr>
          <w:fldChar w:fldCharType="end"/>
        </w:r>
      </w:hyperlink>
    </w:p>
    <w:p w:rsidR="008E4E81" w:rsidRPr="00D10C48" w:rsidRDefault="00E44349" w:rsidP="008E4E81">
      <w:pPr>
        <w:pStyle w:val="TOC1"/>
        <w:rPr>
          <w:rFonts w:asciiTheme="minorHAnsi" w:eastAsiaTheme="minorEastAsia" w:hAnsiTheme="minorHAnsi" w:cstheme="minorBidi"/>
          <w:b w:val="0"/>
          <w:sz w:val="22"/>
          <w:szCs w:val="22"/>
          <w:lang w:eastAsia="en-US"/>
        </w:rPr>
      </w:pPr>
      <w:hyperlink w:anchor="_Toc41555891" w:history="1">
        <w:r w:rsidR="008E4E81" w:rsidRPr="00D10C48">
          <w:rPr>
            <w:rStyle w:val="Hyperlink"/>
            <w:b w:val="0"/>
          </w:rPr>
          <w:t xml:space="preserve">Bảng </w:t>
        </w:r>
        <w:r w:rsidR="008E4E81" w:rsidRPr="00D10C48">
          <w:rPr>
            <w:rStyle w:val="Hyperlink"/>
            <w:b w:val="0"/>
            <w:lang w:val="es-MX"/>
          </w:rPr>
          <w:t>11</w:t>
        </w:r>
        <w:r w:rsidR="008E4E81" w:rsidRPr="00D10C48">
          <w:rPr>
            <w:rStyle w:val="Hyperlink"/>
            <w:b w:val="0"/>
          </w:rPr>
          <w:t>: Kết quả bụi và tiếng ồn tại điểm quan trắc N và GT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_Toc41555891 \h </w:instrText>
        </w:r>
        <w:r w:rsidR="008E4E81" w:rsidRPr="00D10C48">
          <w:rPr>
            <w:b w:val="0"/>
            <w:webHidden/>
          </w:rPr>
        </w:r>
        <w:r w:rsidR="008E4E81" w:rsidRPr="00D10C48">
          <w:rPr>
            <w:b w:val="0"/>
            <w:webHidden/>
          </w:rPr>
          <w:fldChar w:fldCharType="separate"/>
        </w:r>
        <w:r w:rsidR="00CF047F">
          <w:rPr>
            <w:b w:val="0"/>
            <w:webHidden/>
          </w:rPr>
          <w:t>21</w:t>
        </w:r>
        <w:r w:rsidR="008E4E81" w:rsidRPr="00D10C48">
          <w:rPr>
            <w:b w:val="0"/>
            <w:webHidden/>
          </w:rPr>
          <w:fldChar w:fldCharType="end"/>
        </w:r>
      </w:hyperlink>
    </w:p>
    <w:p w:rsidR="008E4E81" w:rsidRPr="008E4E81" w:rsidRDefault="00E44349" w:rsidP="008E4E81">
      <w:pPr>
        <w:pStyle w:val="TOC1"/>
        <w:rPr>
          <w:rFonts w:asciiTheme="minorHAnsi" w:eastAsiaTheme="minorEastAsia" w:hAnsiTheme="minorHAnsi" w:cstheme="minorBidi"/>
          <w:sz w:val="22"/>
          <w:szCs w:val="22"/>
          <w:lang w:eastAsia="en-US"/>
        </w:rPr>
      </w:pPr>
      <w:hyperlink w:anchor="_Toc41555897" w:history="1">
        <w:r w:rsidR="008E4E81" w:rsidRPr="00D10C48">
          <w:rPr>
            <w:rStyle w:val="Hyperlink"/>
            <w:b w:val="0"/>
          </w:rPr>
          <w:t xml:space="preserve">Bảng </w:t>
        </w:r>
        <w:r w:rsidR="008E4E81" w:rsidRPr="00D10C48">
          <w:rPr>
            <w:rStyle w:val="Hyperlink"/>
            <w:b w:val="0"/>
            <w:lang w:val="es-MX"/>
          </w:rPr>
          <w:t>12</w:t>
        </w:r>
        <w:r w:rsidR="008E4E81" w:rsidRPr="00D10C48">
          <w:rPr>
            <w:rStyle w:val="Hyperlink"/>
            <w:b w:val="0"/>
          </w:rPr>
          <w:t>: Kết quả bụi và tiếng ồn tại điểm quan trắc N và CN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_Toc41555897 \h </w:instrText>
        </w:r>
        <w:r w:rsidR="008E4E81" w:rsidRPr="00D10C48">
          <w:rPr>
            <w:b w:val="0"/>
            <w:webHidden/>
          </w:rPr>
        </w:r>
        <w:r w:rsidR="008E4E81" w:rsidRPr="00D10C48">
          <w:rPr>
            <w:b w:val="0"/>
            <w:webHidden/>
          </w:rPr>
          <w:fldChar w:fldCharType="separate"/>
        </w:r>
        <w:r w:rsidR="00CF047F">
          <w:rPr>
            <w:b w:val="0"/>
            <w:webHidden/>
          </w:rPr>
          <w:t>25</w:t>
        </w:r>
        <w:r w:rsidR="008E4E81" w:rsidRPr="00D10C48">
          <w:rPr>
            <w:b w:val="0"/>
            <w:webHidden/>
          </w:rPr>
          <w:fldChar w:fldCharType="end"/>
        </w:r>
      </w:hyperlink>
    </w:p>
    <w:p w:rsidR="007316D9" w:rsidRPr="00532B17" w:rsidRDefault="002175C4" w:rsidP="00DB52A7">
      <w:pPr>
        <w:pStyle w:val="CHUONG"/>
        <w:rPr>
          <w:b w:val="0"/>
        </w:rPr>
      </w:pPr>
      <w:r w:rsidRPr="00532B17">
        <w:rPr>
          <w:b w:val="0"/>
        </w:rPr>
        <w:fldChar w:fldCharType="end"/>
      </w:r>
      <w:bookmarkStart w:id="31" w:name="_Toc515870036"/>
      <w:bookmarkStart w:id="32" w:name="_Toc515871709"/>
    </w:p>
    <w:p w:rsidR="00050F0C" w:rsidRPr="00532B17" w:rsidRDefault="00050F0C" w:rsidP="008E4E81">
      <w:pPr>
        <w:pStyle w:val="TOC1"/>
      </w:pPr>
      <w:bookmarkStart w:id="33" w:name="_Toc515871909"/>
      <w:bookmarkStart w:id="34" w:name="_Toc515887037"/>
      <w:bookmarkStart w:id="35" w:name="_Toc515887336"/>
      <w:r w:rsidRPr="00532B17">
        <w:br w:type="page"/>
      </w:r>
    </w:p>
    <w:p w:rsidR="00050F0C" w:rsidRDefault="00050F0C" w:rsidP="00B15251">
      <w:pPr>
        <w:pStyle w:val="CHUONG"/>
        <w:rPr>
          <w:b w:val="0"/>
          <w:bCs w:val="0"/>
        </w:rPr>
      </w:pPr>
      <w:bookmarkStart w:id="36" w:name="_Toc28356627"/>
      <w:bookmarkStart w:id="37" w:name="_Toc31611093"/>
      <w:bookmarkStart w:id="38" w:name="_Toc31611338"/>
      <w:bookmarkStart w:id="39" w:name="_Toc41555782"/>
      <w:bookmarkStart w:id="40" w:name="_Toc41555850"/>
      <w:r>
        <w:lastRenderedPageBreak/>
        <w:t>DANH MỤC BIỂU ĐỒ</w:t>
      </w:r>
      <w:bookmarkEnd w:id="36"/>
      <w:bookmarkEnd w:id="37"/>
      <w:bookmarkEnd w:id="38"/>
      <w:bookmarkEnd w:id="39"/>
      <w:bookmarkEnd w:id="40"/>
    </w:p>
    <w:p w:rsidR="008E4E81" w:rsidRPr="002E25A2" w:rsidRDefault="00050F0C">
      <w:pPr>
        <w:pStyle w:val="TOC1"/>
        <w:rPr>
          <w:rFonts w:asciiTheme="minorHAnsi" w:eastAsiaTheme="minorEastAsia" w:hAnsiTheme="minorHAnsi" w:cstheme="minorBidi"/>
          <w:b w:val="0"/>
          <w:sz w:val="22"/>
          <w:szCs w:val="22"/>
          <w:lang w:eastAsia="en-US"/>
        </w:rPr>
      </w:pPr>
      <w:r>
        <w:rPr>
          <w:bCs/>
        </w:rPr>
        <w:fldChar w:fldCharType="begin"/>
      </w:r>
      <w:r>
        <w:rPr>
          <w:bCs/>
        </w:rPr>
        <w:instrText xml:space="preserve"> TOC \h \z \t "dO THI,1" </w:instrText>
      </w:r>
      <w:r>
        <w:rPr>
          <w:bCs/>
        </w:rPr>
        <w:fldChar w:fldCharType="separate"/>
      </w:r>
      <w:hyperlink w:anchor="_Toc41555996" w:history="1">
        <w:r w:rsidR="008E4E81" w:rsidRPr="002E25A2">
          <w:rPr>
            <w:rStyle w:val="Hyperlink"/>
            <w:b w:val="0"/>
          </w:rPr>
          <w:t>Biểu đồ 1: Diễn biến mức độ ô nhiễm bụi tại điểm N và NT tháng 05/2020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_Toc41555996 \h </w:instrText>
        </w:r>
        <w:r w:rsidR="008E4E81" w:rsidRPr="002E25A2">
          <w:rPr>
            <w:b w:val="0"/>
            <w:webHidden/>
          </w:rPr>
        </w:r>
        <w:r w:rsidR="008E4E81" w:rsidRPr="002E25A2">
          <w:rPr>
            <w:b w:val="0"/>
            <w:webHidden/>
          </w:rPr>
          <w:fldChar w:fldCharType="separate"/>
        </w:r>
        <w:r w:rsidR="00CF047F">
          <w:rPr>
            <w:b w:val="0"/>
            <w:webHidden/>
          </w:rPr>
          <w:t>16</w:t>
        </w:r>
        <w:r w:rsidR="008E4E81" w:rsidRPr="002E25A2">
          <w:rPr>
            <w:b w:val="0"/>
            <w:webHidden/>
          </w:rPr>
          <w:fldChar w:fldCharType="end"/>
        </w:r>
      </w:hyperlink>
    </w:p>
    <w:p w:rsidR="008E4E81" w:rsidRPr="002E25A2" w:rsidRDefault="00E44349">
      <w:pPr>
        <w:pStyle w:val="TOC1"/>
        <w:rPr>
          <w:rFonts w:asciiTheme="minorHAnsi" w:eastAsiaTheme="minorEastAsia" w:hAnsiTheme="minorHAnsi" w:cstheme="minorBidi"/>
          <w:b w:val="0"/>
          <w:sz w:val="22"/>
          <w:szCs w:val="22"/>
          <w:lang w:eastAsia="en-US"/>
        </w:rPr>
      </w:pPr>
      <w:hyperlink w:anchor="_Toc41555997" w:history="1">
        <w:r w:rsidR="008E4E81" w:rsidRPr="002E25A2">
          <w:rPr>
            <w:rStyle w:val="Hyperlink"/>
            <w:b w:val="0"/>
          </w:rPr>
          <w:t>Biểu đồ 2: Diễn biến mức độ ô nhiễm tiếng ồn tại điểm N và NT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_Toc41555997 \h </w:instrText>
        </w:r>
        <w:r w:rsidR="008E4E81" w:rsidRPr="002E25A2">
          <w:rPr>
            <w:b w:val="0"/>
            <w:webHidden/>
          </w:rPr>
        </w:r>
        <w:r w:rsidR="008E4E81" w:rsidRPr="002E25A2">
          <w:rPr>
            <w:b w:val="0"/>
            <w:webHidden/>
          </w:rPr>
          <w:fldChar w:fldCharType="separate"/>
        </w:r>
        <w:r w:rsidR="00CF047F">
          <w:rPr>
            <w:b w:val="0"/>
            <w:webHidden/>
          </w:rPr>
          <w:t>16</w:t>
        </w:r>
        <w:r w:rsidR="008E4E81" w:rsidRPr="002E25A2">
          <w:rPr>
            <w:b w:val="0"/>
            <w:webHidden/>
          </w:rPr>
          <w:fldChar w:fldCharType="end"/>
        </w:r>
      </w:hyperlink>
    </w:p>
    <w:p w:rsidR="008E4E81" w:rsidRPr="002E25A2" w:rsidRDefault="00E44349">
      <w:pPr>
        <w:pStyle w:val="TOC1"/>
        <w:rPr>
          <w:rFonts w:asciiTheme="minorHAnsi" w:eastAsiaTheme="minorEastAsia" w:hAnsiTheme="minorHAnsi" w:cstheme="minorBidi"/>
          <w:b w:val="0"/>
          <w:sz w:val="22"/>
          <w:szCs w:val="22"/>
          <w:lang w:eastAsia="en-US"/>
        </w:rPr>
      </w:pPr>
      <w:hyperlink w:anchor="_Toc41555998" w:history="1">
        <w:r w:rsidR="008E4E81" w:rsidRPr="002E25A2">
          <w:rPr>
            <w:rStyle w:val="Hyperlink"/>
            <w:b w:val="0"/>
          </w:rPr>
          <w:t>Biểu đồ 3: Diễn biến nhiệt độ tại điểm N và NT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_Toc41555998 \h </w:instrText>
        </w:r>
        <w:r w:rsidR="008E4E81" w:rsidRPr="002E25A2">
          <w:rPr>
            <w:b w:val="0"/>
            <w:webHidden/>
          </w:rPr>
        </w:r>
        <w:r w:rsidR="008E4E81" w:rsidRPr="002E25A2">
          <w:rPr>
            <w:b w:val="0"/>
            <w:webHidden/>
          </w:rPr>
          <w:fldChar w:fldCharType="separate"/>
        </w:r>
        <w:r w:rsidR="00CF047F">
          <w:rPr>
            <w:b w:val="0"/>
            <w:webHidden/>
          </w:rPr>
          <w:t>17</w:t>
        </w:r>
        <w:r w:rsidR="008E4E81" w:rsidRPr="002E25A2">
          <w:rPr>
            <w:b w:val="0"/>
            <w:webHidden/>
          </w:rPr>
          <w:fldChar w:fldCharType="end"/>
        </w:r>
      </w:hyperlink>
    </w:p>
    <w:p w:rsidR="008E4E81" w:rsidRPr="002E25A2" w:rsidRDefault="00E44349">
      <w:pPr>
        <w:pStyle w:val="TOC1"/>
        <w:rPr>
          <w:rFonts w:asciiTheme="minorHAnsi" w:eastAsiaTheme="minorEastAsia" w:hAnsiTheme="minorHAnsi" w:cstheme="minorBidi"/>
          <w:b w:val="0"/>
          <w:sz w:val="22"/>
          <w:szCs w:val="22"/>
          <w:lang w:eastAsia="en-US"/>
        </w:rPr>
      </w:pPr>
      <w:hyperlink w:anchor="_Toc41555999" w:history="1">
        <w:r w:rsidR="008E4E81" w:rsidRPr="002E25A2">
          <w:rPr>
            <w:rStyle w:val="Hyperlink"/>
            <w:b w:val="0"/>
          </w:rPr>
          <w:t>Biểu đồ 4: Diễn biến mức độ ô nhiễm bụi tại điểm N và ĐT tháng 05/2020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_Toc41555999 \h </w:instrText>
        </w:r>
        <w:r w:rsidR="008E4E81" w:rsidRPr="002E25A2">
          <w:rPr>
            <w:b w:val="0"/>
            <w:webHidden/>
          </w:rPr>
        </w:r>
        <w:r w:rsidR="008E4E81" w:rsidRPr="002E25A2">
          <w:rPr>
            <w:b w:val="0"/>
            <w:webHidden/>
          </w:rPr>
          <w:fldChar w:fldCharType="separate"/>
        </w:r>
        <w:r w:rsidR="00CF047F">
          <w:rPr>
            <w:b w:val="0"/>
            <w:webHidden/>
          </w:rPr>
          <w:t>19</w:t>
        </w:r>
        <w:r w:rsidR="008E4E81" w:rsidRPr="002E25A2">
          <w:rPr>
            <w:b w:val="0"/>
            <w:webHidden/>
          </w:rPr>
          <w:fldChar w:fldCharType="end"/>
        </w:r>
      </w:hyperlink>
    </w:p>
    <w:p w:rsidR="008E4E81" w:rsidRPr="002E25A2" w:rsidRDefault="00E44349">
      <w:pPr>
        <w:pStyle w:val="TOC1"/>
        <w:rPr>
          <w:rFonts w:asciiTheme="minorHAnsi" w:eastAsiaTheme="minorEastAsia" w:hAnsiTheme="minorHAnsi" w:cstheme="minorBidi"/>
          <w:b w:val="0"/>
          <w:sz w:val="22"/>
          <w:szCs w:val="22"/>
          <w:lang w:eastAsia="en-US"/>
        </w:rPr>
      </w:pPr>
      <w:hyperlink w:anchor="_Toc41556001" w:history="1">
        <w:r w:rsidR="008E4E81" w:rsidRPr="002E25A2">
          <w:rPr>
            <w:rStyle w:val="Hyperlink"/>
            <w:b w:val="0"/>
          </w:rPr>
          <w:t>Biểu đồ 7: Diễn biến mức độ ô nhiễm bụi tại điểm N và GT tháng 05/2020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_Toc41556001 \h </w:instrText>
        </w:r>
        <w:r w:rsidR="008E4E81" w:rsidRPr="002E25A2">
          <w:rPr>
            <w:b w:val="0"/>
            <w:webHidden/>
          </w:rPr>
        </w:r>
        <w:r w:rsidR="008E4E81" w:rsidRPr="002E25A2">
          <w:rPr>
            <w:b w:val="0"/>
            <w:webHidden/>
          </w:rPr>
          <w:fldChar w:fldCharType="separate"/>
        </w:r>
        <w:r w:rsidR="00CF047F">
          <w:rPr>
            <w:b w:val="0"/>
            <w:webHidden/>
          </w:rPr>
          <w:t>22</w:t>
        </w:r>
        <w:r w:rsidR="008E4E81" w:rsidRPr="002E25A2">
          <w:rPr>
            <w:b w:val="0"/>
            <w:webHidden/>
          </w:rPr>
          <w:fldChar w:fldCharType="end"/>
        </w:r>
      </w:hyperlink>
    </w:p>
    <w:p w:rsidR="008E4E81" w:rsidRPr="002E25A2" w:rsidRDefault="00E44349">
      <w:pPr>
        <w:pStyle w:val="TOC1"/>
        <w:rPr>
          <w:rFonts w:asciiTheme="minorHAnsi" w:eastAsiaTheme="minorEastAsia" w:hAnsiTheme="minorHAnsi" w:cstheme="minorBidi"/>
          <w:b w:val="0"/>
          <w:sz w:val="22"/>
          <w:szCs w:val="22"/>
          <w:lang w:eastAsia="en-US"/>
        </w:rPr>
      </w:pPr>
      <w:hyperlink w:anchor="_Toc41556002" w:history="1">
        <w:r w:rsidR="008E4E81" w:rsidRPr="002E25A2">
          <w:rPr>
            <w:rStyle w:val="Hyperlink"/>
            <w:b w:val="0"/>
          </w:rPr>
          <w:t>Biểu đồ 10: Diễn biến mức độ ô nhiễm bụi tại điểm N và CN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_Toc41556002 \h </w:instrText>
        </w:r>
        <w:r w:rsidR="008E4E81" w:rsidRPr="002E25A2">
          <w:rPr>
            <w:b w:val="0"/>
            <w:webHidden/>
          </w:rPr>
        </w:r>
        <w:r w:rsidR="008E4E81" w:rsidRPr="002E25A2">
          <w:rPr>
            <w:b w:val="0"/>
            <w:webHidden/>
          </w:rPr>
          <w:fldChar w:fldCharType="separate"/>
        </w:r>
        <w:r w:rsidR="00CF047F">
          <w:rPr>
            <w:b w:val="0"/>
            <w:webHidden/>
          </w:rPr>
          <w:t>26</w:t>
        </w:r>
        <w:r w:rsidR="008E4E81" w:rsidRPr="002E25A2">
          <w:rPr>
            <w:b w:val="0"/>
            <w:webHidden/>
          </w:rPr>
          <w:fldChar w:fldCharType="end"/>
        </w:r>
      </w:hyperlink>
    </w:p>
    <w:p w:rsidR="008E4E81" w:rsidRDefault="00E44349">
      <w:pPr>
        <w:pStyle w:val="TOC1"/>
        <w:rPr>
          <w:rFonts w:asciiTheme="minorHAnsi" w:eastAsiaTheme="minorEastAsia" w:hAnsiTheme="minorHAnsi" w:cstheme="minorBidi"/>
          <w:b w:val="0"/>
          <w:sz w:val="22"/>
          <w:szCs w:val="22"/>
          <w:lang w:eastAsia="en-US"/>
        </w:rPr>
      </w:pPr>
      <w:hyperlink w:anchor="_Toc41556004" w:history="1">
        <w:r w:rsidR="008E4E81" w:rsidRPr="002E25A2">
          <w:rPr>
            <w:rStyle w:val="Hyperlink"/>
            <w:b w:val="0"/>
          </w:rPr>
          <w:t>Biểu đồ 11: Diễn biến mức độ ô nhiễm tiếng ồn tại điểm N và CN tháng 05/2020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_Toc41556004 \h </w:instrText>
        </w:r>
        <w:r w:rsidR="008E4E81" w:rsidRPr="002E25A2">
          <w:rPr>
            <w:b w:val="0"/>
            <w:webHidden/>
          </w:rPr>
        </w:r>
        <w:r w:rsidR="008E4E81" w:rsidRPr="002E25A2">
          <w:rPr>
            <w:b w:val="0"/>
            <w:webHidden/>
          </w:rPr>
          <w:fldChar w:fldCharType="separate"/>
        </w:r>
        <w:r w:rsidR="00CF047F">
          <w:rPr>
            <w:b w:val="0"/>
            <w:webHidden/>
          </w:rPr>
          <w:t>26</w:t>
        </w:r>
        <w:r w:rsidR="008E4E81" w:rsidRPr="002E25A2">
          <w:rPr>
            <w:b w:val="0"/>
            <w:webHidden/>
          </w:rPr>
          <w:fldChar w:fldCharType="end"/>
        </w:r>
      </w:hyperlink>
    </w:p>
    <w:p w:rsidR="008E2714" w:rsidRPr="00DB52A7" w:rsidRDefault="00050F0C" w:rsidP="00DB52A7">
      <w:pPr>
        <w:pStyle w:val="CHUONG"/>
      </w:pPr>
      <w:r>
        <w:rPr>
          <w:rFonts w:eastAsia="SimSun"/>
          <w:b w:val="0"/>
          <w:bCs w:val="0"/>
          <w:noProof/>
          <w:color w:val="auto"/>
          <w:sz w:val="28"/>
          <w:szCs w:val="28"/>
        </w:rPr>
        <w:fldChar w:fldCharType="end"/>
      </w:r>
      <w:r w:rsidR="008E2714">
        <w:br w:type="page"/>
      </w:r>
    </w:p>
    <w:p w:rsidR="008E2714" w:rsidRPr="008E2714" w:rsidRDefault="008E2714" w:rsidP="00DB52A7">
      <w:pPr>
        <w:pStyle w:val="CHUONG"/>
      </w:pPr>
      <w:bookmarkStart w:id="41" w:name="_Toc25785097"/>
      <w:bookmarkStart w:id="42" w:name="_Toc28356628"/>
      <w:bookmarkStart w:id="43" w:name="_Toc31611094"/>
      <w:bookmarkStart w:id="44" w:name="_Toc31611339"/>
      <w:bookmarkStart w:id="45" w:name="_Toc41555783"/>
      <w:bookmarkStart w:id="46" w:name="_Toc41555851"/>
      <w:r w:rsidRPr="008E2714">
        <w:lastRenderedPageBreak/>
        <w:t>DANH MỤC TỪ VIẾT TẮT</w:t>
      </w:r>
      <w:bookmarkEnd w:id="41"/>
      <w:bookmarkEnd w:id="42"/>
      <w:bookmarkEnd w:id="43"/>
      <w:bookmarkEnd w:id="44"/>
      <w:bookmarkEnd w:id="45"/>
      <w:bookmarkEnd w:id="46"/>
    </w:p>
    <w:tbl>
      <w:tblPr>
        <w:tblW w:w="8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7500"/>
      </w:tblGrid>
      <w:tr w:rsidR="00767CE3" w:rsidRPr="007316D9" w:rsidTr="008E2714">
        <w:trPr>
          <w:trHeight w:val="345"/>
        </w:trPr>
        <w:tc>
          <w:tcPr>
            <w:tcW w:w="1444" w:type="dxa"/>
            <w:vAlign w:val="center"/>
          </w:tcPr>
          <w:bookmarkEnd w:id="11"/>
          <w:bookmarkEnd w:id="12"/>
          <w:bookmarkEnd w:id="13"/>
          <w:bookmarkEnd w:id="14"/>
          <w:bookmarkEnd w:id="15"/>
          <w:bookmarkEnd w:id="16"/>
          <w:bookmarkEnd w:id="17"/>
          <w:bookmarkEnd w:id="18"/>
          <w:bookmarkEnd w:id="19"/>
          <w:bookmarkEnd w:id="31"/>
          <w:bookmarkEnd w:id="32"/>
          <w:bookmarkEnd w:id="33"/>
          <w:bookmarkEnd w:id="34"/>
          <w:bookmarkEnd w:id="35"/>
          <w:p w:rsidR="00767CE3" w:rsidRPr="007316D9" w:rsidRDefault="00767CE3" w:rsidP="006174BB">
            <w:pPr>
              <w:spacing w:before="120" w:after="120" w:line="240" w:lineRule="auto"/>
              <w:jc w:val="center"/>
              <w:rPr>
                <w:rFonts w:ascii="Times New Roman" w:hAnsi="Times New Roman"/>
                <w:sz w:val="27"/>
                <w:szCs w:val="27"/>
                <w:lang w:val="vi-VN"/>
              </w:rPr>
            </w:pPr>
            <w:r w:rsidRPr="007316D9">
              <w:rPr>
                <w:rFonts w:ascii="Times New Roman" w:hAnsi="Times New Roman"/>
                <w:sz w:val="27"/>
                <w:szCs w:val="27"/>
              </w:rPr>
              <w:t>CO</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rPr>
              <w:t>Cacbon monoxit</w:t>
            </w:r>
          </w:p>
        </w:tc>
      </w:tr>
      <w:tr w:rsidR="00767CE3" w:rsidRPr="007316D9" w:rsidTr="008E2714">
        <w:trPr>
          <w:trHeight w:val="345"/>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lang w:val="vi-VN"/>
              </w:rPr>
            </w:pPr>
            <w:r w:rsidRPr="007316D9">
              <w:rPr>
                <w:rFonts w:ascii="Times New Roman" w:hAnsi="Times New Roman"/>
                <w:sz w:val="27"/>
                <w:szCs w:val="27"/>
                <w:lang w:val="vi-VN"/>
              </w:rPr>
              <w:t>SO</w:t>
            </w:r>
            <w:r w:rsidRPr="007316D9">
              <w:rPr>
                <w:rFonts w:ascii="Times New Roman" w:hAnsi="Times New Roman"/>
                <w:sz w:val="27"/>
                <w:szCs w:val="27"/>
                <w:vertAlign w:val="subscript"/>
                <w:lang w:val="vi-VN"/>
              </w:rPr>
              <w:t>2</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shd w:val="clear" w:color="auto" w:fill="FFFFFF"/>
              </w:rPr>
              <w:t>Dioxit Sunfua</w:t>
            </w:r>
          </w:p>
        </w:tc>
      </w:tr>
      <w:tr w:rsidR="00767CE3" w:rsidRPr="007316D9" w:rsidTr="008E2714">
        <w:trPr>
          <w:trHeight w:val="477"/>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vertAlign w:val="subscript"/>
              </w:rPr>
            </w:pPr>
            <w:r w:rsidRPr="007316D9">
              <w:rPr>
                <w:rFonts w:ascii="Times New Roman" w:hAnsi="Times New Roman"/>
                <w:sz w:val="27"/>
                <w:szCs w:val="27"/>
              </w:rPr>
              <w:t>NO</w:t>
            </w:r>
            <w:r w:rsidRPr="007316D9">
              <w:rPr>
                <w:rFonts w:ascii="Times New Roman" w:hAnsi="Times New Roman"/>
                <w:sz w:val="27"/>
                <w:szCs w:val="27"/>
                <w:vertAlign w:val="subscript"/>
              </w:rPr>
              <w:t>x</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rPr>
              <w:t>Oxit Nitơ</w:t>
            </w:r>
          </w:p>
        </w:tc>
      </w:tr>
      <w:tr w:rsidR="00767CE3" w:rsidRPr="007316D9" w:rsidTr="008E2714">
        <w:trPr>
          <w:trHeight w:val="486"/>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KCN</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Khu công nghiệp</w:t>
            </w:r>
          </w:p>
        </w:tc>
      </w:tr>
      <w:tr w:rsidR="00767CE3" w:rsidRPr="007316D9" w:rsidTr="008E2714">
        <w:trPr>
          <w:trHeight w:val="410"/>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QTHT</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Quan trắc hiện trường</w:t>
            </w:r>
          </w:p>
        </w:tc>
      </w:tr>
      <w:tr w:rsidR="00767CE3" w:rsidRPr="007316D9" w:rsidTr="008E2714">
        <w:trPr>
          <w:trHeight w:val="681"/>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CNN</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Cụm công nghiệp</w:t>
            </w:r>
          </w:p>
        </w:tc>
      </w:tr>
    </w:tbl>
    <w:p w:rsidR="008E2714" w:rsidRDefault="008E2714" w:rsidP="00C956F7">
      <w:pPr>
        <w:spacing w:after="120" w:line="240" w:lineRule="auto"/>
        <w:jc w:val="center"/>
        <w:rPr>
          <w:rFonts w:ascii="Times New Roman" w:hAnsi="Times New Roman"/>
          <w:b/>
          <w:sz w:val="36"/>
          <w:szCs w:val="28"/>
        </w:rPr>
      </w:pPr>
    </w:p>
    <w:p w:rsidR="008E2714" w:rsidRDefault="008E2714">
      <w:pPr>
        <w:rPr>
          <w:rFonts w:ascii="Times New Roman" w:hAnsi="Times New Roman"/>
          <w:b/>
          <w:sz w:val="36"/>
          <w:szCs w:val="28"/>
        </w:rPr>
      </w:pPr>
      <w:r>
        <w:rPr>
          <w:rFonts w:ascii="Times New Roman" w:hAnsi="Times New Roman"/>
          <w:b/>
          <w:sz w:val="36"/>
          <w:szCs w:val="28"/>
        </w:rPr>
        <w:br w:type="page"/>
      </w:r>
    </w:p>
    <w:p w:rsidR="00C956F7" w:rsidRPr="008E2714" w:rsidRDefault="00C956F7" w:rsidP="0065059A">
      <w:pPr>
        <w:spacing w:after="120" w:line="360" w:lineRule="auto"/>
        <w:jc w:val="center"/>
        <w:rPr>
          <w:rFonts w:ascii="Times New Roman" w:hAnsi="Times New Roman"/>
          <w:b/>
          <w:sz w:val="30"/>
          <w:szCs w:val="30"/>
        </w:rPr>
      </w:pPr>
      <w:r w:rsidRPr="008E2714">
        <w:rPr>
          <w:rFonts w:ascii="Times New Roman" w:hAnsi="Times New Roman"/>
          <w:b/>
          <w:sz w:val="30"/>
          <w:szCs w:val="30"/>
        </w:rPr>
        <w:lastRenderedPageBreak/>
        <w:t>DANH SÁCH NHỮNG NGƯỜI THAM GIA</w:t>
      </w:r>
    </w:p>
    <w:tbl>
      <w:tblPr>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3097"/>
        <w:gridCol w:w="2409"/>
        <w:gridCol w:w="3662"/>
      </w:tblGrid>
      <w:tr w:rsidR="00C956F7" w:rsidRPr="007316D9" w:rsidTr="008E2714">
        <w:trPr>
          <w:trHeight w:val="434"/>
        </w:trPr>
        <w:tc>
          <w:tcPr>
            <w:tcW w:w="646"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Stt</w:t>
            </w:r>
          </w:p>
        </w:tc>
        <w:tc>
          <w:tcPr>
            <w:tcW w:w="3097"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Họ và tên</w:t>
            </w:r>
          </w:p>
        </w:tc>
        <w:tc>
          <w:tcPr>
            <w:tcW w:w="2409"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Chức vụ</w:t>
            </w:r>
          </w:p>
        </w:tc>
        <w:tc>
          <w:tcPr>
            <w:tcW w:w="3662"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Công việc</w:t>
            </w:r>
          </w:p>
        </w:tc>
      </w:tr>
      <w:tr w:rsidR="00C956F7" w:rsidRPr="007316D9" w:rsidTr="00A0031B">
        <w:trPr>
          <w:trHeight w:val="43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1</w:t>
            </w:r>
          </w:p>
        </w:tc>
        <w:tc>
          <w:tcPr>
            <w:tcW w:w="3097" w:type="dxa"/>
            <w:shd w:val="clear" w:color="auto" w:fill="auto"/>
            <w:vAlign w:val="center"/>
          </w:tcPr>
          <w:p w:rsidR="00C956F7" w:rsidRPr="007316D9" w:rsidRDefault="00A4033B" w:rsidP="006174BB">
            <w:pPr>
              <w:spacing w:before="120" w:after="120" w:line="240" w:lineRule="auto"/>
              <w:jc w:val="both"/>
              <w:rPr>
                <w:rFonts w:ascii="Times New Roman" w:hAnsi="Times New Roman"/>
                <w:sz w:val="27"/>
                <w:szCs w:val="27"/>
              </w:rPr>
            </w:pPr>
            <w:r>
              <w:rPr>
                <w:rFonts w:ascii="Times New Roman" w:hAnsi="Times New Roman"/>
                <w:sz w:val="27"/>
                <w:szCs w:val="27"/>
              </w:rPr>
              <w:t>Tào Mạnh Quân</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Giám Đốc</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Chỉ đạo chung</w:t>
            </w:r>
          </w:p>
        </w:tc>
      </w:tr>
      <w:tr w:rsidR="00C956F7" w:rsidRPr="007316D9" w:rsidTr="00A0031B">
        <w:trPr>
          <w:trHeight w:val="76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2</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Trần Dung Quốc</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Trưởng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Kiểm tra việc thực hiện lấy mẫu</w:t>
            </w:r>
          </w:p>
        </w:tc>
      </w:tr>
      <w:tr w:rsidR="00C956F7" w:rsidRPr="007316D9" w:rsidTr="00A0031B">
        <w:trPr>
          <w:trHeight w:val="74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3</w:t>
            </w:r>
          </w:p>
        </w:tc>
        <w:tc>
          <w:tcPr>
            <w:tcW w:w="3097" w:type="dxa"/>
            <w:shd w:val="clear" w:color="auto" w:fill="auto"/>
            <w:vAlign w:val="center"/>
          </w:tcPr>
          <w:p w:rsidR="00C956F7" w:rsidRPr="007316D9" w:rsidRDefault="00C956F7" w:rsidP="006174BB">
            <w:pPr>
              <w:spacing w:before="120" w:after="120" w:line="240" w:lineRule="auto"/>
              <w:rPr>
                <w:rFonts w:ascii="Times New Roman" w:hAnsi="Times New Roman"/>
                <w:sz w:val="27"/>
                <w:szCs w:val="27"/>
              </w:rPr>
            </w:pPr>
            <w:r w:rsidRPr="007316D9">
              <w:rPr>
                <w:rFonts w:ascii="Times New Roman" w:hAnsi="Times New Roman"/>
                <w:sz w:val="27"/>
                <w:szCs w:val="27"/>
              </w:rPr>
              <w:t>Nguyễn Nguyễn Quế Chi</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Trực tiếp theo dõi việc thực hiện lấy mẫu</w:t>
            </w:r>
          </w:p>
        </w:tc>
      </w:tr>
      <w:tr w:rsidR="00C956F7" w:rsidRPr="007316D9" w:rsidTr="00A0031B">
        <w:trPr>
          <w:trHeight w:val="43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4</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Mai Thanh Hoàng</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Lấy mẫu</w:t>
            </w:r>
          </w:p>
        </w:tc>
      </w:tr>
      <w:tr w:rsidR="00C956F7" w:rsidRPr="007316D9" w:rsidTr="00A0031B">
        <w:trPr>
          <w:trHeight w:val="56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5</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Trần Văn Bảo</w:t>
            </w:r>
          </w:p>
        </w:tc>
        <w:tc>
          <w:tcPr>
            <w:tcW w:w="2409"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Lấy mẫu</w:t>
            </w:r>
          </w:p>
        </w:tc>
      </w:tr>
      <w:tr w:rsidR="00C956F7" w:rsidRPr="007316D9" w:rsidTr="00A0031B">
        <w:trPr>
          <w:trHeight w:val="56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6</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Nguyễn Tường Lam</w:t>
            </w:r>
          </w:p>
        </w:tc>
        <w:tc>
          <w:tcPr>
            <w:tcW w:w="2409"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Lấy mẫu</w:t>
            </w:r>
          </w:p>
        </w:tc>
      </w:tr>
      <w:tr w:rsidR="006B4EF3" w:rsidRPr="007316D9" w:rsidTr="00A0031B">
        <w:trPr>
          <w:trHeight w:val="554"/>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7</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sidRPr="007316D9">
              <w:rPr>
                <w:rFonts w:ascii="Times New Roman" w:hAnsi="Times New Roman"/>
                <w:sz w:val="27"/>
                <w:szCs w:val="27"/>
              </w:rPr>
              <w:t>Trần Phượng Toàn</w:t>
            </w:r>
          </w:p>
        </w:tc>
        <w:tc>
          <w:tcPr>
            <w:tcW w:w="2409" w:type="dxa"/>
            <w:shd w:val="clear" w:color="auto" w:fill="auto"/>
            <w:vAlign w:val="center"/>
          </w:tcPr>
          <w:p w:rsidR="006B4EF3" w:rsidRPr="007316D9" w:rsidRDefault="006B4EF3" w:rsidP="006B4EF3">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6B4EF3" w:rsidRPr="007316D9" w:rsidRDefault="006B4EF3" w:rsidP="006B4EF3">
            <w:pPr>
              <w:spacing w:before="120" w:after="120" w:line="240" w:lineRule="auto"/>
              <w:jc w:val="center"/>
              <w:rPr>
                <w:sz w:val="27"/>
                <w:szCs w:val="27"/>
              </w:rPr>
            </w:pPr>
            <w:r w:rsidRPr="007316D9">
              <w:rPr>
                <w:rFonts w:ascii="Times New Roman" w:hAnsi="Times New Roman"/>
                <w:sz w:val="27"/>
                <w:szCs w:val="27"/>
              </w:rPr>
              <w:t>Lấy mẫu</w:t>
            </w:r>
          </w:p>
        </w:tc>
      </w:tr>
      <w:tr w:rsidR="006B4EF3" w:rsidRPr="007316D9" w:rsidTr="00A0031B">
        <w:trPr>
          <w:trHeight w:val="569"/>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8</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sidRPr="007316D9">
              <w:rPr>
                <w:rFonts w:ascii="Times New Roman" w:hAnsi="Times New Roman"/>
                <w:sz w:val="27"/>
                <w:szCs w:val="27"/>
              </w:rPr>
              <w:t>Nguyễn Chí Cường</w:t>
            </w:r>
          </w:p>
        </w:tc>
        <w:tc>
          <w:tcPr>
            <w:tcW w:w="2409"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Trưởng phòng</w:t>
            </w:r>
          </w:p>
        </w:tc>
        <w:tc>
          <w:tcPr>
            <w:tcW w:w="3662"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Kiểm tra việc phân tích mẫu, viết báo cáo</w:t>
            </w:r>
          </w:p>
        </w:tc>
      </w:tr>
      <w:tr w:rsidR="006B4EF3" w:rsidRPr="007316D9" w:rsidTr="00A0031B">
        <w:trPr>
          <w:trHeight w:val="569"/>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9</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Pr>
                <w:rFonts w:ascii="Times New Roman" w:hAnsi="Times New Roman"/>
                <w:sz w:val="27"/>
                <w:szCs w:val="27"/>
              </w:rPr>
              <w:t>Nguyễn Thị Nhung</w:t>
            </w:r>
          </w:p>
        </w:tc>
        <w:tc>
          <w:tcPr>
            <w:tcW w:w="2409"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w:t>
            </w:r>
          </w:p>
        </w:tc>
        <w:tc>
          <w:tcPr>
            <w:tcW w:w="3662"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Trực tiếp theo dõi việc phân tích mẫu, viết báo cáo</w:t>
            </w:r>
          </w:p>
        </w:tc>
      </w:tr>
      <w:tr w:rsidR="006B4EF3" w:rsidRPr="007316D9" w:rsidTr="00A0031B">
        <w:trPr>
          <w:trHeight w:val="554"/>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10</w:t>
            </w:r>
          </w:p>
        </w:tc>
        <w:tc>
          <w:tcPr>
            <w:tcW w:w="3097" w:type="dxa"/>
            <w:shd w:val="clear" w:color="auto" w:fill="auto"/>
            <w:vAlign w:val="center"/>
          </w:tcPr>
          <w:p w:rsidR="006B4EF3" w:rsidRPr="00E67645" w:rsidRDefault="006B4EF3" w:rsidP="006B4EF3">
            <w:pPr>
              <w:spacing w:before="120" w:after="120" w:line="240" w:lineRule="auto"/>
              <w:jc w:val="both"/>
              <w:rPr>
                <w:rFonts w:ascii="Times New Roman" w:hAnsi="Times New Roman"/>
                <w:sz w:val="27"/>
                <w:szCs w:val="27"/>
              </w:rPr>
            </w:pPr>
            <w:r w:rsidRPr="00E67645">
              <w:rPr>
                <w:rFonts w:ascii="Times New Roman" w:hAnsi="Times New Roman"/>
                <w:sz w:val="27"/>
                <w:szCs w:val="27"/>
              </w:rPr>
              <w:t>Vũ Thị Tâm</w:t>
            </w:r>
          </w:p>
        </w:tc>
        <w:tc>
          <w:tcPr>
            <w:tcW w:w="2409" w:type="dxa"/>
            <w:shd w:val="clear" w:color="auto" w:fill="auto"/>
            <w:vAlign w:val="center"/>
          </w:tcPr>
          <w:p w:rsidR="006B4EF3" w:rsidRPr="00E67645" w:rsidRDefault="006B4EF3" w:rsidP="006B4EF3">
            <w:pPr>
              <w:spacing w:before="120" w:after="120" w:line="240" w:lineRule="auto"/>
              <w:jc w:val="center"/>
              <w:rPr>
                <w:sz w:val="27"/>
                <w:szCs w:val="27"/>
              </w:rPr>
            </w:pPr>
            <w:r w:rsidRPr="00E67645">
              <w:rPr>
                <w:rFonts w:ascii="Times New Roman" w:hAnsi="Times New Roman"/>
                <w:sz w:val="27"/>
                <w:szCs w:val="27"/>
              </w:rPr>
              <w:t>Nhân viên</w:t>
            </w:r>
          </w:p>
        </w:tc>
        <w:tc>
          <w:tcPr>
            <w:tcW w:w="3662" w:type="dxa"/>
            <w:shd w:val="clear" w:color="auto" w:fill="auto"/>
            <w:vAlign w:val="center"/>
          </w:tcPr>
          <w:p w:rsidR="006B4EF3" w:rsidRPr="00E67645" w:rsidRDefault="006B4EF3" w:rsidP="006B4EF3">
            <w:pPr>
              <w:spacing w:before="120" w:after="120" w:line="240" w:lineRule="auto"/>
              <w:jc w:val="center"/>
              <w:rPr>
                <w:rFonts w:ascii="Times New Roman" w:hAnsi="Times New Roman"/>
                <w:sz w:val="27"/>
                <w:szCs w:val="27"/>
              </w:rPr>
            </w:pPr>
            <w:r w:rsidRPr="00E67645">
              <w:rPr>
                <w:rFonts w:ascii="Times New Roman" w:hAnsi="Times New Roman"/>
                <w:sz w:val="27"/>
                <w:szCs w:val="27"/>
              </w:rPr>
              <w:t>Phân tích mẫu, viết báo cáo</w:t>
            </w:r>
          </w:p>
        </w:tc>
      </w:tr>
      <w:tr w:rsidR="006B4EF3" w:rsidRPr="000C0439" w:rsidTr="00A0031B">
        <w:trPr>
          <w:trHeight w:val="525"/>
        </w:trPr>
        <w:tc>
          <w:tcPr>
            <w:tcW w:w="646" w:type="dxa"/>
            <w:shd w:val="clear" w:color="auto" w:fill="auto"/>
            <w:vAlign w:val="center"/>
          </w:tcPr>
          <w:p w:rsidR="006B4EF3" w:rsidRPr="00E67645" w:rsidRDefault="006B4EF3" w:rsidP="006174BB">
            <w:pPr>
              <w:spacing w:before="120" w:after="120" w:line="240" w:lineRule="auto"/>
              <w:jc w:val="center"/>
              <w:rPr>
                <w:rFonts w:ascii="Times New Roman" w:hAnsi="Times New Roman"/>
                <w:sz w:val="27"/>
                <w:szCs w:val="27"/>
              </w:rPr>
            </w:pPr>
            <w:r w:rsidRPr="00E67645">
              <w:rPr>
                <w:rFonts w:ascii="Times New Roman" w:hAnsi="Times New Roman"/>
                <w:sz w:val="27"/>
                <w:szCs w:val="27"/>
              </w:rPr>
              <w:t>11</w:t>
            </w:r>
          </w:p>
        </w:tc>
        <w:tc>
          <w:tcPr>
            <w:tcW w:w="3097" w:type="dxa"/>
            <w:shd w:val="clear" w:color="auto" w:fill="auto"/>
            <w:vAlign w:val="center"/>
          </w:tcPr>
          <w:p w:rsidR="006B4EF3" w:rsidRPr="00E67645" w:rsidRDefault="006B4EF3" w:rsidP="006B4EF3">
            <w:pPr>
              <w:spacing w:before="120" w:after="120" w:line="240" w:lineRule="auto"/>
              <w:jc w:val="both"/>
              <w:rPr>
                <w:rFonts w:ascii="Times New Roman" w:hAnsi="Times New Roman"/>
                <w:sz w:val="27"/>
                <w:szCs w:val="27"/>
              </w:rPr>
            </w:pPr>
            <w:r>
              <w:rPr>
                <w:rFonts w:ascii="Times New Roman" w:hAnsi="Times New Roman"/>
                <w:sz w:val="27"/>
                <w:szCs w:val="27"/>
              </w:rPr>
              <w:t>Nguyễn Thị Ngọc Trầm</w:t>
            </w:r>
          </w:p>
        </w:tc>
        <w:tc>
          <w:tcPr>
            <w:tcW w:w="2409" w:type="dxa"/>
            <w:shd w:val="clear" w:color="auto" w:fill="auto"/>
            <w:vAlign w:val="center"/>
          </w:tcPr>
          <w:p w:rsidR="006B4EF3" w:rsidRPr="00E67645" w:rsidRDefault="006B4EF3" w:rsidP="006B4EF3">
            <w:pPr>
              <w:spacing w:before="120" w:after="120" w:line="240" w:lineRule="auto"/>
              <w:jc w:val="center"/>
              <w:rPr>
                <w:rFonts w:ascii="Times New Roman" w:hAnsi="Times New Roman"/>
                <w:sz w:val="27"/>
                <w:szCs w:val="27"/>
              </w:rPr>
            </w:pPr>
            <w:r>
              <w:rPr>
                <w:rFonts w:ascii="Times New Roman" w:hAnsi="Times New Roman"/>
                <w:sz w:val="27"/>
                <w:szCs w:val="27"/>
              </w:rPr>
              <w:t>Nhân viên</w:t>
            </w:r>
          </w:p>
        </w:tc>
        <w:tc>
          <w:tcPr>
            <w:tcW w:w="3662" w:type="dxa"/>
            <w:shd w:val="clear" w:color="auto" w:fill="auto"/>
            <w:vAlign w:val="center"/>
          </w:tcPr>
          <w:p w:rsidR="006B4EF3" w:rsidRPr="00E67645" w:rsidRDefault="006B4EF3" w:rsidP="006B4EF3">
            <w:pPr>
              <w:spacing w:before="120" w:after="120" w:line="240" w:lineRule="auto"/>
              <w:jc w:val="center"/>
              <w:rPr>
                <w:rFonts w:ascii="Times New Roman" w:hAnsi="Times New Roman"/>
                <w:sz w:val="27"/>
                <w:szCs w:val="27"/>
              </w:rPr>
            </w:pPr>
            <w:r>
              <w:rPr>
                <w:rFonts w:ascii="Times New Roman" w:hAnsi="Times New Roman"/>
                <w:sz w:val="27"/>
                <w:szCs w:val="27"/>
              </w:rPr>
              <w:t>Phân tích mẫu</w:t>
            </w:r>
            <w:r w:rsidR="008156DF">
              <w:rPr>
                <w:rFonts w:ascii="Times New Roman" w:hAnsi="Times New Roman"/>
                <w:sz w:val="27"/>
                <w:szCs w:val="27"/>
              </w:rPr>
              <w:t>, viết báo cáo</w:t>
            </w:r>
          </w:p>
        </w:tc>
      </w:tr>
    </w:tbl>
    <w:p w:rsidR="008E2714" w:rsidRPr="007316D9" w:rsidRDefault="008E2714" w:rsidP="00DB52A7">
      <w:pPr>
        <w:pStyle w:val="CHUONG"/>
      </w:pPr>
      <w:bookmarkStart w:id="47" w:name="_Toc456600394"/>
      <w:bookmarkStart w:id="48" w:name="_Toc498056258"/>
      <w:bookmarkStart w:id="49" w:name="_Toc504117195"/>
      <w:bookmarkStart w:id="50" w:name="_Toc515539531"/>
      <w:bookmarkStart w:id="51" w:name="_Toc515870037"/>
      <w:bookmarkStart w:id="52" w:name="_Toc515871710"/>
      <w:bookmarkStart w:id="53" w:name="_Toc515871910"/>
      <w:bookmarkStart w:id="54" w:name="_Toc515887038"/>
      <w:bookmarkStart w:id="55" w:name="_Toc515887337"/>
    </w:p>
    <w:p w:rsidR="008E2714" w:rsidRPr="007316D9" w:rsidRDefault="008E2714">
      <w:pPr>
        <w:rPr>
          <w:rFonts w:ascii="Times New Roman" w:eastAsia="Times New Roman" w:hAnsi="Times New Roman"/>
          <w:b/>
          <w:bCs/>
          <w:color w:val="000000"/>
          <w:sz w:val="27"/>
          <w:szCs w:val="27"/>
        </w:rPr>
      </w:pPr>
      <w:r w:rsidRPr="007316D9">
        <w:rPr>
          <w:sz w:val="27"/>
          <w:szCs w:val="27"/>
        </w:rPr>
        <w:br w:type="page"/>
      </w:r>
    </w:p>
    <w:p w:rsidR="009D723C" w:rsidRDefault="009D723C" w:rsidP="00DB52A7">
      <w:pPr>
        <w:pStyle w:val="CHUONG"/>
        <w:sectPr w:rsidR="009D723C" w:rsidSect="00B864CA">
          <w:type w:val="continuous"/>
          <w:pgSz w:w="11909" w:h="16834" w:code="9"/>
          <w:pgMar w:top="1138" w:right="1138" w:bottom="994" w:left="1699" w:header="720" w:footer="504" w:gutter="0"/>
          <w:pgNumType w:fmt="lowerRoman" w:chapStyle="1"/>
          <w:cols w:space="720"/>
          <w:docGrid w:linePitch="360"/>
        </w:sectPr>
      </w:pPr>
      <w:bookmarkStart w:id="56" w:name="_Toc25785098"/>
    </w:p>
    <w:p w:rsidR="00C956F7" w:rsidRPr="008E2714" w:rsidRDefault="00C956F7" w:rsidP="00DB52A7">
      <w:pPr>
        <w:pStyle w:val="CHUONG"/>
      </w:pPr>
      <w:bookmarkStart w:id="57" w:name="_Toc28356629"/>
      <w:bookmarkStart w:id="58" w:name="_Toc31611095"/>
      <w:bookmarkStart w:id="59" w:name="_Toc31611340"/>
      <w:bookmarkStart w:id="60" w:name="_Toc41555784"/>
      <w:bookmarkStart w:id="61" w:name="_Toc41555852"/>
      <w:r w:rsidRPr="008E2714">
        <w:lastRenderedPageBreak/>
        <w:t>CHƯƠNG I: MỞ ĐẦU</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956F7" w:rsidRPr="008E2714" w:rsidRDefault="00C956F7" w:rsidP="00DB52A7">
      <w:pPr>
        <w:pStyle w:val="11"/>
      </w:pPr>
      <w:bookmarkStart w:id="62" w:name="_Toc328358745"/>
      <w:bookmarkStart w:id="63" w:name="_Toc328360262"/>
      <w:bookmarkStart w:id="64" w:name="_Toc344881083"/>
      <w:bookmarkStart w:id="65" w:name="_Toc344884469"/>
      <w:bookmarkStart w:id="66" w:name="_Toc344886337"/>
      <w:bookmarkStart w:id="67" w:name="_Toc344886975"/>
      <w:bookmarkStart w:id="68" w:name="_Toc359397478"/>
      <w:bookmarkStart w:id="69" w:name="_Toc456600395"/>
      <w:bookmarkStart w:id="70" w:name="_Toc498056259"/>
      <w:bookmarkStart w:id="71" w:name="_Toc504117196"/>
      <w:bookmarkStart w:id="72" w:name="_Toc515539532"/>
      <w:bookmarkStart w:id="73" w:name="_Toc515870038"/>
      <w:bookmarkStart w:id="74" w:name="_Toc515871711"/>
      <w:bookmarkStart w:id="75" w:name="_Toc515871911"/>
      <w:bookmarkStart w:id="76" w:name="_Toc515887039"/>
      <w:bookmarkStart w:id="77" w:name="_Toc515887338"/>
      <w:bookmarkStart w:id="78" w:name="_Toc25785099"/>
      <w:bookmarkStart w:id="79" w:name="_Toc28356630"/>
      <w:bookmarkStart w:id="80" w:name="_Toc31611096"/>
      <w:bookmarkStart w:id="81" w:name="_Toc31611341"/>
      <w:bookmarkStart w:id="82" w:name="_Toc41555785"/>
      <w:bookmarkStart w:id="83" w:name="_Toc41555853"/>
      <w:r w:rsidRPr="008E2714">
        <w:t xml:space="preserve">1.1. Giới </w:t>
      </w:r>
      <w:r w:rsidRPr="00DB52A7">
        <w:t>thiệu</w:t>
      </w:r>
      <w:r w:rsidRPr="008E2714">
        <w:t xml:space="preserve"> chung</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C956F7" w:rsidRPr="008E2714" w:rsidRDefault="00C956F7" w:rsidP="008E2714">
      <w:pPr>
        <w:pStyle w:val="BodyText3"/>
        <w:tabs>
          <w:tab w:val="clear" w:pos="6480"/>
          <w:tab w:val="clear" w:pos="8460"/>
        </w:tabs>
        <w:spacing w:before="0"/>
        <w:ind w:firstLine="851"/>
        <w:rPr>
          <w:rFonts w:ascii="Times New Roman" w:hAnsi="Times New Roman"/>
          <w:sz w:val="28"/>
          <w:szCs w:val="28"/>
          <w:lang w:val="vi-VN"/>
        </w:rPr>
      </w:pPr>
      <w:bookmarkStart w:id="84" w:name="_Toc344881084"/>
      <w:bookmarkStart w:id="85" w:name="_Toc344884470"/>
      <w:r w:rsidRPr="008E2714">
        <w:rPr>
          <w:rFonts w:ascii="Times New Roman" w:hAnsi="Times New Roman"/>
          <w:sz w:val="28"/>
          <w:szCs w:val="28"/>
          <w:lang w:val="vi-VN"/>
        </w:rPr>
        <w:t>Thực hiện Quyết định số 918/2012/QĐ-UBND ngày 06/04/2012 của UBND tỉnh Bình Dương về việc phê duyệt Quy hoạch mạng lưới quan trắc tài nguyên và môi trường tỉnh Bình</w:t>
      </w:r>
      <w:r w:rsidR="008E2714">
        <w:rPr>
          <w:rFonts w:ascii="Times New Roman" w:hAnsi="Times New Roman"/>
          <w:sz w:val="28"/>
          <w:szCs w:val="28"/>
          <w:lang w:val="vi-VN"/>
        </w:rPr>
        <w:t xml:space="preserve"> Dương đến năm 2020. Trung tâm </w:t>
      </w:r>
      <w:r w:rsidR="008E2714">
        <w:rPr>
          <w:rFonts w:ascii="Times New Roman" w:hAnsi="Times New Roman"/>
          <w:sz w:val="28"/>
          <w:szCs w:val="28"/>
          <w:lang w:val="en-US"/>
        </w:rPr>
        <w:t>Q</w:t>
      </w:r>
      <w:r w:rsidRPr="008E2714">
        <w:rPr>
          <w:rFonts w:ascii="Times New Roman" w:hAnsi="Times New Roman"/>
          <w:sz w:val="28"/>
          <w:szCs w:val="28"/>
          <w:lang w:val="vi-VN"/>
        </w:rPr>
        <w:t xml:space="preserve">uan trắc </w:t>
      </w:r>
      <w:r w:rsidR="005302CD">
        <w:rPr>
          <w:rFonts w:ascii="Times New Roman" w:hAnsi="Times New Roman"/>
          <w:sz w:val="28"/>
          <w:szCs w:val="28"/>
          <w:lang w:val="en-US"/>
        </w:rPr>
        <w:t>-</w:t>
      </w:r>
      <w:r w:rsidR="008E2714">
        <w:rPr>
          <w:rFonts w:ascii="Times New Roman" w:hAnsi="Times New Roman"/>
          <w:sz w:val="28"/>
          <w:szCs w:val="28"/>
          <w:lang w:val="en-US"/>
        </w:rPr>
        <w:t xml:space="preserve"> Kỹ thuật </w:t>
      </w:r>
      <w:r w:rsidRPr="008E2714">
        <w:rPr>
          <w:rFonts w:ascii="Times New Roman" w:hAnsi="Times New Roman"/>
          <w:sz w:val="28"/>
          <w:szCs w:val="28"/>
          <w:lang w:val="vi-VN"/>
        </w:rPr>
        <w:t>Tài nguyên và Môi trường đã thực hiện chương trình qu</w:t>
      </w:r>
      <w:r w:rsidR="005302CD">
        <w:rPr>
          <w:rFonts w:ascii="Times New Roman" w:hAnsi="Times New Roman"/>
          <w:sz w:val="28"/>
          <w:szCs w:val="28"/>
          <w:lang w:val="vi-VN"/>
        </w:rPr>
        <w:t>an trắc không khí trong năm 201</w:t>
      </w:r>
      <w:r w:rsidR="00713280">
        <w:rPr>
          <w:rFonts w:ascii="Times New Roman" w:hAnsi="Times New Roman"/>
          <w:sz w:val="28"/>
          <w:szCs w:val="28"/>
          <w:lang w:val="en-US"/>
        </w:rPr>
        <w:t>9</w:t>
      </w:r>
      <w:r w:rsidRPr="008E2714">
        <w:rPr>
          <w:rFonts w:ascii="Times New Roman" w:hAnsi="Times New Roman"/>
          <w:sz w:val="28"/>
          <w:szCs w:val="28"/>
          <w:lang w:val="vi-VN"/>
        </w:rPr>
        <w:t xml:space="preserve"> với 16 điểm quan trắc trên toàn tỉnh để thực hiện nhiệm vụ với các mục đích chung:</w:t>
      </w:r>
      <w:bookmarkEnd w:id="84"/>
      <w:bookmarkEnd w:id="85"/>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 xml:space="preserve">Mục đích nhằm đánh giá hiện trạng, xem xét diễn biến xu hướng chất lượng môi trường không khí giúp các nhà lãnh đạo, nhà quản lý đưa ra những quyết sách đúng và kịp thời. </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Cung cấp số liệu, thông tin có độ tin cậy và có hệ thống về chất lượng môi trường phục vụ cho công tác quản lý môi trường, làm cơ sở xây dựng các kế hoạch bảo vệ môi trường và tài nguyên nhằm phát triển bền vững.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Xác định, theo dõi chất lượng môi trường không khí của tỉnh Bình Dương tại các khu vực bị ảnh hưởng do hoạt động công nghiệp và đô thị. Nhằm bảo đảm thông tin thông suốt, đồng bộ, có hệ thống với độ tin cậy cao, đáp ứng kịp thời công tác quản lý tài nguyên và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Cung cấp một phần dữ liệu và thông tin cho báo cáo hiện trạng môi trường (HTMT) chung của tỉnh, góp phần vào báo cáo HTMT toàn quốc trình Quốc hội.</w:t>
      </w:r>
    </w:p>
    <w:p w:rsidR="00C956F7" w:rsidRPr="008E2714" w:rsidRDefault="00C956F7" w:rsidP="00DB52A7">
      <w:pPr>
        <w:pStyle w:val="11"/>
      </w:pPr>
      <w:bookmarkStart w:id="86" w:name="_Toc515539533"/>
      <w:bookmarkStart w:id="87" w:name="_Toc515870039"/>
      <w:bookmarkStart w:id="88" w:name="_Toc515871712"/>
      <w:bookmarkStart w:id="89" w:name="_Toc515871912"/>
      <w:bookmarkStart w:id="90" w:name="_Toc515887040"/>
      <w:bookmarkStart w:id="91" w:name="_Toc515887339"/>
      <w:bookmarkStart w:id="92" w:name="_Toc456600396"/>
      <w:bookmarkStart w:id="93" w:name="_Toc498056260"/>
      <w:bookmarkStart w:id="94" w:name="_Toc504117197"/>
      <w:bookmarkStart w:id="95" w:name="_Toc25785100"/>
      <w:bookmarkStart w:id="96" w:name="_Toc28356631"/>
      <w:bookmarkStart w:id="97" w:name="_Toc31611097"/>
      <w:bookmarkStart w:id="98" w:name="_Toc31611342"/>
      <w:bookmarkStart w:id="99" w:name="_Toc41555786"/>
      <w:bookmarkStart w:id="100" w:name="_Toc41555854"/>
      <w:r w:rsidRPr="008E2714">
        <w:t>1.2. Căn cứ pháp lý</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Luật Bảo vệ Môi trường năm 2014.</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Thông tư 2</w:t>
      </w:r>
      <w:r w:rsidRPr="008E2714">
        <w:rPr>
          <w:rFonts w:ascii="Times New Roman" w:hAnsi="Times New Roman"/>
          <w:sz w:val="28"/>
          <w:szCs w:val="28"/>
        </w:rPr>
        <w:t>4</w:t>
      </w:r>
      <w:r w:rsidRPr="008E2714">
        <w:rPr>
          <w:rFonts w:ascii="Times New Roman" w:hAnsi="Times New Roman"/>
          <w:sz w:val="28"/>
          <w:szCs w:val="28"/>
          <w:lang w:val="vi-VN"/>
        </w:rPr>
        <w:t>/201</w:t>
      </w:r>
      <w:r w:rsidRPr="008E2714">
        <w:rPr>
          <w:rFonts w:ascii="Times New Roman" w:hAnsi="Times New Roman"/>
          <w:sz w:val="28"/>
          <w:szCs w:val="28"/>
        </w:rPr>
        <w:t>7</w:t>
      </w:r>
      <w:r w:rsidRPr="008E2714">
        <w:rPr>
          <w:rFonts w:ascii="Times New Roman" w:hAnsi="Times New Roman"/>
          <w:sz w:val="28"/>
          <w:szCs w:val="28"/>
          <w:lang w:val="vi-VN"/>
        </w:rPr>
        <w:t>/TT-BTNMT ngày 01/0</w:t>
      </w:r>
      <w:r w:rsidRPr="008E2714">
        <w:rPr>
          <w:rFonts w:ascii="Times New Roman" w:hAnsi="Times New Roman"/>
          <w:sz w:val="28"/>
          <w:szCs w:val="28"/>
        </w:rPr>
        <w:t>9</w:t>
      </w:r>
      <w:r w:rsidRPr="008E2714">
        <w:rPr>
          <w:rFonts w:ascii="Times New Roman" w:hAnsi="Times New Roman"/>
          <w:sz w:val="28"/>
          <w:szCs w:val="28"/>
          <w:lang w:val="vi-VN"/>
        </w:rPr>
        <w:t>/201</w:t>
      </w:r>
      <w:r w:rsidRPr="008E2714">
        <w:rPr>
          <w:rFonts w:ascii="Times New Roman" w:hAnsi="Times New Roman"/>
          <w:sz w:val="28"/>
          <w:szCs w:val="28"/>
        </w:rPr>
        <w:t>7</w:t>
      </w:r>
      <w:r w:rsidRPr="008E2714">
        <w:rPr>
          <w:rFonts w:ascii="Times New Roman" w:hAnsi="Times New Roman"/>
          <w:sz w:val="28"/>
          <w:szCs w:val="28"/>
          <w:lang w:val="vi-VN"/>
        </w:rPr>
        <w:t xml:space="preserve"> của Bộ Tài nguyên và Môi trường quy định quy trình kỹ thuật quan trắc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Quyết định 90/2016/QĐ-TTg ngày 12/01/2016 của Thủ tướng chính phủ về việc phê duyệt Quy họach mạng lưới quan trắc tài nguyên và môi trường quốc gia giai đoạn 2016-2025, tầm nhìn đến năm 2030.</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rPr>
        <w:t>Thông tư số 43/2015/TT-BTNMT ngày 29/9/2015 của Bộ Tài nguyên và Môi trường về báo cáo hiện trạng môi trường, bộ chỉ thị môi trường và quản lý số liệu quan trắc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Quyết định số: 918/QĐ-UBND ngày 06/04/2012 về việc phê duyệt Quy hoạch mạng lưới quan trắc tài nguyên và môi trường tỉnh Bình Dương đến năm 2020.</w:t>
      </w:r>
    </w:p>
    <w:p w:rsidR="00C956F7" w:rsidRPr="008E2714" w:rsidRDefault="00C956F7" w:rsidP="00DB52A7">
      <w:pPr>
        <w:pStyle w:val="11"/>
      </w:pPr>
      <w:bookmarkStart w:id="101" w:name="_Toc456600397"/>
      <w:bookmarkStart w:id="102" w:name="_Toc498056261"/>
      <w:bookmarkStart w:id="103" w:name="_Toc504117198"/>
      <w:bookmarkStart w:id="104" w:name="_Toc515539534"/>
      <w:bookmarkStart w:id="105" w:name="_Toc515870040"/>
      <w:bookmarkStart w:id="106" w:name="_Toc515871713"/>
      <w:bookmarkStart w:id="107" w:name="_Toc515871913"/>
      <w:bookmarkStart w:id="108" w:name="_Toc515887041"/>
      <w:bookmarkStart w:id="109" w:name="_Toc515887340"/>
      <w:bookmarkStart w:id="110" w:name="_Toc25785101"/>
      <w:bookmarkStart w:id="111" w:name="_Toc28356632"/>
      <w:bookmarkStart w:id="112" w:name="_Toc31611098"/>
      <w:bookmarkStart w:id="113" w:name="_Toc31611343"/>
      <w:bookmarkStart w:id="114" w:name="_Toc41555787"/>
      <w:bookmarkStart w:id="115" w:name="_Toc41555855"/>
      <w:r w:rsidRPr="008E2714">
        <w:t xml:space="preserve">1.3. </w:t>
      </w:r>
      <w:bookmarkEnd w:id="101"/>
      <w:r w:rsidRPr="008E2714">
        <w:t>Mục tiêu của chương trình cụ thể</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0C0439" w:rsidRDefault="00C956F7" w:rsidP="000C0439">
      <w:pPr>
        <w:spacing w:after="120" w:line="240" w:lineRule="auto"/>
        <w:jc w:val="both"/>
        <w:rPr>
          <w:rFonts w:ascii="Times New Roman" w:hAnsi="Times New Roman"/>
          <w:sz w:val="28"/>
          <w:szCs w:val="28"/>
        </w:rPr>
      </w:pPr>
      <w:r w:rsidRPr="008E2714">
        <w:rPr>
          <w:rFonts w:ascii="Times New Roman" w:hAnsi="Times New Roman"/>
          <w:sz w:val="28"/>
          <w:szCs w:val="28"/>
          <w:lang w:val="vi-VN"/>
        </w:rPr>
        <w:t xml:space="preserve">          Thực hiện chương trình quan trắc không khí xung quanh tại một số vị trí cụ thể với mục tiêu sau:</w:t>
      </w:r>
    </w:p>
    <w:p w:rsidR="00C956F7" w:rsidRPr="008E2714" w:rsidRDefault="00C956F7" w:rsidP="000C0439">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lastRenderedPageBreak/>
        <w:t>+ N (Nghĩa trang Liệt sĩ huyện Phú Giáo): Nằm cách biệt các trung tâm đô thị, các nút giao thông, các khu sản xuất công nghiệp và các khu thương mại, chất lượng môi trường tốt.</w:t>
      </w:r>
    </w:p>
    <w:p w:rsidR="00C956F7" w:rsidRPr="00BC5703" w:rsidRDefault="00C956F7" w:rsidP="008E2714">
      <w:pPr>
        <w:pStyle w:val="BodyText3"/>
        <w:tabs>
          <w:tab w:val="clear" w:pos="6480"/>
          <w:tab w:val="clear" w:pos="8460"/>
        </w:tabs>
        <w:spacing w:before="0"/>
        <w:ind w:firstLine="567"/>
        <w:rPr>
          <w:rFonts w:ascii="Times New Roman" w:hAnsi="Times New Roman"/>
          <w:sz w:val="28"/>
          <w:szCs w:val="28"/>
          <w:lang w:val="en-US"/>
        </w:rPr>
      </w:pPr>
      <w:r w:rsidRPr="008E2714">
        <w:rPr>
          <w:rFonts w:ascii="Times New Roman" w:hAnsi="Times New Roman"/>
          <w:sz w:val="28"/>
          <w:szCs w:val="28"/>
          <w:lang w:val="vi-VN"/>
        </w:rPr>
        <w:t>+ NT1 (Nông trường cao su Thanh An): Quan trắc ảnh hưởng của hoạt động nông nghiệp tới môi trường nông thôn xung quanh</w:t>
      </w:r>
      <w:r w:rsidR="00BC5703">
        <w:rPr>
          <w:rFonts w:ascii="Times New Roman" w:hAnsi="Times New Roman"/>
          <w:sz w:val="28"/>
          <w:szCs w:val="28"/>
          <w:lang w:val="en-US"/>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xml:space="preserve">+ ĐT1 (Trung tâm hành chính </w:t>
      </w:r>
      <w:r w:rsidR="00E60661">
        <w:rPr>
          <w:rFonts w:ascii="Times New Roman" w:hAnsi="Times New Roman"/>
          <w:sz w:val="28"/>
          <w:szCs w:val="28"/>
        </w:rPr>
        <w:t xml:space="preserve">thành phố </w:t>
      </w:r>
      <w:r w:rsidRPr="008E2714">
        <w:rPr>
          <w:rFonts w:ascii="Times New Roman" w:hAnsi="Times New Roman"/>
          <w:sz w:val="28"/>
          <w:szCs w:val="28"/>
          <w:lang w:val="vi-VN"/>
        </w:rPr>
        <w:t>Dĩ An): Quan trắc ảnh hưởng của hoạt động môi trường đô thị của TX. Dĩ An,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ĐT2 (UBND th</w:t>
      </w:r>
      <w:r w:rsidR="00E60661">
        <w:rPr>
          <w:rFonts w:ascii="Times New Roman" w:hAnsi="Times New Roman"/>
          <w:sz w:val="28"/>
          <w:szCs w:val="28"/>
          <w:lang w:val="vi-VN"/>
        </w:rPr>
        <w:t>ành phố</w:t>
      </w:r>
      <w:r w:rsidRPr="008E2714">
        <w:rPr>
          <w:rFonts w:ascii="Times New Roman" w:hAnsi="Times New Roman"/>
          <w:sz w:val="28"/>
          <w:szCs w:val="28"/>
          <w:lang w:val="vi-VN"/>
        </w:rPr>
        <w:t xml:space="preserve"> Thuận An): Quan trắc ảnh hưởng của hoạt động môi trường đô thị của TX. Thuận An,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ĐT3 (Trụ sở</w:t>
      </w:r>
      <w:r w:rsidR="005302CD">
        <w:rPr>
          <w:rFonts w:ascii="Times New Roman" w:hAnsi="Times New Roman"/>
          <w:sz w:val="28"/>
          <w:szCs w:val="28"/>
          <w:lang w:val="vi-VN"/>
        </w:rPr>
        <w:t xml:space="preserve"> TT QT TNMT </w:t>
      </w:r>
      <w:r w:rsidR="005302CD">
        <w:rPr>
          <w:rFonts w:ascii="Times New Roman" w:hAnsi="Times New Roman"/>
          <w:sz w:val="28"/>
          <w:szCs w:val="28"/>
        </w:rPr>
        <w:t>-</w:t>
      </w:r>
      <w:r w:rsidRPr="008E2714">
        <w:rPr>
          <w:rFonts w:ascii="Times New Roman" w:hAnsi="Times New Roman"/>
          <w:sz w:val="28"/>
          <w:szCs w:val="28"/>
          <w:lang w:val="vi-VN"/>
        </w:rPr>
        <w:t xml:space="preserve"> số 26 Huỳnh Văn Nghệ): Quan trắc ảnh hưởng của hoạt động  môi trường đô thị của TX.Thủ Dầu Một và hoạt động công nghiệp lân cận</w:t>
      </w:r>
      <w:r w:rsidR="00BC5703">
        <w:rPr>
          <w:rFonts w:ascii="Times New Roman" w:hAnsi="Times New Roman"/>
          <w:sz w:val="28"/>
          <w:szCs w:val="28"/>
        </w:rPr>
        <w:t>.</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GT1 (Ngã tư Miếu Ông Cù): Quan trắc chất lượng không khí bị ảnh hưởng bởi các phương tiện giao thông trên tuyến đường giao thông ĐT743.</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GT2 (Ngã tư cầu Ông Bố): Quan trắc chất lượng không khí bị ảnh hưởng bởi các phương tiện giao thông trên Quốc lộ 13</w:t>
      </w:r>
      <w:r w:rsidR="00BC5703">
        <w:rPr>
          <w:rFonts w:ascii="Times New Roman" w:hAnsi="Times New Roman"/>
          <w:sz w:val="28"/>
          <w:szCs w:val="28"/>
        </w:rPr>
        <w:t>.</w:t>
      </w:r>
    </w:p>
    <w:p w:rsidR="00C956F7" w:rsidRPr="00BC5703" w:rsidRDefault="005302CD" w:rsidP="008E2714">
      <w:pPr>
        <w:spacing w:after="120" w:line="240" w:lineRule="auto"/>
        <w:ind w:firstLine="567"/>
        <w:jc w:val="both"/>
        <w:rPr>
          <w:rFonts w:ascii="Times New Roman" w:hAnsi="Times New Roman"/>
          <w:sz w:val="28"/>
          <w:szCs w:val="28"/>
        </w:rPr>
      </w:pPr>
      <w:r>
        <w:rPr>
          <w:rFonts w:ascii="Times New Roman" w:hAnsi="Times New Roman"/>
          <w:sz w:val="28"/>
          <w:szCs w:val="28"/>
          <w:lang w:val="vi-VN"/>
        </w:rPr>
        <w:t xml:space="preserve">+ CN1 (Công ty Wimbledon </w:t>
      </w:r>
      <w:r>
        <w:rPr>
          <w:rFonts w:ascii="Times New Roman" w:hAnsi="Times New Roman"/>
          <w:sz w:val="28"/>
          <w:szCs w:val="28"/>
        </w:rPr>
        <w:t>-</w:t>
      </w:r>
      <w:r w:rsidR="00C956F7" w:rsidRPr="008E2714">
        <w:rPr>
          <w:rFonts w:ascii="Times New Roman" w:hAnsi="Times New Roman"/>
          <w:sz w:val="28"/>
          <w:szCs w:val="28"/>
          <w:lang w:val="vi-VN"/>
        </w:rPr>
        <w:t xml:space="preserve"> Đường số 22,  KCN Sóng Thần II): Quan trắc tác động của KCN Sóng Thần 1, 2 và một số các công ty sản xuất khác</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CN2 (Công ty Victory cách CCN Thuận Giao 300m (điểm GS cũ): Đánh giá tác động của CCN Thuận Giao, Bình Chuẩn và các nhà máy ngoài các KCN, CCN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CN3 (Khu vực mỏ đá xã Thường Tân, huyện Tân Uyên): Quan trắc tác động của hoạt động khai thác mỏ</w:t>
      </w:r>
      <w:r w:rsidR="00BC5703">
        <w:rPr>
          <w:rFonts w:ascii="Times New Roman" w:hAnsi="Times New Roman"/>
          <w:sz w:val="28"/>
          <w:szCs w:val="28"/>
        </w:rPr>
        <w:t>.</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CN4 (Công ty Orion, đường NA3, KCN Mỹ Phước II): Quan trắc tác động của các KCN Mỹ Phước I, II, III.</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GT3 (Gần ngã 3 cổng xanh): Quan trắc chất lượng không khí bị ảnh hưởng bởi các phương tiện giao thông trên tuyến đường giao thông ĐT741.</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ĐT4 (Trung tâm hành chính, thành phố mới Bình Dương): Quan trắc ảnh hưởng của hoạt động môi trường đô thị của khu đô thị mới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ĐT5 (Khu trung tâm thị trấn Mỹ Phước): Quan trắc ảnh hưởng của hoạt động môi trường đô thị của thị trấn Mỹ Phước,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ĐT6 (Thị trấn Uyên Hưng, huyện Tân Uyên): Quan trắc ảnh hưởng của hoạt động môi trường đô thị của thị trấn Uyên Hưng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CN5 (Khu đô thị - khu công nghiệp Bàu Bàng): Quan trắc ảnh hưởng của hoạt động môi trường đô thị và hoạt động công nghiệp khu công nghiệp Bàu Bàng tác động đến khu dân cư</w:t>
      </w:r>
      <w:r w:rsidR="00BC5703">
        <w:rPr>
          <w:rFonts w:ascii="Times New Roman" w:hAnsi="Times New Roman"/>
          <w:sz w:val="28"/>
          <w:szCs w:val="28"/>
        </w:rPr>
        <w:t>.</w:t>
      </w:r>
    </w:p>
    <w:p w:rsidR="00C956F7" w:rsidRPr="004D5CA1" w:rsidRDefault="00C956F7" w:rsidP="004D5CA1">
      <w:pPr>
        <w:pStyle w:val="BANG0"/>
        <w:outlineLvl w:val="0"/>
        <w:rPr>
          <w:b/>
        </w:rPr>
      </w:pPr>
      <w:bookmarkStart w:id="116" w:name="_Toc504115543"/>
      <w:bookmarkStart w:id="117" w:name="_Toc515623131"/>
      <w:bookmarkStart w:id="118" w:name="_Toc515871914"/>
      <w:bookmarkStart w:id="119" w:name="_Toc515873058"/>
      <w:bookmarkStart w:id="120" w:name="_Toc515887341"/>
      <w:bookmarkStart w:id="121" w:name="_Toc25785102"/>
      <w:bookmarkStart w:id="122" w:name="_Toc41555856"/>
      <w:r w:rsidRPr="004D5CA1">
        <w:rPr>
          <w:b/>
        </w:rPr>
        <w:lastRenderedPageBreak/>
        <w:t>Bảng 1: Khối lượng công việc thực hiện</w:t>
      </w:r>
      <w:bookmarkEnd w:id="116"/>
      <w:bookmarkEnd w:id="117"/>
      <w:bookmarkEnd w:id="118"/>
      <w:bookmarkEnd w:id="119"/>
      <w:bookmarkEnd w:id="120"/>
      <w:bookmarkEnd w:id="121"/>
      <w:bookmarkEnd w:id="122"/>
    </w:p>
    <w:tbl>
      <w:tblPr>
        <w:tblW w:w="9180" w:type="dxa"/>
        <w:tblLayout w:type="fixed"/>
        <w:tblLook w:val="04A0" w:firstRow="1" w:lastRow="0" w:firstColumn="1" w:lastColumn="0" w:noHBand="0" w:noVBand="1"/>
      </w:tblPr>
      <w:tblGrid>
        <w:gridCol w:w="709"/>
        <w:gridCol w:w="2660"/>
        <w:gridCol w:w="1701"/>
        <w:gridCol w:w="1984"/>
        <w:gridCol w:w="2126"/>
      </w:tblGrid>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TT</w:t>
            </w:r>
          </w:p>
        </w:tc>
        <w:tc>
          <w:tcPr>
            <w:tcW w:w="26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Tên chỉ tiêu</w:t>
            </w:r>
          </w:p>
        </w:tc>
        <w:tc>
          <w:tcPr>
            <w:tcW w:w="1701"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Số lượng chỉ tiêu/1đợt</w:t>
            </w:r>
          </w:p>
        </w:tc>
        <w:tc>
          <w:tcPr>
            <w:tcW w:w="1984"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956F7" w:rsidRPr="005302CD" w:rsidRDefault="00C956F7" w:rsidP="00A0031B">
            <w:pPr>
              <w:spacing w:after="0"/>
              <w:jc w:val="center"/>
              <w:rPr>
                <w:rFonts w:ascii="Times New Roman" w:hAnsi="Times New Roman"/>
                <w:b/>
                <w:noProof/>
                <w:sz w:val="26"/>
                <w:szCs w:val="26"/>
              </w:rPr>
            </w:pPr>
            <w:r w:rsidRPr="005302CD">
              <w:rPr>
                <w:rFonts w:ascii="Times New Roman" w:hAnsi="Times New Roman"/>
                <w:b/>
                <w:noProof/>
                <w:sz w:val="26"/>
                <w:szCs w:val="26"/>
              </w:rPr>
              <w:t>Số lượng kiểm tra QA/AC/ 1 đợt</w:t>
            </w:r>
          </w:p>
        </w:tc>
        <w:tc>
          <w:tcPr>
            <w:tcW w:w="2126"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956F7" w:rsidRPr="005302CD" w:rsidRDefault="00C956F7" w:rsidP="00A0031B">
            <w:pPr>
              <w:spacing w:after="0"/>
              <w:jc w:val="center"/>
              <w:rPr>
                <w:rFonts w:ascii="Times New Roman" w:hAnsi="Times New Roman"/>
                <w:b/>
                <w:noProof/>
                <w:sz w:val="26"/>
                <w:szCs w:val="26"/>
              </w:rPr>
            </w:pPr>
            <w:r w:rsidRPr="005302CD">
              <w:rPr>
                <w:rFonts w:ascii="Times New Roman" w:hAnsi="Times New Roman"/>
                <w:b/>
                <w:noProof/>
                <w:sz w:val="26"/>
                <w:szCs w:val="26"/>
              </w:rPr>
              <w:t>Số tổng 1 đợt</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A</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B</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C = A +B</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I</w:t>
            </w:r>
          </w:p>
        </w:tc>
        <w:tc>
          <w:tcPr>
            <w:tcW w:w="8471" w:type="dxa"/>
            <w:gridSpan w:val="4"/>
            <w:tcBorders>
              <w:top w:val="single" w:sz="4" w:space="0" w:color="auto"/>
              <w:left w:val="nil"/>
              <w:bottom w:val="single" w:sz="4" w:space="0" w:color="auto"/>
              <w:right w:val="single" w:sz="4" w:space="0" w:color="auto"/>
            </w:tcBorders>
            <w:shd w:val="clear" w:color="auto" w:fill="F2F2F2"/>
            <w:vAlign w:val="center"/>
            <w:hideMark/>
          </w:tcPr>
          <w:p w:rsidR="00C956F7" w:rsidRPr="005302CD" w:rsidRDefault="00C956F7" w:rsidP="00A0031B">
            <w:pPr>
              <w:spacing w:after="0"/>
              <w:rPr>
                <w:rFonts w:ascii="Times New Roman" w:hAnsi="Times New Roman"/>
                <w:b/>
                <w:sz w:val="26"/>
                <w:szCs w:val="26"/>
              </w:rPr>
            </w:pPr>
            <w:r w:rsidRPr="005302CD">
              <w:rPr>
                <w:rFonts w:ascii="Times New Roman" w:hAnsi="Times New Roman"/>
                <w:b/>
                <w:sz w:val="26"/>
                <w:szCs w:val="26"/>
              </w:rPr>
              <w:t>Các chỉ tiêu hiện trường</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Nhiệt độ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6</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2</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Độ ẩm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3</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Tốc độ gió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4</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Hướng gió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5</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Áp suất khí quyển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6</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Bức xạ nhiệt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Tiếng ồn</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II</w:t>
            </w:r>
          </w:p>
        </w:tc>
        <w:tc>
          <w:tcPr>
            <w:tcW w:w="8471" w:type="dxa"/>
            <w:gridSpan w:val="4"/>
            <w:tcBorders>
              <w:top w:val="single" w:sz="4" w:space="0" w:color="auto"/>
              <w:left w:val="nil"/>
              <w:bottom w:val="single" w:sz="4" w:space="0" w:color="auto"/>
              <w:right w:val="single" w:sz="4" w:space="0" w:color="auto"/>
            </w:tcBorders>
            <w:shd w:val="clear" w:color="auto" w:fill="F2F2F2"/>
            <w:vAlign w:val="center"/>
            <w:hideMark/>
          </w:tcPr>
          <w:p w:rsidR="00C956F7" w:rsidRPr="005302CD" w:rsidRDefault="00C956F7" w:rsidP="00A0031B">
            <w:pPr>
              <w:spacing w:after="0"/>
              <w:jc w:val="both"/>
              <w:rPr>
                <w:rFonts w:ascii="Times New Roman" w:hAnsi="Times New Roman"/>
                <w:b/>
                <w:sz w:val="26"/>
                <w:szCs w:val="26"/>
              </w:rPr>
            </w:pPr>
            <w:r w:rsidRPr="005302CD">
              <w:rPr>
                <w:rFonts w:ascii="Times New Roman" w:hAnsi="Times New Roman"/>
                <w:b/>
                <w:sz w:val="26"/>
                <w:szCs w:val="26"/>
              </w:rPr>
              <w:t>Các chỉ tiêu phòng thí nghiệm</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8</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 PM10</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16</w:t>
            </w:r>
          </w:p>
        </w:tc>
        <w:tc>
          <w:tcPr>
            <w:tcW w:w="1984"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2</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18</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9</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10</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CO</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11</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SO</w:t>
            </w:r>
            <w:r w:rsidRPr="005302CD">
              <w:rPr>
                <w:rFonts w:ascii="Times New Roman" w:hAnsi="Times New Roman"/>
                <w:color w:val="000000"/>
                <w:sz w:val="26"/>
                <w:szCs w:val="26"/>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12</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NO</w:t>
            </w:r>
            <w:r w:rsidRPr="005302CD">
              <w:rPr>
                <w:rFonts w:ascii="Times New Roman" w:hAnsi="Times New Roman"/>
                <w:color w:val="000000"/>
                <w:sz w:val="26"/>
                <w:szCs w:val="26"/>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13</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O</w:t>
            </w:r>
            <w:r w:rsidRPr="005302CD">
              <w:rPr>
                <w:rFonts w:ascii="Times New Roman" w:hAnsi="Times New Roman"/>
                <w:color w:val="000000"/>
                <w:sz w:val="26"/>
                <w:szCs w:val="26"/>
                <w:vertAlign w:val="subscript"/>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single" w:sz="4" w:space="0" w:color="auto"/>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14</w:t>
            </w:r>
          </w:p>
        </w:tc>
        <w:tc>
          <w:tcPr>
            <w:tcW w:w="2660" w:type="dxa"/>
            <w:tcBorders>
              <w:top w:val="single" w:sz="4" w:space="0" w:color="auto"/>
              <w:left w:val="nil"/>
              <w:bottom w:val="single" w:sz="4" w:space="0" w:color="auto"/>
              <w:right w:val="single" w:sz="4" w:space="0" w:color="auto"/>
            </w:tcBorders>
            <w:shd w:val="clear" w:color="auto" w:fill="auto"/>
            <w:vAlign w:val="bottom"/>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 chì</w:t>
            </w:r>
          </w:p>
        </w:tc>
        <w:tc>
          <w:tcPr>
            <w:tcW w:w="1701" w:type="dxa"/>
            <w:tcBorders>
              <w:top w:val="single" w:sz="4" w:space="0" w:color="auto"/>
              <w:left w:val="nil"/>
              <w:bottom w:val="single" w:sz="4" w:space="0" w:color="auto"/>
              <w:right w:val="single" w:sz="4" w:space="0" w:color="auto"/>
            </w:tcBorders>
            <w:shd w:val="clear" w:color="auto" w:fill="auto"/>
            <w:vAlign w:val="center"/>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3</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4</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15</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Benzen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16</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Toluen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5</w:t>
            </w:r>
            <w:r w:rsidRPr="002A06C4">
              <w:rPr>
                <w:rFonts w:ascii="Times New Roman" w:hAnsi="Times New Roman"/>
                <w:color w:val="000000"/>
                <w:sz w:val="26"/>
                <w:szCs w:val="26"/>
              </w:rPr>
              <w:t>CH</w:t>
            </w:r>
            <w:r w:rsidRPr="002A06C4">
              <w:rPr>
                <w:rFonts w:ascii="Times New Roman" w:hAnsi="Times New Roman"/>
                <w:color w:val="000000"/>
                <w:sz w:val="26"/>
                <w:szCs w:val="26"/>
                <w:vertAlign w:val="subscript"/>
              </w:rPr>
              <w:t>3</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17</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Xylen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4</w:t>
            </w:r>
            <w:r w:rsidRPr="002A06C4">
              <w:rPr>
                <w:rFonts w:ascii="Times New Roman" w:hAnsi="Times New Roman"/>
                <w:color w:val="000000"/>
                <w:sz w:val="26"/>
                <w:szCs w:val="26"/>
              </w:rPr>
              <w:t>(CH</w:t>
            </w:r>
            <w:r w:rsidRPr="002A06C4">
              <w:rPr>
                <w:rFonts w:ascii="Times New Roman" w:hAnsi="Times New Roman"/>
                <w:color w:val="000000"/>
                <w:sz w:val="26"/>
                <w:szCs w:val="26"/>
                <w:vertAlign w:val="subscript"/>
              </w:rPr>
              <w:t>3</w:t>
            </w:r>
            <w:r w:rsidRPr="002A06C4">
              <w:rPr>
                <w:rFonts w:ascii="Times New Roman" w:hAnsi="Times New Roman"/>
                <w:color w:val="000000"/>
                <w:sz w:val="26"/>
                <w:szCs w:val="26"/>
              </w:rPr>
              <w:t>)</w:t>
            </w:r>
            <w:r w:rsidRPr="002A06C4">
              <w:rPr>
                <w:rFonts w:ascii="Times New Roman" w:hAnsi="Times New Roman"/>
                <w:color w:val="000000"/>
                <w:sz w:val="26"/>
                <w:szCs w:val="26"/>
                <w:vertAlign w:val="subscript"/>
              </w:rPr>
              <w:t>2</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bl>
    <w:p w:rsidR="00C956F7" w:rsidRPr="00862C20" w:rsidRDefault="00C956F7" w:rsidP="00DB52A7">
      <w:pPr>
        <w:pStyle w:val="11"/>
      </w:pPr>
      <w:bookmarkStart w:id="123" w:name="_Toc456600398"/>
      <w:bookmarkStart w:id="124" w:name="_Toc498056262"/>
      <w:bookmarkStart w:id="125" w:name="_Toc504117199"/>
      <w:bookmarkStart w:id="126" w:name="_Toc515539535"/>
      <w:bookmarkStart w:id="127" w:name="_Toc515870041"/>
      <w:bookmarkStart w:id="128" w:name="_Toc515871715"/>
      <w:bookmarkStart w:id="129" w:name="_Toc515871915"/>
      <w:bookmarkStart w:id="130" w:name="_Toc515887043"/>
      <w:bookmarkStart w:id="131" w:name="_Toc515887342"/>
      <w:bookmarkStart w:id="132" w:name="_Toc25785103"/>
      <w:bookmarkStart w:id="133" w:name="_Toc28356634"/>
      <w:bookmarkStart w:id="134" w:name="_Toc31611100"/>
      <w:bookmarkStart w:id="135" w:name="_Toc31611345"/>
      <w:bookmarkStart w:id="136" w:name="_Toc41555788"/>
      <w:bookmarkStart w:id="137" w:name="_Toc41555857"/>
      <w:r w:rsidRPr="00862C20">
        <w:t>1.4.</w:t>
      </w:r>
      <w:r w:rsidR="00F249B5">
        <w:rPr>
          <w:lang w:val="en-US"/>
        </w:rPr>
        <w:t xml:space="preserve"> </w:t>
      </w:r>
      <w:r w:rsidRPr="00862C20">
        <w:t xml:space="preserve">Tần </w:t>
      </w:r>
      <w:r w:rsidRPr="00D34F4F">
        <w:t>suất</w:t>
      </w:r>
      <w:r w:rsidRPr="00862C20">
        <w:t xml:space="preserve"> quan trắc</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tháng quan trắc trong năm: 12</w:t>
      </w:r>
      <w:r w:rsidR="00C173AA">
        <w:rPr>
          <w:rFonts w:ascii="Times New Roman" w:hAnsi="Times New Roman"/>
          <w:sz w:val="28"/>
          <w:szCs w:val="28"/>
        </w:rPr>
        <w:t xml:space="preserve"> </w:t>
      </w:r>
      <w:r w:rsidRPr="00FD0591">
        <w:rPr>
          <w:rFonts w:ascii="Times New Roman" w:hAnsi="Times New Roman"/>
          <w:sz w:val="28"/>
          <w:szCs w:val="28"/>
        </w:rPr>
        <w:t xml:space="preserve">tháng  (1 </w:t>
      </w:r>
      <w:r w:rsidRPr="000871DD">
        <w:rPr>
          <w:rFonts w:ascii="Times New Roman" w:hAnsi="Times New Roman"/>
          <w:sz w:val="28"/>
          <w:szCs w:val="28"/>
          <w:lang w:val="vi-VN"/>
        </w:rPr>
        <w:t>lần</w:t>
      </w:r>
      <w:r w:rsidRPr="00FD0591">
        <w:rPr>
          <w:rFonts w:ascii="Times New Roman" w:hAnsi="Times New Roman"/>
          <w:sz w:val="28"/>
          <w:szCs w:val="28"/>
        </w:rPr>
        <w:t>/tháng )</w:t>
      </w:r>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điểm quan trắc trong mỗi tháng : 16 điểm/tháng ;</w:t>
      </w:r>
    </w:p>
    <w:p w:rsidR="00C956F7" w:rsidRPr="00A4033B"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mẫu lấy tại mỗi điểm: 04 mẫu</w:t>
      </w:r>
      <w:r>
        <w:rPr>
          <w:rFonts w:ascii="Times New Roman" w:hAnsi="Times New Roman"/>
          <w:sz w:val="28"/>
          <w:szCs w:val="28"/>
        </w:rPr>
        <w:t xml:space="preserve"> cụ thể</w:t>
      </w:r>
      <w:r w:rsidR="006C54C1">
        <w:rPr>
          <w:rFonts w:ascii="Times New Roman" w:hAnsi="Times New Roman"/>
          <w:sz w:val="28"/>
          <w:szCs w:val="28"/>
        </w:rPr>
        <w:t xml:space="preserve"> </w:t>
      </w:r>
      <w:r>
        <w:rPr>
          <w:rFonts w:ascii="Times New Roman" w:hAnsi="Times New Roman"/>
          <w:sz w:val="28"/>
          <w:szCs w:val="28"/>
        </w:rPr>
        <w:t>các chỉ tiêu SO</w:t>
      </w:r>
      <w:r w:rsidRPr="00066718">
        <w:rPr>
          <w:rFonts w:ascii="Times New Roman" w:hAnsi="Times New Roman"/>
          <w:sz w:val="28"/>
          <w:szCs w:val="28"/>
          <w:vertAlign w:val="subscript"/>
        </w:rPr>
        <w:t>2</w:t>
      </w:r>
      <w:r>
        <w:rPr>
          <w:rFonts w:ascii="Times New Roman" w:hAnsi="Times New Roman"/>
          <w:sz w:val="28"/>
          <w:szCs w:val="28"/>
        </w:rPr>
        <w:t>, NO</w:t>
      </w:r>
      <w:r w:rsidRPr="00066718">
        <w:rPr>
          <w:rFonts w:ascii="Times New Roman" w:hAnsi="Times New Roman"/>
          <w:sz w:val="28"/>
          <w:szCs w:val="28"/>
          <w:vertAlign w:val="subscript"/>
        </w:rPr>
        <w:t>2</w:t>
      </w:r>
      <w:r>
        <w:rPr>
          <w:rFonts w:ascii="Times New Roman" w:hAnsi="Times New Roman"/>
          <w:sz w:val="28"/>
          <w:szCs w:val="28"/>
        </w:rPr>
        <w:t>, O</w:t>
      </w:r>
      <w:r w:rsidRPr="00066718">
        <w:rPr>
          <w:rFonts w:ascii="Times New Roman" w:hAnsi="Times New Roman"/>
          <w:sz w:val="28"/>
          <w:szCs w:val="28"/>
          <w:vertAlign w:val="subscript"/>
        </w:rPr>
        <w:t>3</w:t>
      </w:r>
      <w:r w:rsidR="00A4033B">
        <w:rPr>
          <w:rFonts w:ascii="Times New Roman" w:hAnsi="Times New Roman"/>
          <w:sz w:val="28"/>
          <w:szCs w:val="28"/>
        </w:rPr>
        <w:t>,</w:t>
      </w:r>
      <w:r>
        <w:rPr>
          <w:rFonts w:ascii="Times New Roman" w:hAnsi="Times New Roman"/>
          <w:sz w:val="28"/>
          <w:szCs w:val="28"/>
        </w:rPr>
        <w:t xml:space="preserve"> Bụi tổng </w:t>
      </w:r>
      <w:r w:rsidRPr="00FD0591">
        <w:rPr>
          <w:rFonts w:ascii="Times New Roman" w:hAnsi="Times New Roman"/>
          <w:sz w:val="28"/>
          <w:szCs w:val="28"/>
        </w:rPr>
        <w:t>mỗi mẫu lấy trong khoảng thời gian là 1 giờ, riêng đối với chỉ tiêu bụi PM10 mỗi điểm lấy 01 mẫu liên tục trong 24 giờ</w:t>
      </w:r>
      <w:r w:rsidR="00A4033B">
        <w:rPr>
          <w:rFonts w:ascii="Times New Roman" w:hAnsi="Times New Roman"/>
          <w:sz w:val="28"/>
          <w:szCs w:val="28"/>
        </w:rPr>
        <w:t xml:space="preserve">; </w:t>
      </w:r>
      <w:r w:rsidR="00A4033B" w:rsidRPr="00A4033B">
        <w:rPr>
          <w:rFonts w:ascii="Times New Roman" w:hAnsi="Times New Roman"/>
          <w:sz w:val="28"/>
          <w:szCs w:val="28"/>
        </w:rPr>
        <w:t xml:space="preserve">chỉ tiêu bụi chì lấy 01 mẫu liên tục trong 24 giờ </w:t>
      </w:r>
      <w:r w:rsidR="00A4033B" w:rsidRPr="00A4033B">
        <w:rPr>
          <w:rFonts w:ascii="Times New Roman" w:hAnsi="Times New Roman"/>
          <w:color w:val="000000"/>
          <w:sz w:val="28"/>
          <w:szCs w:val="28"/>
        </w:rPr>
        <w:t>và chỉ tiêu benzen, toluen, xylen được lấy 04 mẫu/8 giờ tại các điểm nút giao thông</w:t>
      </w:r>
      <w:r w:rsidR="00A4033B">
        <w:rPr>
          <w:rFonts w:ascii="Times New Roman" w:hAnsi="Times New Roman"/>
          <w:color w:val="000000"/>
          <w:sz w:val="28"/>
          <w:szCs w:val="28"/>
        </w:rPr>
        <w:t>.</w:t>
      </w:r>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thông số quan trắc tại mỗi điểm: 14 thông số/điểm.</w:t>
      </w:r>
    </w:p>
    <w:p w:rsidR="00C956F7" w:rsidRPr="00862C20" w:rsidRDefault="00C956F7" w:rsidP="00DB52A7">
      <w:pPr>
        <w:pStyle w:val="11"/>
      </w:pPr>
      <w:bookmarkStart w:id="138" w:name="_Toc456600399"/>
      <w:bookmarkStart w:id="139" w:name="_Toc498056263"/>
      <w:bookmarkStart w:id="140" w:name="_Toc504117200"/>
      <w:bookmarkStart w:id="141" w:name="_Toc515539536"/>
      <w:bookmarkStart w:id="142" w:name="_Toc515870042"/>
      <w:bookmarkStart w:id="143" w:name="_Toc515871716"/>
      <w:bookmarkStart w:id="144" w:name="_Toc515871916"/>
      <w:bookmarkStart w:id="145" w:name="_Toc515887044"/>
      <w:bookmarkStart w:id="146" w:name="_Toc515887343"/>
      <w:bookmarkStart w:id="147" w:name="_Toc25785104"/>
      <w:bookmarkStart w:id="148" w:name="_Toc28356635"/>
      <w:bookmarkStart w:id="149" w:name="_Toc31611101"/>
      <w:bookmarkStart w:id="150" w:name="_Toc31611346"/>
      <w:bookmarkStart w:id="151" w:name="_Toc41555789"/>
      <w:bookmarkStart w:id="152" w:name="_Toc41555858"/>
      <w:r w:rsidRPr="00862C20">
        <w:t>1.5.</w:t>
      </w:r>
      <w:r w:rsidR="00F249B5">
        <w:rPr>
          <w:lang w:val="en-US"/>
        </w:rPr>
        <w:t xml:space="preserve"> </w:t>
      </w:r>
      <w:r w:rsidRPr="00862C20">
        <w:t>Thời gian thực hiện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800591" w:rsidRPr="002A06C4" w:rsidRDefault="00C956F7" w:rsidP="002A06C4">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 xml:space="preserve">Thời gian quan trắc: </w:t>
      </w:r>
      <w:bookmarkStart w:id="153" w:name="_Toc504115544"/>
      <w:bookmarkStart w:id="154" w:name="_Toc515623132"/>
      <w:bookmarkStart w:id="155" w:name="_Toc515871917"/>
      <w:bookmarkStart w:id="156" w:name="_Toc515873061"/>
      <w:bookmarkStart w:id="157" w:name="_Toc515887344"/>
      <w:r w:rsidR="00D10C48">
        <w:rPr>
          <w:rFonts w:ascii="Times New Roman" w:hAnsi="Times New Roman"/>
          <w:sz w:val="28"/>
          <w:szCs w:val="28"/>
        </w:rPr>
        <w:t>01/</w:t>
      </w:r>
      <w:r w:rsidR="00546B2B">
        <w:rPr>
          <w:rFonts w:ascii="Times New Roman" w:hAnsi="Times New Roman"/>
          <w:sz w:val="28"/>
          <w:szCs w:val="28"/>
        </w:rPr>
        <w:t>7</w:t>
      </w:r>
      <w:r w:rsidR="005A63F7">
        <w:rPr>
          <w:rFonts w:ascii="Times New Roman" w:hAnsi="Times New Roman"/>
          <w:sz w:val="28"/>
          <w:szCs w:val="28"/>
        </w:rPr>
        <w:t xml:space="preserve">÷ </w:t>
      </w:r>
      <w:r w:rsidR="00D10C48">
        <w:rPr>
          <w:rFonts w:ascii="Times New Roman" w:hAnsi="Times New Roman"/>
          <w:sz w:val="28"/>
          <w:szCs w:val="28"/>
        </w:rPr>
        <w:t>10/</w:t>
      </w:r>
      <w:r w:rsidR="00546B2B">
        <w:rPr>
          <w:rFonts w:ascii="Times New Roman" w:hAnsi="Times New Roman"/>
          <w:sz w:val="28"/>
          <w:szCs w:val="28"/>
        </w:rPr>
        <w:t>7</w:t>
      </w:r>
      <w:r w:rsidR="00BC5703">
        <w:rPr>
          <w:rFonts w:ascii="Times New Roman" w:hAnsi="Times New Roman"/>
          <w:sz w:val="28"/>
          <w:szCs w:val="28"/>
        </w:rPr>
        <w:t>/2020</w:t>
      </w:r>
      <w:r w:rsidR="002A06C4">
        <w:rPr>
          <w:rFonts w:ascii="Times New Roman" w:hAnsi="Times New Roman"/>
          <w:sz w:val="28"/>
          <w:szCs w:val="28"/>
        </w:rPr>
        <w:t>.</w:t>
      </w:r>
      <w:r w:rsidR="00800591" w:rsidRPr="002A06C4">
        <w:rPr>
          <w:b/>
        </w:rPr>
        <w:br w:type="page"/>
      </w:r>
    </w:p>
    <w:p w:rsidR="00C956F7" w:rsidRPr="004D5CA1" w:rsidRDefault="00C956F7" w:rsidP="00801D9B">
      <w:pPr>
        <w:pStyle w:val="BANG0"/>
        <w:outlineLvl w:val="0"/>
        <w:rPr>
          <w:b/>
        </w:rPr>
      </w:pPr>
      <w:bookmarkStart w:id="158" w:name="_Toc25785105"/>
      <w:bookmarkStart w:id="159" w:name="_Toc41555859"/>
      <w:r w:rsidRPr="004D5CA1">
        <w:rPr>
          <w:b/>
        </w:rPr>
        <w:lastRenderedPageBreak/>
        <w:t>Bảng 2: Thời gian thực hiện lấy mẫu quan trắc</w:t>
      </w:r>
      <w:bookmarkEnd w:id="153"/>
      <w:bookmarkEnd w:id="154"/>
      <w:bookmarkEnd w:id="155"/>
      <w:bookmarkEnd w:id="156"/>
      <w:bookmarkEnd w:id="157"/>
      <w:bookmarkEnd w:id="158"/>
      <w:bookmarkEnd w:id="159"/>
    </w:p>
    <w:tbl>
      <w:tblPr>
        <w:tblW w:w="9375" w:type="dxa"/>
        <w:tblInd w:w="93" w:type="dxa"/>
        <w:tblLook w:val="04A0" w:firstRow="1" w:lastRow="0" w:firstColumn="1" w:lastColumn="0" w:noHBand="0" w:noVBand="1"/>
      </w:tblPr>
      <w:tblGrid>
        <w:gridCol w:w="590"/>
        <w:gridCol w:w="1405"/>
        <w:gridCol w:w="630"/>
        <w:gridCol w:w="630"/>
        <w:gridCol w:w="630"/>
        <w:gridCol w:w="630"/>
        <w:gridCol w:w="633"/>
        <w:gridCol w:w="627"/>
        <w:gridCol w:w="630"/>
        <w:gridCol w:w="630"/>
        <w:gridCol w:w="630"/>
        <w:gridCol w:w="630"/>
        <w:gridCol w:w="540"/>
        <w:gridCol w:w="540"/>
      </w:tblGrid>
      <w:tr w:rsidR="00C956F7" w:rsidRPr="00801D9B" w:rsidTr="00801D9B">
        <w:trPr>
          <w:trHeight w:val="555"/>
        </w:trPr>
        <w:tc>
          <w:tcPr>
            <w:tcW w:w="590"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TT</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Vị trí quan trắc</w:t>
            </w:r>
          </w:p>
        </w:tc>
        <w:tc>
          <w:tcPr>
            <w:tcW w:w="7380" w:type="dxa"/>
            <w:gridSpan w:val="12"/>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Ngày/ tháng thực hiện</w:t>
            </w:r>
          </w:p>
        </w:tc>
      </w:tr>
      <w:tr w:rsidR="00C956F7" w:rsidRPr="00801D9B" w:rsidTr="00801D9B">
        <w:trPr>
          <w:trHeight w:val="315"/>
        </w:trPr>
        <w:tc>
          <w:tcPr>
            <w:tcW w:w="590"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p>
        </w:tc>
        <w:tc>
          <w:tcPr>
            <w:tcW w:w="140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2</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3</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4</w:t>
            </w:r>
          </w:p>
        </w:tc>
        <w:tc>
          <w:tcPr>
            <w:tcW w:w="633"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5</w:t>
            </w:r>
          </w:p>
        </w:tc>
        <w:tc>
          <w:tcPr>
            <w:tcW w:w="627"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6</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7</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8</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9</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10</w:t>
            </w:r>
          </w:p>
        </w:tc>
        <w:tc>
          <w:tcPr>
            <w:tcW w:w="54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11</w:t>
            </w:r>
          </w:p>
        </w:tc>
        <w:tc>
          <w:tcPr>
            <w:tcW w:w="54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12</w:t>
            </w:r>
          </w:p>
        </w:tc>
      </w:tr>
      <w:tr w:rsidR="005F78CA" w:rsidRPr="00801D9B" w:rsidTr="00456D7F">
        <w:trPr>
          <w:trHeight w:val="45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CN3</w:t>
            </w:r>
          </w:p>
        </w:tc>
        <w:tc>
          <w:tcPr>
            <w:tcW w:w="630" w:type="dxa"/>
            <w:tcBorders>
              <w:top w:val="nil"/>
              <w:left w:val="nil"/>
              <w:bottom w:val="single" w:sz="4" w:space="0" w:color="auto"/>
              <w:right w:val="single" w:sz="4" w:space="0" w:color="auto"/>
            </w:tcBorders>
            <w:shd w:val="clear" w:color="auto" w:fill="auto"/>
            <w:vAlign w:val="center"/>
          </w:tcPr>
          <w:p w:rsidR="00BC5703" w:rsidRPr="00801D9B" w:rsidRDefault="00BC5703" w:rsidP="00BC570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456D7F">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2</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3</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51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4</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5</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NT1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6</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7</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N</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8</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9</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10</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7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11</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456D7F">
        <w:trPr>
          <w:trHeight w:val="42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12</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5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13</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14</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CN5</w:t>
            </w:r>
          </w:p>
        </w:tc>
        <w:tc>
          <w:tcPr>
            <w:tcW w:w="630" w:type="dxa"/>
            <w:tcBorders>
              <w:top w:val="nil"/>
              <w:left w:val="nil"/>
              <w:bottom w:val="single" w:sz="4" w:space="0" w:color="auto"/>
              <w:right w:val="single" w:sz="4" w:space="0" w:color="auto"/>
            </w:tcBorders>
            <w:shd w:val="clear" w:color="auto" w:fill="auto"/>
            <w:vAlign w:val="center"/>
          </w:tcPr>
          <w:p w:rsidR="00BC5703" w:rsidRPr="00801D9B" w:rsidRDefault="00BC5703" w:rsidP="00BC570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2754DD">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15</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2754DD">
            <w:pPr>
              <w:spacing w:after="0" w:line="240" w:lineRule="auto"/>
              <w:jc w:val="center"/>
              <w:rPr>
                <w:sz w:val="26"/>
                <w:szCs w:val="26"/>
              </w:rPr>
            </w:pPr>
            <w:r w:rsidRPr="00801D9B">
              <w:rPr>
                <w:rFonts w:ascii="Times New Roman" w:eastAsia="Times New Roman" w:hAnsi="Times New Roman"/>
                <w:color w:val="000000"/>
                <w:sz w:val="26"/>
                <w:szCs w:val="26"/>
                <w:lang w:eastAsia="en-US"/>
              </w:rPr>
              <w:t>ĐT3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2754DD">
        <w:trPr>
          <w:trHeight w:val="36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16</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2754DD">
            <w:pPr>
              <w:spacing w:after="0" w:line="240" w:lineRule="auto"/>
              <w:jc w:val="center"/>
              <w:rPr>
                <w:sz w:val="26"/>
                <w:szCs w:val="26"/>
              </w:rPr>
            </w:pPr>
            <w:r w:rsidRPr="00801D9B">
              <w:rPr>
                <w:rFonts w:ascii="Times New Roman" w:eastAsia="Times New Roman" w:hAnsi="Times New Roman"/>
                <w:color w:val="000000"/>
                <w:sz w:val="26"/>
                <w:szCs w:val="26"/>
                <w:lang w:eastAsia="en-US"/>
              </w:rPr>
              <w:t>ĐT4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FB75B7">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bl>
    <w:p w:rsidR="00801D9B" w:rsidRPr="00801D9B" w:rsidRDefault="00C956F7" w:rsidP="00DB52A7">
      <w:pPr>
        <w:pStyle w:val="CHUONG"/>
      </w:pPr>
      <w:r w:rsidRPr="00FA1050">
        <w:rPr>
          <w:highlight w:val="yellow"/>
        </w:rPr>
        <w:br w:type="page"/>
      </w:r>
      <w:bookmarkStart w:id="160" w:name="_Toc456600400"/>
      <w:bookmarkStart w:id="161" w:name="_Toc498056264"/>
      <w:bookmarkStart w:id="162" w:name="_Toc504117201"/>
      <w:bookmarkStart w:id="163" w:name="_Toc515539537"/>
      <w:bookmarkStart w:id="164" w:name="_Toc515870043"/>
      <w:bookmarkStart w:id="165" w:name="_Toc515871718"/>
      <w:bookmarkStart w:id="166" w:name="_Toc515871918"/>
      <w:bookmarkStart w:id="167" w:name="_Toc515887046"/>
      <w:bookmarkStart w:id="168" w:name="_Toc515887345"/>
      <w:bookmarkStart w:id="169" w:name="_Toc25785106"/>
      <w:bookmarkStart w:id="170" w:name="_Toc28356637"/>
      <w:bookmarkStart w:id="171" w:name="_Toc31611103"/>
      <w:bookmarkStart w:id="172" w:name="_Toc31611348"/>
      <w:bookmarkStart w:id="173" w:name="_Toc41555790"/>
      <w:bookmarkStart w:id="174" w:name="_Toc41555860"/>
      <w:r w:rsidRPr="00801D9B">
        <w:lastRenderedPageBreak/>
        <w:t>CHƯƠNG II. GIỚI THIỆU CHƯƠNG TRÌNH QUAN TRẮC</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956F7" w:rsidRPr="00801D9B" w:rsidRDefault="00C956F7" w:rsidP="00DB52A7">
      <w:pPr>
        <w:pStyle w:val="11"/>
      </w:pPr>
      <w:bookmarkStart w:id="175" w:name="_Toc474226688"/>
      <w:bookmarkStart w:id="176" w:name="_Toc504117202"/>
      <w:bookmarkStart w:id="177" w:name="_Toc515539538"/>
      <w:bookmarkStart w:id="178" w:name="_Toc515870044"/>
      <w:bookmarkStart w:id="179" w:name="_Toc515871719"/>
      <w:bookmarkStart w:id="180" w:name="_Toc515871919"/>
      <w:bookmarkStart w:id="181" w:name="_Toc515887047"/>
      <w:bookmarkStart w:id="182" w:name="_Toc515887346"/>
      <w:bookmarkStart w:id="183" w:name="_Toc25785107"/>
      <w:bookmarkStart w:id="184" w:name="_Toc28356638"/>
      <w:bookmarkStart w:id="185" w:name="_Toc31611104"/>
      <w:bookmarkStart w:id="186" w:name="_Toc31611349"/>
      <w:bookmarkStart w:id="187" w:name="_Toc41555791"/>
      <w:bookmarkStart w:id="188" w:name="_Toc41555861"/>
      <w:bookmarkStart w:id="189" w:name="_Toc456600401"/>
      <w:bookmarkStart w:id="190" w:name="_Toc498056265"/>
      <w:r w:rsidRPr="00801D9B">
        <w:rPr>
          <w:lang w:val="en-US"/>
        </w:rPr>
        <w:t xml:space="preserve">2.1. </w:t>
      </w:r>
      <w:r w:rsidRPr="00801D9B">
        <w:t>Tổng quan và điều kiện tự nhiên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C956F7" w:rsidRPr="00C97618" w:rsidRDefault="00C956F7" w:rsidP="00C97618">
      <w:pPr>
        <w:pStyle w:val="21"/>
        <w:numPr>
          <w:ilvl w:val="0"/>
          <w:numId w:val="0"/>
        </w:numPr>
        <w:ind w:firstLine="634"/>
        <w:jc w:val="both"/>
        <w:rPr>
          <w:b w:val="0"/>
          <w:lang w:val="pt-BR"/>
        </w:rPr>
      </w:pPr>
      <w:r w:rsidRPr="00C97618">
        <w:rPr>
          <w:rStyle w:val="Strong"/>
          <w:b w:val="0"/>
        </w:rPr>
        <w:t>Bình Dương</w:t>
      </w:r>
      <w:r w:rsidR="00EA2B0C" w:rsidRPr="00C97618">
        <w:rPr>
          <w:rStyle w:val="Strong"/>
          <w:b w:val="0"/>
        </w:rPr>
        <w:t xml:space="preserve"> </w:t>
      </w:r>
      <w:r w:rsidRPr="00C97618">
        <w:rPr>
          <w:b w:val="0"/>
          <w:lang w:val="pt-BR"/>
        </w:rPr>
        <w:t xml:space="preserve">là một tỉnh thuộc miền Đông Nam Bộ </w:t>
      </w:r>
      <w:r w:rsidRPr="00C97618">
        <w:rPr>
          <w:b w:val="0"/>
        </w:rPr>
        <w:t>có tọa độ địa lý 10</w:t>
      </w:r>
      <w:r w:rsidRPr="00C97618">
        <w:rPr>
          <w:b w:val="0"/>
          <w:vertAlign w:val="superscript"/>
        </w:rPr>
        <w:t>0</w:t>
      </w:r>
      <w:r w:rsidRPr="00C97618">
        <w:rPr>
          <w:b w:val="0"/>
        </w:rPr>
        <w:t>51'46" - 11</w:t>
      </w:r>
      <w:r w:rsidRPr="00C97618">
        <w:rPr>
          <w:b w:val="0"/>
          <w:vertAlign w:val="superscript"/>
        </w:rPr>
        <w:t>0</w:t>
      </w:r>
      <w:r w:rsidRPr="00C97618">
        <w:rPr>
          <w:b w:val="0"/>
        </w:rPr>
        <w:t>30' vĩ độ Bắc và 106</w:t>
      </w:r>
      <w:r w:rsidRPr="00C97618">
        <w:rPr>
          <w:b w:val="0"/>
          <w:vertAlign w:val="superscript"/>
        </w:rPr>
        <w:t>0</w:t>
      </w:r>
      <w:r w:rsidRPr="00C97618">
        <w:rPr>
          <w:b w:val="0"/>
        </w:rPr>
        <w:t>20' - 106</w:t>
      </w:r>
      <w:r w:rsidRPr="00C97618">
        <w:rPr>
          <w:b w:val="0"/>
          <w:vertAlign w:val="superscript"/>
        </w:rPr>
        <w:t>0</w:t>
      </w:r>
      <w:r w:rsidRPr="00C97618">
        <w:rPr>
          <w:b w:val="0"/>
        </w:rPr>
        <w:t xml:space="preserve">58' kinh độ Đông và có ranh giới hành chính như sau: </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 xml:space="preserve">Phía Đông giáp tỉnh Đồng Nai; </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Phía Tây giáp tỉnh Tây Ninh và thành phố Hồ Chí Minh;</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w:t>
      </w:r>
      <w:r w:rsidRPr="00801D9B">
        <w:rPr>
          <w:rFonts w:ascii="Times New Roman" w:hAnsi="Times New Roman"/>
          <w:sz w:val="28"/>
          <w:szCs w:val="28"/>
          <w:lang w:val="vi-VN"/>
        </w:rPr>
        <w:t xml:space="preserve"> Phía Nam giáp thành phố Hồ Chí Minh; </w:t>
      </w:r>
    </w:p>
    <w:p w:rsidR="00C956F7" w:rsidRPr="00BC5703" w:rsidRDefault="00C956F7" w:rsidP="00C956F7">
      <w:pPr>
        <w:spacing w:after="120" w:line="240" w:lineRule="auto"/>
        <w:ind w:firstLine="634"/>
        <w:rPr>
          <w:rFonts w:ascii="Times New Roman" w:hAnsi="Times New Roman"/>
          <w:sz w:val="28"/>
          <w:szCs w:val="28"/>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Phía Bắc giáp tỉnh Bình Phướ</w:t>
      </w:r>
      <w:r w:rsidR="00BC5703">
        <w:rPr>
          <w:rFonts w:ascii="Times New Roman" w:hAnsi="Times New Roman"/>
          <w:sz w:val="28"/>
          <w:szCs w:val="28"/>
          <w:lang w:val="vi-VN"/>
        </w:rPr>
        <w:t>c</w:t>
      </w:r>
      <w:r w:rsidR="00BC5703">
        <w:rPr>
          <w:rFonts w:ascii="Times New Roman" w:hAnsi="Times New Roman"/>
          <w:sz w:val="28"/>
          <w:szCs w:val="28"/>
        </w:rPr>
        <w:t>;</w:t>
      </w:r>
    </w:p>
    <w:p w:rsidR="00C956F7" w:rsidRPr="00801D9B" w:rsidRDefault="00C956F7" w:rsidP="008211B8">
      <w:pPr>
        <w:pStyle w:val="111"/>
        <w:outlineLvl w:val="0"/>
      </w:pPr>
      <w:bookmarkStart w:id="191" w:name="_Toc416083684"/>
      <w:bookmarkStart w:id="192" w:name="_Toc421675450"/>
      <w:bookmarkStart w:id="193" w:name="_Toc504117203"/>
      <w:bookmarkStart w:id="194" w:name="_Toc515539539"/>
      <w:bookmarkStart w:id="195" w:name="_Toc515870045"/>
      <w:bookmarkStart w:id="196" w:name="_Toc515871720"/>
      <w:bookmarkStart w:id="197" w:name="_Toc515871920"/>
      <w:bookmarkStart w:id="198" w:name="_Toc515887048"/>
      <w:bookmarkStart w:id="199" w:name="_Toc515887347"/>
      <w:bookmarkStart w:id="200" w:name="_Toc25785108"/>
      <w:bookmarkStart w:id="201" w:name="_Toc28329003"/>
      <w:bookmarkStart w:id="202" w:name="_Toc28329401"/>
      <w:bookmarkStart w:id="203" w:name="_Toc28356586"/>
      <w:bookmarkStart w:id="204" w:name="_Toc28356639"/>
      <w:bookmarkStart w:id="205" w:name="_Toc31610932"/>
      <w:bookmarkStart w:id="206" w:name="_Toc31611105"/>
      <w:bookmarkStart w:id="207" w:name="_Toc31611308"/>
      <w:bookmarkStart w:id="208" w:name="_Toc31611350"/>
      <w:bookmarkStart w:id="209" w:name="_Toc41555792"/>
      <w:bookmarkStart w:id="210" w:name="_Toc41555862"/>
      <w:r w:rsidRPr="00801D9B">
        <w:t>2.1.1. Đặc điểm địa hình, địa mạo:</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C956F7" w:rsidRPr="00801D9B" w:rsidRDefault="00C956F7" w:rsidP="00C956F7">
      <w:pPr>
        <w:pStyle w:val="1normal"/>
        <w:spacing w:after="120" w:line="240" w:lineRule="auto"/>
        <w:ind w:firstLine="562"/>
        <w:rPr>
          <w:spacing w:val="-2"/>
          <w:sz w:val="28"/>
          <w:szCs w:val="28"/>
          <w:lang w:val="pt-BR"/>
        </w:rPr>
      </w:pPr>
      <w:r w:rsidRPr="00801D9B">
        <w:rPr>
          <w:sz w:val="28"/>
          <w:szCs w:val="28"/>
        </w:rPr>
        <w:t xml:space="preserve">Địa hình Bình Dương khá bằng phẳng, bao gồm các giải đồng bằng hẹp ven sông Đồng Nai và sông Sài Gòn, các bậc thềm phù sa cổ và một số khu vực đồi núi sót, cao dốc, mọc vượt trội lên giữa những vùng bậc thềm bằng phẳng như núi Châu Thới (Dĩ An) cao 82 m, núi Ông (Dầu Tiếng) cao 284,6 m, núi Cậu (Dầu Tiếng) cao 155 m. </w:t>
      </w:r>
    </w:p>
    <w:p w:rsidR="00C956F7" w:rsidRPr="00801D9B" w:rsidRDefault="00C956F7" w:rsidP="008211B8">
      <w:pPr>
        <w:pStyle w:val="111"/>
        <w:outlineLvl w:val="0"/>
      </w:pPr>
      <w:bookmarkStart w:id="211" w:name="_Toc264991761"/>
      <w:bookmarkStart w:id="212" w:name="_Toc265506833"/>
      <w:bookmarkStart w:id="213" w:name="_Toc265507292"/>
      <w:bookmarkStart w:id="214" w:name="_Toc266134306"/>
      <w:bookmarkStart w:id="215" w:name="_Toc267829865"/>
      <w:bookmarkStart w:id="216" w:name="_Toc268957485"/>
      <w:bookmarkStart w:id="217" w:name="_Toc268958457"/>
      <w:bookmarkStart w:id="218" w:name="_Toc534493515"/>
      <w:bookmarkStart w:id="219" w:name="_Toc534493634"/>
      <w:bookmarkStart w:id="220" w:name="_Toc534495299"/>
      <w:bookmarkStart w:id="221" w:name="_Toc413184395"/>
      <w:bookmarkStart w:id="222" w:name="_Toc413185830"/>
      <w:bookmarkStart w:id="223" w:name="_Toc413192003"/>
      <w:bookmarkStart w:id="224" w:name="_Toc416083685"/>
      <w:bookmarkStart w:id="225" w:name="_Toc421675452"/>
      <w:bookmarkStart w:id="226" w:name="_Toc504117204"/>
      <w:bookmarkStart w:id="227" w:name="_Toc515539540"/>
      <w:bookmarkStart w:id="228" w:name="_Toc515870046"/>
      <w:bookmarkStart w:id="229" w:name="_Toc515871721"/>
      <w:bookmarkStart w:id="230" w:name="_Toc515871921"/>
      <w:bookmarkStart w:id="231" w:name="_Toc515887049"/>
      <w:bookmarkStart w:id="232" w:name="_Toc515887348"/>
      <w:bookmarkStart w:id="233" w:name="_Toc25785109"/>
      <w:bookmarkStart w:id="234" w:name="_Toc28329004"/>
      <w:bookmarkStart w:id="235" w:name="_Toc28329402"/>
      <w:bookmarkStart w:id="236" w:name="_Toc28356587"/>
      <w:bookmarkStart w:id="237" w:name="_Toc28356640"/>
      <w:bookmarkStart w:id="238" w:name="_Toc31610933"/>
      <w:bookmarkStart w:id="239" w:name="_Toc31611106"/>
      <w:bookmarkStart w:id="240" w:name="_Toc31611309"/>
      <w:bookmarkStart w:id="241" w:name="_Toc31611351"/>
      <w:bookmarkStart w:id="242" w:name="_Toc41555793"/>
      <w:bookmarkStart w:id="243" w:name="_Toc41555863"/>
      <w:r w:rsidRPr="00801D9B">
        <w:t xml:space="preserve">2.1.2.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801D9B">
        <w:t>Đặc điểm khí hậu</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C956F7" w:rsidRPr="00801D9B" w:rsidRDefault="00C956F7" w:rsidP="00C956F7">
      <w:pPr>
        <w:pStyle w:val="1normal"/>
        <w:spacing w:line="240" w:lineRule="auto"/>
        <w:rPr>
          <w:sz w:val="28"/>
          <w:szCs w:val="28"/>
        </w:rPr>
      </w:pPr>
      <w:r w:rsidRPr="00801D9B">
        <w:rPr>
          <w:sz w:val="28"/>
          <w:szCs w:val="28"/>
        </w:rPr>
        <w:t>Bình Dương nằm trong vùng có khí hậu nhiệt đới gió mùa, mang tính chất cận xích đạo. Trong năm có hai mùa, mùa mưa từ tháng 5 đến tháng 11, mùa khô từ tháng 12 đến tháng 4 năm sau. Đặc điểm khí hậu của tỉnh Bình Dương trong những năm qua như sau:</w:t>
      </w:r>
    </w:p>
    <w:p w:rsidR="00C956F7" w:rsidRPr="00801D9B" w:rsidRDefault="00C956F7" w:rsidP="00C956F7">
      <w:pPr>
        <w:pStyle w:val="1normal"/>
        <w:spacing w:after="120" w:line="240" w:lineRule="auto"/>
        <w:rPr>
          <w:sz w:val="28"/>
          <w:szCs w:val="28"/>
        </w:rPr>
      </w:pPr>
      <w:bookmarkStart w:id="244" w:name="_Toc368380303"/>
      <w:bookmarkStart w:id="245" w:name="_Toc264991583"/>
      <w:bookmarkStart w:id="246" w:name="_Toc534495304"/>
      <w:bookmarkStart w:id="247" w:name="_Toc413184398"/>
      <w:bookmarkStart w:id="248" w:name="_Toc413185833"/>
      <w:bookmarkStart w:id="249" w:name="_Toc413192006"/>
      <w:r w:rsidRPr="00801D9B">
        <w:rPr>
          <w:sz w:val="28"/>
          <w:szCs w:val="28"/>
          <w:lang w:val="pt-BR"/>
        </w:rPr>
        <w:t xml:space="preserve">- </w:t>
      </w:r>
      <w:r w:rsidRPr="00801D9B">
        <w:rPr>
          <w:sz w:val="28"/>
          <w:szCs w:val="28"/>
        </w:rPr>
        <w:t xml:space="preserve">Số giờ nắng trong năm thời gian qua từ 2.000 - 2.300 giờ, các tháng có giờ nắng cao từ tháng 1 đến tháng 5 khoảng 199,3 - 215,0 giờ, các tháng có ít giờ nắng từ tháng 6 đến tháng 12 năm sau khoảng 156,0 - 195,0 giờ.  </w:t>
      </w:r>
    </w:p>
    <w:p w:rsidR="00C956F7" w:rsidRPr="00801D9B" w:rsidRDefault="00C956F7" w:rsidP="00C956F7">
      <w:pPr>
        <w:pStyle w:val="1normal"/>
        <w:spacing w:after="120" w:line="240" w:lineRule="auto"/>
        <w:rPr>
          <w:sz w:val="28"/>
          <w:szCs w:val="28"/>
        </w:rPr>
      </w:pPr>
      <w:r w:rsidRPr="00801D9B">
        <w:rPr>
          <w:sz w:val="28"/>
          <w:szCs w:val="28"/>
        </w:rPr>
        <w:t xml:space="preserve">- </w:t>
      </w:r>
      <w:bookmarkEnd w:id="244"/>
      <w:r w:rsidRPr="00801D9B">
        <w:rPr>
          <w:sz w:val="28"/>
          <w:szCs w:val="28"/>
        </w:rPr>
        <w:t>Lượng mưa trung bình hàng năm, mùa mưa chiếm khoảng 3/4 tổng lượng mưa cả năm, mùa khô chỉ chiếm khoảng 25% lượng mưa.</w:t>
      </w:r>
    </w:p>
    <w:p w:rsidR="00C956F7" w:rsidRDefault="00C956F7" w:rsidP="00C956F7">
      <w:pPr>
        <w:pStyle w:val="1normal"/>
        <w:spacing w:after="120" w:line="240" w:lineRule="auto"/>
        <w:rPr>
          <w:sz w:val="28"/>
          <w:szCs w:val="28"/>
        </w:rPr>
      </w:pPr>
      <w:r w:rsidRPr="00801D9B">
        <w:rPr>
          <w:sz w:val="28"/>
          <w:szCs w:val="28"/>
        </w:rPr>
        <w:t>- Chế độ gió trong những năm qua tương đối ổn định, tốc độ gió bình quân khoảng 0,7m/s, tốc độ gió lớn nhất là 12m/s, có hai hướng gió chủ đạo trong năm là gió Tây - Tây Nam và gió Đông - Đông Bắc. Gió Tây - Tây Nam là hướng gió chính trong mùa mưa và gió Đông - Đông Bắc là hướng gió chính trong mùa khô.</w:t>
      </w:r>
    </w:p>
    <w:p w:rsidR="00C956F7" w:rsidRPr="00801D9B" w:rsidRDefault="00C956F7" w:rsidP="00DB52A7">
      <w:pPr>
        <w:pStyle w:val="11"/>
      </w:pPr>
      <w:bookmarkStart w:id="250" w:name="_Toc504117209"/>
      <w:bookmarkStart w:id="251" w:name="_Toc515539546"/>
      <w:bookmarkStart w:id="252" w:name="_Toc515870052"/>
      <w:bookmarkStart w:id="253" w:name="_Toc515871727"/>
      <w:bookmarkStart w:id="254" w:name="_Toc515871927"/>
      <w:bookmarkStart w:id="255" w:name="_Toc515887055"/>
      <w:bookmarkStart w:id="256" w:name="_Toc515887354"/>
      <w:bookmarkStart w:id="257" w:name="_Toc25785115"/>
      <w:bookmarkStart w:id="258" w:name="_Toc28356641"/>
      <w:bookmarkStart w:id="259" w:name="_Toc31611107"/>
      <w:bookmarkStart w:id="260" w:name="_Toc31611352"/>
      <w:bookmarkStart w:id="261" w:name="_Toc41555794"/>
      <w:bookmarkStart w:id="262" w:name="_Toc41555864"/>
      <w:bookmarkEnd w:id="245"/>
      <w:bookmarkEnd w:id="246"/>
      <w:bookmarkEnd w:id="247"/>
      <w:bookmarkEnd w:id="248"/>
      <w:bookmarkEnd w:id="249"/>
      <w:r w:rsidRPr="00801D9B">
        <w:t>2.2.Tổng quan vị trí quan trắc</w:t>
      </w:r>
      <w:bookmarkEnd w:id="189"/>
      <w:bookmarkEnd w:id="190"/>
      <w:bookmarkEnd w:id="250"/>
      <w:bookmarkEnd w:id="251"/>
      <w:bookmarkEnd w:id="252"/>
      <w:bookmarkEnd w:id="253"/>
      <w:bookmarkEnd w:id="254"/>
      <w:bookmarkEnd w:id="255"/>
      <w:bookmarkEnd w:id="256"/>
      <w:bookmarkEnd w:id="257"/>
      <w:bookmarkEnd w:id="258"/>
      <w:bookmarkEnd w:id="259"/>
      <w:bookmarkEnd w:id="260"/>
      <w:bookmarkEnd w:id="261"/>
      <w:bookmarkEnd w:id="262"/>
    </w:p>
    <w:p w:rsidR="00C956F7" w:rsidRPr="004D5CA1" w:rsidRDefault="00C956F7" w:rsidP="004D5CA1">
      <w:pPr>
        <w:pStyle w:val="BANG0"/>
        <w:outlineLvl w:val="0"/>
        <w:rPr>
          <w:b/>
        </w:rPr>
      </w:pPr>
      <w:bookmarkStart w:id="263" w:name="_Toc478656339"/>
      <w:bookmarkStart w:id="264" w:name="_Toc482797791"/>
      <w:bookmarkStart w:id="265" w:name="_Toc498056299"/>
      <w:bookmarkStart w:id="266" w:name="_Toc504115545"/>
      <w:bookmarkStart w:id="267" w:name="_Toc515623133"/>
      <w:bookmarkStart w:id="268" w:name="_Toc515871928"/>
      <w:bookmarkStart w:id="269" w:name="_Toc515873072"/>
      <w:bookmarkStart w:id="270" w:name="_Toc515887355"/>
      <w:bookmarkStart w:id="271" w:name="_Toc25785116"/>
      <w:bookmarkStart w:id="272" w:name="_Toc41555865"/>
      <w:r w:rsidRPr="004D5CA1">
        <w:rPr>
          <w:b/>
        </w:rPr>
        <w:t>Bảng 3: Vị trí quan trắc không khí</w:t>
      </w:r>
      <w:bookmarkEnd w:id="263"/>
      <w:bookmarkEnd w:id="264"/>
      <w:bookmarkEnd w:id="265"/>
      <w:bookmarkEnd w:id="266"/>
      <w:bookmarkEnd w:id="267"/>
      <w:bookmarkEnd w:id="268"/>
      <w:bookmarkEnd w:id="269"/>
      <w:bookmarkEnd w:id="270"/>
      <w:bookmarkEnd w:id="271"/>
      <w:bookmarkEnd w:id="272"/>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3677"/>
        <w:gridCol w:w="1620"/>
        <w:gridCol w:w="1710"/>
        <w:gridCol w:w="1815"/>
      </w:tblGrid>
      <w:tr w:rsidR="00C956F7" w:rsidRPr="00FD0591" w:rsidTr="00D632CB">
        <w:trPr>
          <w:tblHeader/>
          <w:jc w:val="center"/>
        </w:trPr>
        <w:tc>
          <w:tcPr>
            <w:tcW w:w="67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Stt</w:t>
            </w:r>
          </w:p>
        </w:tc>
        <w:tc>
          <w:tcPr>
            <w:tcW w:w="367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Vị trí</w:t>
            </w:r>
          </w:p>
        </w:tc>
        <w:tc>
          <w:tcPr>
            <w:tcW w:w="1620"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Ký hiệu</w:t>
            </w:r>
          </w:p>
        </w:tc>
        <w:tc>
          <w:tcPr>
            <w:tcW w:w="3525" w:type="dxa"/>
            <w:gridSpan w:val="2"/>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Tọa độ</w:t>
            </w:r>
          </w:p>
        </w:tc>
      </w:tr>
      <w:tr w:rsidR="00C956F7" w:rsidRPr="00FD0591" w:rsidTr="00D632CB">
        <w:trPr>
          <w:trHeight w:val="65"/>
          <w:tblHeader/>
          <w:jc w:val="center"/>
        </w:trPr>
        <w:tc>
          <w:tcPr>
            <w:tcW w:w="677"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p>
        </w:tc>
        <w:tc>
          <w:tcPr>
            <w:tcW w:w="3677" w:type="dxa"/>
            <w:vMerge/>
            <w:shd w:val="clear" w:color="auto" w:fill="CCC0D9" w:themeFill="accent4" w:themeFillTint="66"/>
          </w:tcPr>
          <w:p w:rsidR="00C956F7" w:rsidRPr="00D632CB" w:rsidRDefault="00C956F7" w:rsidP="00A0031B">
            <w:pPr>
              <w:spacing w:after="0" w:line="240" w:lineRule="auto"/>
              <w:jc w:val="center"/>
              <w:rPr>
                <w:rFonts w:ascii="Times New Roman" w:hAnsi="Times New Roman"/>
                <w:b/>
                <w:sz w:val="26"/>
                <w:szCs w:val="26"/>
                <w:lang w:val="vi-VN"/>
              </w:rPr>
            </w:pPr>
          </w:p>
        </w:tc>
        <w:tc>
          <w:tcPr>
            <w:tcW w:w="1620"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p>
        </w:tc>
        <w:tc>
          <w:tcPr>
            <w:tcW w:w="1710" w:type="dxa"/>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Kinh độ</w:t>
            </w:r>
          </w:p>
        </w:tc>
        <w:tc>
          <w:tcPr>
            <w:tcW w:w="1815" w:type="dxa"/>
            <w:shd w:val="clear" w:color="auto" w:fill="CCC0D9" w:themeFill="accent4" w:themeFillTint="66"/>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Vĩ độ</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Nghĩa trang Liệt sĩ huyện Phú Giáo</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N</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47’49’’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17’59’’</w:t>
            </w:r>
          </w:p>
        </w:tc>
      </w:tr>
      <w:tr w:rsidR="00C956F7" w:rsidRPr="00FD0591" w:rsidTr="0065059A">
        <w:trPr>
          <w:trHeight w:val="362"/>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Nông trường cao su Thanh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NT1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25’3,9’’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00BC5703">
              <w:rPr>
                <w:rFonts w:ascii="Times New Roman" w:hAnsi="Times New Roman"/>
                <w:sz w:val="26"/>
                <w:szCs w:val="26"/>
                <w:lang w:val="vi-VN"/>
              </w:rPr>
              <w:t>13’1</w:t>
            </w:r>
            <w:r w:rsidR="00BC5703">
              <w:rPr>
                <w:rFonts w:ascii="Times New Roman" w:hAnsi="Times New Roman"/>
                <w:sz w:val="26"/>
                <w:szCs w:val="26"/>
              </w:rPr>
              <w:t>,</w:t>
            </w:r>
            <w:r w:rsidRPr="00D632CB">
              <w:rPr>
                <w:rFonts w:ascii="Times New Roman" w:hAnsi="Times New Roman"/>
                <w:sz w:val="26"/>
                <w:szCs w:val="26"/>
                <w:lang w:val="vi-VN"/>
              </w:rPr>
              <w:t>32’’</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lastRenderedPageBreak/>
              <w:t>3</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Trung tâm hành chính thị xã Dĩ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45’55’’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53’20’’</w:t>
            </w:r>
          </w:p>
        </w:tc>
      </w:tr>
      <w:tr w:rsidR="00C956F7" w:rsidRPr="00FD0591" w:rsidTr="0065059A">
        <w:trPr>
          <w:trHeight w:val="517"/>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UBND thị xã Thuận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42’05’’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54’13’’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Trụ sở</w:t>
            </w:r>
            <w:r w:rsidR="00D632CB">
              <w:rPr>
                <w:rFonts w:ascii="Times New Roman" w:hAnsi="Times New Roman"/>
                <w:sz w:val="26"/>
                <w:szCs w:val="26"/>
                <w:lang w:val="vi-VN"/>
              </w:rPr>
              <w:t xml:space="preserve"> TT QT TNMT </w:t>
            </w:r>
            <w:r w:rsidR="00D632CB">
              <w:rPr>
                <w:rFonts w:ascii="Times New Roman" w:hAnsi="Times New Roman"/>
                <w:sz w:val="26"/>
                <w:szCs w:val="26"/>
              </w:rPr>
              <w:t>-</w:t>
            </w:r>
            <w:r w:rsidRPr="00D632CB">
              <w:rPr>
                <w:rFonts w:ascii="Times New Roman" w:hAnsi="Times New Roman"/>
                <w:sz w:val="26"/>
                <w:szCs w:val="26"/>
                <w:lang w:val="vi-VN"/>
              </w:rPr>
              <w:t xml:space="preserve"> số 26 Huỳnh Văn Nghệ</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ĐT3</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39’23’’</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58’38’’</w:t>
            </w:r>
          </w:p>
        </w:tc>
      </w:tr>
      <w:tr w:rsidR="00C956F7" w:rsidRPr="00FD0591" w:rsidTr="0065059A">
        <w:trPr>
          <w:trHeight w:val="519"/>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Ngã tư Miếu Ông Cù</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GT1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44’39’’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58’30’’</w:t>
            </w:r>
          </w:p>
        </w:tc>
      </w:tr>
      <w:tr w:rsidR="00C956F7" w:rsidRPr="00FD0591" w:rsidTr="0065059A">
        <w:trPr>
          <w:trHeight w:val="413"/>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677" w:type="dxa"/>
            <w:vAlign w:val="center"/>
          </w:tcPr>
          <w:p w:rsidR="00C956F7" w:rsidRPr="00D632CB" w:rsidRDefault="00C956F7" w:rsidP="00A0031B">
            <w:pPr>
              <w:spacing w:after="0" w:line="240" w:lineRule="auto"/>
              <w:jc w:val="both"/>
              <w:rPr>
                <w:rFonts w:ascii="Times New Roman" w:hAnsi="Times New Roman"/>
                <w:sz w:val="26"/>
                <w:szCs w:val="26"/>
                <w:lang w:val="vi-VN"/>
              </w:rPr>
            </w:pPr>
            <w:r w:rsidRPr="00D632CB">
              <w:rPr>
                <w:rFonts w:ascii="Times New Roman" w:hAnsi="Times New Roman"/>
                <w:sz w:val="26"/>
                <w:szCs w:val="26"/>
                <w:lang w:val="vi-VN"/>
              </w:rPr>
              <w:t>Ngã tư cầu Ông Bố</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GT2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42’52’’</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53’56’’</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Wimbledon – Đường số 22,  KCN Sóng Thần II</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45’25’’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53’37’’</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Victory cách CCN Thuận Giao 300m (điểm GS cũ)</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43’17’’</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58’24’’</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Khu vực mỏ đá xã Thường Tân, huyện Tân Uyên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CN3</w:t>
            </w:r>
          </w:p>
        </w:tc>
        <w:tc>
          <w:tcPr>
            <w:tcW w:w="1710"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53’27’’</w:t>
            </w:r>
          </w:p>
        </w:tc>
        <w:tc>
          <w:tcPr>
            <w:tcW w:w="1815"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02’10’’</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Orion, đường NA3, KCN Mỹ Phước II</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CN4</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37’59’’</w:t>
            </w:r>
          </w:p>
          <w:p w:rsidR="00C956F7" w:rsidRPr="00D632CB" w:rsidRDefault="00C956F7" w:rsidP="00A0031B">
            <w:pPr>
              <w:spacing w:after="0" w:line="240" w:lineRule="auto"/>
              <w:jc w:val="center"/>
              <w:rPr>
                <w:rFonts w:ascii="Times New Roman" w:hAnsi="Times New Roman"/>
                <w:sz w:val="26"/>
                <w:szCs w:val="26"/>
                <w:lang w:val="vi-VN"/>
              </w:rPr>
            </w:pP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07’53’’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12</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Trung tâm hành chính, thành phố mới Bình Dương</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ĐT4</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41’09’’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03’13’’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13</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Khu trung tấm thị trấn Mỹ Phước</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ĐT5</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48’13’’</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03’45’’</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14</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Thị trấn Uyên Hưng, huyện Tân Uyên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ĐT6</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47’51’’</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03’56’’</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15</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Khu đô thị - khu công nghiệp Bàu Bàng</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CN5</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37’56’’</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14’39’’</w:t>
            </w:r>
          </w:p>
        </w:tc>
      </w:tr>
      <w:tr w:rsidR="00C956F7" w:rsidRPr="00FD0591" w:rsidTr="0065059A">
        <w:trPr>
          <w:trHeight w:val="537"/>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16</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Gần ngã 3 cổng xanh</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GT3</w:t>
            </w:r>
          </w:p>
        </w:tc>
        <w:tc>
          <w:tcPr>
            <w:tcW w:w="1710"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43’36’’</w:t>
            </w:r>
          </w:p>
        </w:tc>
        <w:tc>
          <w:tcPr>
            <w:tcW w:w="1815"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10’33’’</w:t>
            </w:r>
          </w:p>
        </w:tc>
      </w:tr>
    </w:tbl>
    <w:p w:rsidR="00C956F7" w:rsidRDefault="00C956F7" w:rsidP="00C956F7">
      <w:pPr>
        <w:pStyle w:val="A2"/>
        <w:spacing w:before="120" w:after="120"/>
        <w:jc w:val="both"/>
        <w:outlineLvl w:val="1"/>
        <w:rPr>
          <w:b w:val="0"/>
        </w:rPr>
      </w:pPr>
      <w:bookmarkStart w:id="273" w:name="_Toc515870053"/>
      <w:bookmarkStart w:id="274" w:name="_Toc515870413"/>
      <w:bookmarkStart w:id="275" w:name="_Toc515871729"/>
      <w:bookmarkStart w:id="276" w:name="_Toc515871929"/>
      <w:bookmarkStart w:id="277" w:name="_Toc515873073"/>
      <w:bookmarkStart w:id="278" w:name="_Toc515887057"/>
      <w:bookmarkStart w:id="279" w:name="_Toc515887356"/>
      <w:bookmarkStart w:id="280" w:name="_Toc25785117"/>
      <w:bookmarkStart w:id="281" w:name="_Toc28356643"/>
      <w:bookmarkStart w:id="282" w:name="_Toc31611109"/>
      <w:bookmarkStart w:id="283" w:name="_Toc31611354"/>
      <w:bookmarkStart w:id="284" w:name="_Toc41555866"/>
      <w:bookmarkStart w:id="285" w:name="_Toc456600402"/>
      <w:r>
        <w:rPr>
          <w:b w:val="0"/>
          <w:noProof/>
          <w:lang w:val="en-US"/>
        </w:rPr>
        <w:lastRenderedPageBreak/>
        <w:drawing>
          <wp:inline distT="0" distB="0" distL="0" distR="0" wp14:anchorId="5D78F31D" wp14:editId="0413837E">
            <wp:extent cx="5943600" cy="628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286500"/>
                    </a:xfrm>
                    <a:prstGeom prst="rect">
                      <a:avLst/>
                    </a:prstGeom>
                    <a:noFill/>
                    <a:ln>
                      <a:noFill/>
                    </a:ln>
                  </pic:spPr>
                </pic:pic>
              </a:graphicData>
            </a:graphic>
          </wp:inline>
        </w:drawing>
      </w:r>
      <w:bookmarkEnd w:id="273"/>
      <w:bookmarkEnd w:id="274"/>
      <w:bookmarkEnd w:id="275"/>
      <w:bookmarkEnd w:id="276"/>
      <w:bookmarkEnd w:id="277"/>
      <w:bookmarkEnd w:id="278"/>
      <w:bookmarkEnd w:id="279"/>
      <w:bookmarkEnd w:id="280"/>
      <w:bookmarkEnd w:id="281"/>
      <w:bookmarkEnd w:id="282"/>
      <w:bookmarkEnd w:id="283"/>
      <w:bookmarkEnd w:id="284"/>
    </w:p>
    <w:p w:rsidR="00C956F7" w:rsidRPr="00D632CB" w:rsidRDefault="00C956F7" w:rsidP="004D5CA1">
      <w:pPr>
        <w:pStyle w:val="HINH"/>
        <w:numPr>
          <w:ilvl w:val="0"/>
          <w:numId w:val="0"/>
        </w:numPr>
        <w:outlineLvl w:val="0"/>
        <w:rPr>
          <w:b/>
          <w:sz w:val="26"/>
          <w:szCs w:val="26"/>
        </w:rPr>
      </w:pPr>
      <w:bookmarkStart w:id="286" w:name="_Toc504122915"/>
      <w:bookmarkStart w:id="287" w:name="_Toc508140917"/>
      <w:bookmarkStart w:id="288" w:name="_Toc515624832"/>
      <w:bookmarkStart w:id="289" w:name="_Toc515871730"/>
      <w:bookmarkStart w:id="290" w:name="_Toc515871930"/>
      <w:bookmarkStart w:id="291" w:name="_Toc515873074"/>
      <w:bookmarkStart w:id="292" w:name="_Toc515887058"/>
      <w:bookmarkStart w:id="293" w:name="_Toc515887357"/>
      <w:bookmarkStart w:id="294" w:name="_Toc25785118"/>
      <w:bookmarkStart w:id="295" w:name="_Toc28356644"/>
      <w:bookmarkStart w:id="296" w:name="_Toc31611110"/>
      <w:bookmarkStart w:id="297" w:name="_Toc31611355"/>
      <w:bookmarkStart w:id="298" w:name="_Toc41555867"/>
      <w:r w:rsidRPr="00D632CB">
        <w:rPr>
          <w:b/>
          <w:sz w:val="26"/>
          <w:szCs w:val="26"/>
        </w:rPr>
        <w:t>Hình 1. Mạng lưới quan trắc không khí trên địa bàn tỉnh Bình Dương</w:t>
      </w:r>
      <w:bookmarkEnd w:id="286"/>
      <w:bookmarkEnd w:id="287"/>
      <w:bookmarkEnd w:id="288"/>
      <w:bookmarkEnd w:id="289"/>
      <w:bookmarkEnd w:id="290"/>
      <w:bookmarkEnd w:id="291"/>
      <w:bookmarkEnd w:id="292"/>
      <w:bookmarkEnd w:id="293"/>
      <w:bookmarkEnd w:id="294"/>
      <w:bookmarkEnd w:id="295"/>
      <w:bookmarkEnd w:id="296"/>
      <w:bookmarkEnd w:id="297"/>
      <w:bookmarkEnd w:id="298"/>
    </w:p>
    <w:p w:rsidR="00C956F7" w:rsidRPr="00862C20" w:rsidRDefault="00C956F7" w:rsidP="00DB52A7">
      <w:pPr>
        <w:pStyle w:val="11"/>
      </w:pPr>
      <w:bookmarkStart w:id="299" w:name="_Toc498056266"/>
      <w:bookmarkStart w:id="300" w:name="_Toc504117210"/>
      <w:bookmarkStart w:id="301" w:name="_Toc515539547"/>
      <w:bookmarkStart w:id="302" w:name="_Toc515870054"/>
      <w:bookmarkStart w:id="303" w:name="_Toc515871731"/>
      <w:bookmarkStart w:id="304" w:name="_Toc515871931"/>
      <w:bookmarkStart w:id="305" w:name="_Toc515887059"/>
      <w:bookmarkStart w:id="306" w:name="_Toc515887358"/>
      <w:bookmarkStart w:id="307" w:name="_Toc25785119"/>
      <w:bookmarkStart w:id="308" w:name="_Toc28356645"/>
      <w:bookmarkStart w:id="309" w:name="_Toc31611111"/>
      <w:bookmarkStart w:id="310" w:name="_Toc31611356"/>
      <w:bookmarkStart w:id="311" w:name="_Toc41555795"/>
      <w:bookmarkStart w:id="312" w:name="_Toc41555868"/>
      <w:r w:rsidRPr="00862C20">
        <w:t>2.3.</w:t>
      </w:r>
      <w:r w:rsidR="00BD6633">
        <w:rPr>
          <w:lang w:val="en-US"/>
        </w:rPr>
        <w:t xml:space="preserve"> </w:t>
      </w:r>
      <w:r w:rsidRPr="00D34F4F">
        <w:t>Danh</w:t>
      </w:r>
      <w:r w:rsidRPr="00862C20">
        <w:t xml:space="preserve"> mục các thông số quan trắc</w:t>
      </w:r>
      <w:bookmarkEnd w:id="28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C956F7" w:rsidRPr="004D5CA1" w:rsidRDefault="00C956F7" w:rsidP="004D5CA1">
      <w:pPr>
        <w:pStyle w:val="BANG0"/>
        <w:outlineLvl w:val="0"/>
        <w:rPr>
          <w:b/>
        </w:rPr>
      </w:pPr>
      <w:bookmarkStart w:id="313" w:name="_Toc478656340"/>
      <w:bookmarkStart w:id="314" w:name="_Toc482797792"/>
      <w:bookmarkStart w:id="315" w:name="_Toc498056300"/>
      <w:bookmarkStart w:id="316" w:name="_Toc504115546"/>
      <w:bookmarkStart w:id="317" w:name="_Toc515623134"/>
      <w:bookmarkStart w:id="318" w:name="_Toc515871932"/>
      <w:bookmarkStart w:id="319" w:name="_Toc515873076"/>
      <w:bookmarkStart w:id="320" w:name="_Toc515887359"/>
      <w:bookmarkStart w:id="321" w:name="_Toc25785120"/>
      <w:bookmarkStart w:id="322" w:name="_Toc41555869"/>
      <w:r w:rsidRPr="004D5CA1">
        <w:rPr>
          <w:b/>
        </w:rPr>
        <w:t>Bảng 4: Danh mục các thành phần môi trường quan trắc</w:t>
      </w:r>
      <w:bookmarkEnd w:id="313"/>
      <w:bookmarkEnd w:id="314"/>
      <w:bookmarkEnd w:id="315"/>
      <w:bookmarkEnd w:id="316"/>
      <w:bookmarkEnd w:id="317"/>
      <w:bookmarkEnd w:id="318"/>
      <w:bookmarkEnd w:id="319"/>
      <w:bookmarkEnd w:id="320"/>
      <w:bookmarkEnd w:id="321"/>
      <w:bookmarkEnd w:id="322"/>
    </w:p>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164"/>
        <w:gridCol w:w="4406"/>
      </w:tblGrid>
      <w:tr w:rsidR="00C956F7" w:rsidRPr="00D632CB" w:rsidTr="00CE6D1A">
        <w:trPr>
          <w:jc w:val="center"/>
        </w:trPr>
        <w:tc>
          <w:tcPr>
            <w:tcW w:w="1094"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lang w:val="vi-VN"/>
              </w:rPr>
              <w:t>S</w:t>
            </w:r>
            <w:r w:rsidRPr="00D632CB">
              <w:rPr>
                <w:rFonts w:ascii="Times New Roman" w:hAnsi="Times New Roman"/>
                <w:b/>
                <w:sz w:val="26"/>
                <w:szCs w:val="26"/>
              </w:rPr>
              <w:t>TT</w:t>
            </w:r>
          </w:p>
        </w:tc>
        <w:tc>
          <w:tcPr>
            <w:tcW w:w="4164"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Thành phần môi trường quan trắc</w:t>
            </w:r>
          </w:p>
        </w:tc>
        <w:tc>
          <w:tcPr>
            <w:tcW w:w="4406"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rPr>
              <w:t>Thông số</w:t>
            </w:r>
          </w:p>
        </w:tc>
      </w:tr>
      <w:tr w:rsidR="00C956F7" w:rsidRPr="00D632CB" w:rsidTr="00CE6D1A">
        <w:trPr>
          <w:jc w:val="center"/>
        </w:trPr>
        <w:tc>
          <w:tcPr>
            <w:tcW w:w="1094" w:type="dxa"/>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sz w:val="26"/>
                <w:szCs w:val="26"/>
                <w:lang w:val="vi-VN"/>
              </w:rPr>
              <w:t>1</w:t>
            </w:r>
          </w:p>
        </w:tc>
        <w:tc>
          <w:tcPr>
            <w:tcW w:w="4164" w:type="dxa"/>
            <w:vAlign w:val="center"/>
          </w:tcPr>
          <w:p w:rsidR="00C956F7" w:rsidRPr="00D632CB" w:rsidRDefault="00C956F7" w:rsidP="00905242">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Thông số đo đạc hiện trường -Vi khí hậu</w:t>
            </w:r>
          </w:p>
        </w:tc>
        <w:tc>
          <w:tcPr>
            <w:tcW w:w="4406" w:type="dxa"/>
            <w:vAlign w:val="center"/>
          </w:tcPr>
          <w:p w:rsidR="00C956F7" w:rsidRPr="00BC5703" w:rsidRDefault="00C956F7" w:rsidP="00BD6633">
            <w:pPr>
              <w:spacing w:before="120" w:after="120" w:line="240" w:lineRule="auto"/>
              <w:rPr>
                <w:rFonts w:ascii="Times New Roman" w:hAnsi="Times New Roman"/>
                <w:sz w:val="26"/>
                <w:szCs w:val="26"/>
              </w:rPr>
            </w:pPr>
            <w:r w:rsidRPr="00D632CB">
              <w:rPr>
                <w:rFonts w:ascii="Times New Roman" w:hAnsi="Times New Roman"/>
                <w:sz w:val="26"/>
                <w:szCs w:val="26"/>
                <w:lang w:val="vi-VN"/>
              </w:rPr>
              <w:t>Độ ẩm,nhiệt độ,bức xạ nhiệt,tiếng ồn, áp suất khí quyển, tốc độ gió,hướng gió</w:t>
            </w:r>
            <w:r w:rsidR="00BC5703">
              <w:rPr>
                <w:rFonts w:ascii="Times New Roman" w:hAnsi="Times New Roman"/>
                <w:sz w:val="26"/>
                <w:szCs w:val="26"/>
              </w:rPr>
              <w:t>.</w:t>
            </w:r>
          </w:p>
        </w:tc>
      </w:tr>
      <w:tr w:rsidR="00C956F7" w:rsidRPr="00D632CB" w:rsidTr="00CE6D1A">
        <w:trPr>
          <w:jc w:val="center"/>
        </w:trPr>
        <w:tc>
          <w:tcPr>
            <w:tcW w:w="1094"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rPr>
              <w:t>2</w:t>
            </w:r>
          </w:p>
        </w:tc>
        <w:tc>
          <w:tcPr>
            <w:tcW w:w="4164" w:type="dxa"/>
            <w:vAlign w:val="center"/>
          </w:tcPr>
          <w:p w:rsidR="00C956F7" w:rsidRPr="00D632CB" w:rsidRDefault="00C956F7" w:rsidP="00905242">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Thông số phân tích PTN- Không khí xung quanh</w:t>
            </w:r>
          </w:p>
        </w:tc>
        <w:tc>
          <w:tcPr>
            <w:tcW w:w="4406" w:type="dxa"/>
            <w:vAlign w:val="center"/>
          </w:tcPr>
          <w:p w:rsidR="00C956F7" w:rsidRPr="00A4033B" w:rsidRDefault="00C956F7" w:rsidP="00BD6633">
            <w:pPr>
              <w:spacing w:before="120" w:after="120" w:line="240" w:lineRule="auto"/>
              <w:rPr>
                <w:rFonts w:ascii="Times New Roman" w:hAnsi="Times New Roman"/>
                <w:sz w:val="26"/>
                <w:szCs w:val="26"/>
                <w:lang w:val="vi-VN"/>
              </w:rPr>
            </w:pPr>
            <w:r w:rsidRPr="00A4033B">
              <w:rPr>
                <w:rFonts w:ascii="Times New Roman" w:hAnsi="Times New Roman"/>
                <w:sz w:val="26"/>
                <w:szCs w:val="26"/>
                <w:lang w:val="vi-VN"/>
              </w:rPr>
              <w:t>CO</w:t>
            </w:r>
            <w:r w:rsidRPr="00A4033B">
              <w:rPr>
                <w:rFonts w:ascii="Times New Roman" w:hAnsi="Times New Roman"/>
                <w:sz w:val="26"/>
                <w:szCs w:val="26"/>
              </w:rPr>
              <w:t>,</w:t>
            </w:r>
            <w:r w:rsidRPr="00A4033B">
              <w:rPr>
                <w:rFonts w:ascii="Times New Roman" w:hAnsi="Times New Roman"/>
                <w:sz w:val="26"/>
                <w:szCs w:val="26"/>
                <w:lang w:val="vi-VN"/>
              </w:rPr>
              <w:t xml:space="preserve"> SO</w:t>
            </w:r>
            <w:r w:rsidRPr="00A4033B">
              <w:rPr>
                <w:rFonts w:ascii="Times New Roman" w:hAnsi="Times New Roman"/>
                <w:sz w:val="26"/>
                <w:szCs w:val="26"/>
                <w:vertAlign w:val="subscript"/>
                <w:lang w:val="vi-VN"/>
              </w:rPr>
              <w:t>2</w:t>
            </w:r>
            <w:r w:rsidRPr="00A4033B">
              <w:rPr>
                <w:rFonts w:ascii="Times New Roman" w:hAnsi="Times New Roman"/>
                <w:sz w:val="26"/>
                <w:szCs w:val="26"/>
              </w:rPr>
              <w:t>,</w:t>
            </w:r>
            <w:r w:rsidRPr="00A4033B">
              <w:rPr>
                <w:rFonts w:ascii="Times New Roman" w:hAnsi="Times New Roman"/>
                <w:sz w:val="26"/>
                <w:szCs w:val="26"/>
                <w:lang w:val="vi-VN"/>
              </w:rPr>
              <w:t xml:space="preserve"> NO</w:t>
            </w:r>
            <w:r w:rsidRPr="00A4033B">
              <w:rPr>
                <w:rFonts w:ascii="Times New Roman" w:hAnsi="Times New Roman"/>
                <w:sz w:val="26"/>
                <w:szCs w:val="26"/>
                <w:vertAlign w:val="subscript"/>
                <w:lang w:val="vi-VN"/>
              </w:rPr>
              <w:t>2</w:t>
            </w:r>
            <w:r w:rsidRPr="00A4033B">
              <w:rPr>
                <w:rFonts w:ascii="Times New Roman" w:hAnsi="Times New Roman"/>
                <w:sz w:val="26"/>
                <w:szCs w:val="26"/>
              </w:rPr>
              <w:t>,</w:t>
            </w:r>
            <w:r w:rsidRPr="00A4033B">
              <w:rPr>
                <w:rFonts w:ascii="Times New Roman" w:hAnsi="Times New Roman"/>
                <w:sz w:val="26"/>
                <w:szCs w:val="26"/>
                <w:lang w:val="vi-VN"/>
              </w:rPr>
              <w:t xml:space="preserve"> Bụi</w:t>
            </w:r>
            <w:r w:rsidRPr="00A4033B">
              <w:rPr>
                <w:rFonts w:ascii="Times New Roman" w:hAnsi="Times New Roman"/>
                <w:sz w:val="26"/>
                <w:szCs w:val="26"/>
              </w:rPr>
              <w:t>,</w:t>
            </w:r>
            <w:r w:rsidRPr="00A4033B">
              <w:rPr>
                <w:rFonts w:ascii="Times New Roman" w:hAnsi="Times New Roman"/>
                <w:sz w:val="26"/>
                <w:szCs w:val="26"/>
                <w:lang w:val="vi-VN"/>
              </w:rPr>
              <w:t xml:space="preserve"> Bụi PM10</w:t>
            </w:r>
            <w:r w:rsidRPr="00A4033B">
              <w:rPr>
                <w:rFonts w:ascii="Times New Roman" w:hAnsi="Times New Roman"/>
                <w:sz w:val="26"/>
                <w:szCs w:val="26"/>
              </w:rPr>
              <w:t xml:space="preserve">, </w:t>
            </w:r>
            <w:r w:rsidRPr="00A4033B">
              <w:rPr>
                <w:rFonts w:ascii="Times New Roman" w:hAnsi="Times New Roman"/>
                <w:sz w:val="26"/>
                <w:szCs w:val="26"/>
                <w:lang w:val="vi-VN"/>
              </w:rPr>
              <w:t xml:space="preserve"> Ozon</w:t>
            </w:r>
            <w:r w:rsidRPr="00A4033B">
              <w:rPr>
                <w:rFonts w:ascii="Times New Roman" w:hAnsi="Times New Roman"/>
                <w:sz w:val="26"/>
                <w:szCs w:val="26"/>
              </w:rPr>
              <w:t>,</w:t>
            </w:r>
            <w:r w:rsidR="00C173AA" w:rsidRPr="00A4033B">
              <w:rPr>
                <w:rFonts w:ascii="Times New Roman" w:hAnsi="Times New Roman"/>
                <w:sz w:val="26"/>
                <w:szCs w:val="26"/>
              </w:rPr>
              <w:t xml:space="preserve"> </w:t>
            </w:r>
            <w:r w:rsidRPr="00A4033B">
              <w:rPr>
                <w:rFonts w:ascii="Times New Roman" w:hAnsi="Times New Roman"/>
                <w:sz w:val="26"/>
                <w:szCs w:val="26"/>
              </w:rPr>
              <w:t>Bụi Pb</w:t>
            </w:r>
            <w:r w:rsidR="00A4033B" w:rsidRPr="00A4033B">
              <w:rPr>
                <w:rFonts w:ascii="Times New Roman" w:hAnsi="Times New Roman"/>
                <w:sz w:val="26"/>
                <w:szCs w:val="26"/>
              </w:rPr>
              <w:t xml:space="preserve">, </w:t>
            </w:r>
            <w:r w:rsidR="00A4033B" w:rsidRPr="00A4033B">
              <w:rPr>
                <w:rFonts w:ascii="Times New Roman" w:hAnsi="Times New Roman"/>
                <w:color w:val="000000"/>
                <w:sz w:val="26"/>
                <w:szCs w:val="26"/>
              </w:rPr>
              <w:t>benzen, toluen, xylen.</w:t>
            </w:r>
          </w:p>
        </w:tc>
      </w:tr>
    </w:tbl>
    <w:p w:rsidR="00CE6D1A" w:rsidRDefault="00CE6D1A" w:rsidP="00DB52A7">
      <w:pPr>
        <w:pStyle w:val="11"/>
      </w:pPr>
      <w:bookmarkStart w:id="323" w:name="_Toc456600403"/>
      <w:bookmarkStart w:id="324" w:name="_Toc498056267"/>
      <w:bookmarkStart w:id="325" w:name="_Toc504117211"/>
      <w:bookmarkStart w:id="326" w:name="_Toc515539548"/>
      <w:bookmarkStart w:id="327" w:name="_Toc515870055"/>
      <w:bookmarkStart w:id="328" w:name="_Toc515871733"/>
      <w:bookmarkStart w:id="329" w:name="_Toc515871933"/>
      <w:bookmarkStart w:id="330" w:name="_Toc515887061"/>
      <w:bookmarkStart w:id="331" w:name="_Toc515887360"/>
    </w:p>
    <w:p w:rsidR="00C956F7" w:rsidRPr="00CE6D1A" w:rsidRDefault="00CE6D1A" w:rsidP="00EF115C">
      <w:pPr>
        <w:pStyle w:val="11"/>
      </w:pPr>
      <w:r>
        <w:br w:type="page"/>
      </w:r>
      <w:bookmarkStart w:id="332" w:name="_Toc28356647"/>
      <w:bookmarkStart w:id="333" w:name="_Toc31611113"/>
      <w:bookmarkStart w:id="334" w:name="_Toc31611358"/>
      <w:bookmarkStart w:id="335" w:name="_Toc41555796"/>
      <w:bookmarkStart w:id="336" w:name="_Toc41555870"/>
      <w:r w:rsidR="00C956F7" w:rsidRPr="00CE6D1A">
        <w:lastRenderedPageBreak/>
        <w:t>2.4.</w:t>
      </w:r>
      <w:r w:rsidR="00BD6633">
        <w:t xml:space="preserve"> </w:t>
      </w:r>
      <w:r w:rsidR="00C956F7" w:rsidRPr="00CE6D1A">
        <w:t>Danh mục thiết bị quan trắc và thiết bị phòng thí nghiệm</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C956F7" w:rsidRPr="004D5CA1" w:rsidRDefault="00C956F7" w:rsidP="004D5CA1">
      <w:pPr>
        <w:pStyle w:val="BANG0"/>
        <w:outlineLvl w:val="0"/>
        <w:rPr>
          <w:b/>
        </w:rPr>
      </w:pPr>
      <w:bookmarkStart w:id="337" w:name="_Toc478656341"/>
      <w:bookmarkStart w:id="338" w:name="_Toc482797793"/>
      <w:bookmarkStart w:id="339" w:name="_Toc498056301"/>
      <w:bookmarkStart w:id="340" w:name="_Toc504115547"/>
      <w:bookmarkStart w:id="341" w:name="_Toc515623135"/>
      <w:bookmarkStart w:id="342" w:name="_Toc515871934"/>
      <w:bookmarkStart w:id="343" w:name="_Toc515873078"/>
      <w:bookmarkStart w:id="344" w:name="_Toc515887361"/>
      <w:bookmarkStart w:id="345" w:name="_Toc25785121"/>
      <w:bookmarkStart w:id="346" w:name="_Toc41555871"/>
      <w:r w:rsidRPr="004D5CA1">
        <w:rPr>
          <w:b/>
        </w:rPr>
        <w:t>Bảng 5: Danh mục thiết bị quan trắc và thiết bị phòng thí nghiệm</w:t>
      </w:r>
      <w:bookmarkEnd w:id="337"/>
      <w:bookmarkEnd w:id="338"/>
      <w:bookmarkEnd w:id="339"/>
      <w:bookmarkEnd w:id="340"/>
      <w:bookmarkEnd w:id="341"/>
      <w:bookmarkEnd w:id="342"/>
      <w:bookmarkEnd w:id="343"/>
      <w:bookmarkEnd w:id="344"/>
      <w:bookmarkEnd w:id="345"/>
      <w:bookmarkEnd w:id="346"/>
    </w:p>
    <w:tbl>
      <w:tblPr>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513"/>
        <w:gridCol w:w="1621"/>
        <w:gridCol w:w="1891"/>
        <w:gridCol w:w="1747"/>
      </w:tblGrid>
      <w:tr w:rsidR="00C956F7" w:rsidRPr="00D632CB" w:rsidTr="00D632CB">
        <w:trPr>
          <w:jc w:val="center"/>
        </w:trPr>
        <w:tc>
          <w:tcPr>
            <w:tcW w:w="835"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lang w:val="vi-VN"/>
              </w:rPr>
              <w:t>S</w:t>
            </w:r>
            <w:r w:rsidRPr="00D632CB">
              <w:rPr>
                <w:rFonts w:ascii="Times New Roman" w:hAnsi="Times New Roman"/>
                <w:b/>
                <w:sz w:val="26"/>
                <w:szCs w:val="26"/>
              </w:rPr>
              <w:t>TT</w:t>
            </w:r>
          </w:p>
        </w:tc>
        <w:tc>
          <w:tcPr>
            <w:tcW w:w="3513"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Tên thiết bị</w:t>
            </w:r>
          </w:p>
        </w:tc>
        <w:tc>
          <w:tcPr>
            <w:tcW w:w="1621"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Model thiết bị</w:t>
            </w:r>
          </w:p>
        </w:tc>
        <w:tc>
          <w:tcPr>
            <w:tcW w:w="1891"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Hãng sản xuất</w:t>
            </w:r>
          </w:p>
        </w:tc>
        <w:tc>
          <w:tcPr>
            <w:tcW w:w="1747"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Tần suất hiệu chuẩn</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lấy mẫu bụi  và đo áp suất khí quyển Sibata 500F HV</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Nhật</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lang w:val="vi-VN"/>
              </w:rPr>
              <w:t>SKC, AIRCHEK SAMPER dùng lấy mẫu SO</w:t>
            </w:r>
            <w:r w:rsidRPr="00D632CB">
              <w:rPr>
                <w:rFonts w:ascii="Times New Roman" w:hAnsi="Times New Roman"/>
                <w:sz w:val="26"/>
                <w:szCs w:val="26"/>
                <w:vertAlign w:val="subscript"/>
                <w:lang w:val="vi-VN"/>
              </w:rPr>
              <w:t>2</w:t>
            </w:r>
            <w:r w:rsidRPr="00D632CB">
              <w:rPr>
                <w:rFonts w:ascii="Times New Roman" w:hAnsi="Times New Roman"/>
                <w:sz w:val="26"/>
                <w:szCs w:val="26"/>
                <w:lang w:val="vi-VN"/>
              </w:rPr>
              <w:t>, NO</w:t>
            </w:r>
            <w:r w:rsidRPr="00D632CB">
              <w:rPr>
                <w:rFonts w:ascii="Times New Roman" w:hAnsi="Times New Roman"/>
                <w:sz w:val="26"/>
                <w:szCs w:val="26"/>
                <w:vertAlign w:val="subscript"/>
                <w:lang w:val="vi-VN"/>
              </w:rPr>
              <w:t>2</w:t>
            </w:r>
            <w:r w:rsidRPr="00D632CB">
              <w:rPr>
                <w:rFonts w:ascii="Times New Roman" w:hAnsi="Times New Roman"/>
                <w:sz w:val="26"/>
                <w:szCs w:val="26"/>
              </w:rPr>
              <w:t>, O</w:t>
            </w:r>
            <w:r w:rsidRPr="00D632CB">
              <w:rPr>
                <w:rFonts w:ascii="Times New Roman" w:hAnsi="Times New Roman"/>
                <w:sz w:val="26"/>
                <w:szCs w:val="26"/>
                <w:vertAlign w:val="subscript"/>
              </w:rPr>
              <w:t>3</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2007, 2011</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3</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Bơm hút chân không dùng lấy mẫu CO</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1999</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Máy đo tiếng ồn RION-NL 21</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Nhật</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đo nhiệt độ, độ ẩm testo 625</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đo tốc độ gió Testo</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Máy quang phổ</w:t>
            </w:r>
            <w:r w:rsidR="00D632CB">
              <w:rPr>
                <w:rFonts w:ascii="Times New Roman" w:hAnsi="Times New Roman"/>
                <w:sz w:val="26"/>
                <w:szCs w:val="26"/>
                <w:lang w:val="vi-VN"/>
              </w:rPr>
              <w:t xml:space="preserve"> UV/VIS </w:t>
            </w:r>
            <w:r w:rsidR="00BD6633">
              <w:rPr>
                <w:rFonts w:ascii="Times New Roman" w:hAnsi="Times New Roman"/>
                <w:sz w:val="26"/>
                <w:szCs w:val="26"/>
              </w:rPr>
              <w:t>-</w:t>
            </w:r>
            <w:r w:rsidRPr="00D632CB">
              <w:rPr>
                <w:rFonts w:ascii="Times New Roman" w:hAnsi="Times New Roman"/>
                <w:sz w:val="26"/>
                <w:szCs w:val="26"/>
                <w:lang w:val="vi-VN"/>
              </w:rPr>
              <w:t xml:space="preserve"> DR5000</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Hach </w:t>
            </w:r>
            <w:r>
              <w:rPr>
                <w:rFonts w:ascii="Times New Roman" w:hAnsi="Times New Roman"/>
                <w:sz w:val="26"/>
                <w:szCs w:val="26"/>
              </w:rPr>
              <w:t>-</w:t>
            </w:r>
            <w:r w:rsidR="00C956F7" w:rsidRPr="00D632CB">
              <w:rPr>
                <w:rFonts w:ascii="Times New Roman" w:hAnsi="Times New Roman"/>
                <w:sz w:val="26"/>
                <w:szCs w:val="26"/>
                <w:lang w:val="vi-VN"/>
              </w:rPr>
              <w:t xml:space="preserve"> 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Cân phân tích 4 số lẻ</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Satorious-Đức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Cân phân tích 5 số lẻ</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2010</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Ohaus </w:t>
            </w:r>
            <w:r>
              <w:rPr>
                <w:rFonts w:ascii="Times New Roman" w:hAnsi="Times New Roman"/>
                <w:sz w:val="26"/>
                <w:szCs w:val="26"/>
              </w:rPr>
              <w:t>-</w:t>
            </w:r>
            <w:r w:rsidR="00C956F7" w:rsidRPr="00D632CB">
              <w:rPr>
                <w:rFonts w:ascii="Times New Roman" w:hAnsi="Times New Roman"/>
                <w:sz w:val="26"/>
                <w:szCs w:val="26"/>
                <w:lang w:val="vi-VN"/>
              </w:rPr>
              <w:t xml:space="preserve"> 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Tủ sấy</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Memmert </w:t>
            </w:r>
            <w:r>
              <w:rPr>
                <w:rFonts w:ascii="Times New Roman" w:hAnsi="Times New Roman"/>
                <w:sz w:val="26"/>
                <w:szCs w:val="26"/>
              </w:rPr>
              <w:t>-</w:t>
            </w:r>
            <w:r w:rsidR="00C956F7" w:rsidRPr="00D632CB">
              <w:rPr>
                <w:rFonts w:ascii="Times New Roman" w:hAnsi="Times New Roman"/>
                <w:sz w:val="26"/>
                <w:szCs w:val="26"/>
                <w:lang w:val="vi-VN"/>
              </w:rPr>
              <w:t xml:space="preserve"> 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A4033B" w:rsidRPr="00D632CB" w:rsidTr="00A0031B">
        <w:trPr>
          <w:jc w:val="center"/>
        </w:trPr>
        <w:tc>
          <w:tcPr>
            <w:tcW w:w="835" w:type="dxa"/>
            <w:vAlign w:val="center"/>
          </w:tcPr>
          <w:p w:rsidR="00A4033B" w:rsidRPr="0059320E"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11</w:t>
            </w:r>
          </w:p>
        </w:tc>
        <w:tc>
          <w:tcPr>
            <w:tcW w:w="3513" w:type="dxa"/>
            <w:vAlign w:val="center"/>
          </w:tcPr>
          <w:p w:rsidR="00A4033B" w:rsidRPr="0059320E" w:rsidRDefault="0059320E" w:rsidP="00CE6D1A">
            <w:pPr>
              <w:spacing w:before="120" w:after="120" w:line="240" w:lineRule="auto"/>
              <w:jc w:val="both"/>
              <w:rPr>
                <w:rFonts w:ascii="Times New Roman" w:hAnsi="Times New Roman"/>
                <w:sz w:val="26"/>
                <w:szCs w:val="26"/>
              </w:rPr>
            </w:pPr>
            <w:r w:rsidRPr="0059320E">
              <w:rPr>
                <w:rFonts w:ascii="Times New Roman" w:hAnsi="Times New Roman"/>
                <w:sz w:val="26"/>
                <w:szCs w:val="26"/>
              </w:rPr>
              <w:t>Sắc ký khí</w:t>
            </w:r>
          </w:p>
        </w:tc>
        <w:tc>
          <w:tcPr>
            <w:tcW w:w="1621" w:type="dxa"/>
            <w:vAlign w:val="center"/>
          </w:tcPr>
          <w:p w:rsidR="00A4033B" w:rsidRPr="0059320E"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2018</w:t>
            </w:r>
          </w:p>
        </w:tc>
        <w:tc>
          <w:tcPr>
            <w:tcW w:w="1891" w:type="dxa"/>
            <w:vAlign w:val="center"/>
          </w:tcPr>
          <w:p w:rsidR="00A4033B" w:rsidRPr="0059320E" w:rsidRDefault="0059320E"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Thermo</w:t>
            </w:r>
          </w:p>
        </w:tc>
        <w:tc>
          <w:tcPr>
            <w:tcW w:w="1747" w:type="dxa"/>
            <w:vAlign w:val="center"/>
          </w:tcPr>
          <w:p w:rsidR="00A4033B" w:rsidRPr="00A4033B"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1 năm</w:t>
            </w:r>
          </w:p>
        </w:tc>
      </w:tr>
    </w:tbl>
    <w:p w:rsidR="00C956F7" w:rsidRPr="00862C20" w:rsidRDefault="00C956F7" w:rsidP="00DB52A7">
      <w:pPr>
        <w:pStyle w:val="11"/>
      </w:pPr>
      <w:bookmarkStart w:id="347" w:name="_Toc456600404"/>
      <w:bookmarkStart w:id="348" w:name="_Toc498056268"/>
      <w:bookmarkStart w:id="349" w:name="_Toc504117212"/>
      <w:bookmarkStart w:id="350" w:name="_Toc515539549"/>
      <w:bookmarkStart w:id="351" w:name="_Toc515870056"/>
      <w:bookmarkStart w:id="352" w:name="_Toc515871735"/>
      <w:bookmarkStart w:id="353" w:name="_Toc515871935"/>
      <w:bookmarkStart w:id="354" w:name="_Toc515887063"/>
      <w:bookmarkStart w:id="355" w:name="_Toc515887362"/>
      <w:bookmarkStart w:id="356" w:name="_Toc25785122"/>
      <w:bookmarkStart w:id="357" w:name="_Toc28356649"/>
      <w:bookmarkStart w:id="358" w:name="_Toc31611115"/>
      <w:bookmarkStart w:id="359" w:name="_Toc31611360"/>
      <w:bookmarkStart w:id="360" w:name="_Toc41555797"/>
      <w:bookmarkStart w:id="361" w:name="_Toc41555872"/>
      <w:r w:rsidRPr="00862C20">
        <w:t>2.5. Phương pháp lấy mẫu, bảo quản và vận chuyển mẫu</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C956F7" w:rsidRPr="004D5CA1" w:rsidRDefault="00C956F7" w:rsidP="004D5CA1">
      <w:pPr>
        <w:pStyle w:val="BANG0"/>
        <w:outlineLvl w:val="0"/>
        <w:rPr>
          <w:b/>
        </w:rPr>
      </w:pPr>
      <w:bookmarkStart w:id="362" w:name="_Toc478656343"/>
      <w:bookmarkStart w:id="363" w:name="_Toc482797795"/>
      <w:bookmarkStart w:id="364" w:name="_Toc498056303"/>
      <w:bookmarkStart w:id="365" w:name="_Toc504115549"/>
      <w:bookmarkStart w:id="366" w:name="_Toc515623136"/>
      <w:bookmarkStart w:id="367" w:name="_Toc515871936"/>
      <w:bookmarkStart w:id="368" w:name="_Toc515873080"/>
      <w:bookmarkStart w:id="369" w:name="_Toc515887363"/>
      <w:bookmarkStart w:id="370" w:name="_Toc25785123"/>
      <w:bookmarkStart w:id="371" w:name="_Toc41555873"/>
      <w:r w:rsidRPr="004D5CA1">
        <w:rPr>
          <w:b/>
        </w:rPr>
        <w:t xml:space="preserve">Bảng </w:t>
      </w:r>
      <w:r w:rsidRPr="004D5CA1">
        <w:rPr>
          <w:b/>
          <w:lang w:val="en-US"/>
        </w:rPr>
        <w:t>6</w:t>
      </w:r>
      <w:r w:rsidRPr="004D5CA1">
        <w:rPr>
          <w:b/>
        </w:rPr>
        <w:t>: Danh mục phương pháp đo đạc tại hiện trường và phân tích trong phòng thí nghiệm</w:t>
      </w:r>
      <w:bookmarkEnd w:id="362"/>
      <w:bookmarkEnd w:id="363"/>
      <w:bookmarkEnd w:id="364"/>
      <w:bookmarkEnd w:id="365"/>
      <w:bookmarkEnd w:id="366"/>
      <w:bookmarkEnd w:id="367"/>
      <w:bookmarkEnd w:id="368"/>
      <w:bookmarkEnd w:id="369"/>
      <w:bookmarkEnd w:id="370"/>
      <w:bookmarkEnd w:id="371"/>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061"/>
        <w:gridCol w:w="4586"/>
      </w:tblGrid>
      <w:tr w:rsidR="00C956F7" w:rsidRPr="00D632CB" w:rsidTr="0063586B">
        <w:trPr>
          <w:tblHeader/>
        </w:trPr>
        <w:tc>
          <w:tcPr>
            <w:tcW w:w="993"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STT</w:t>
            </w:r>
          </w:p>
        </w:tc>
        <w:tc>
          <w:tcPr>
            <w:tcW w:w="4061"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Thông số</w:t>
            </w:r>
          </w:p>
        </w:tc>
        <w:tc>
          <w:tcPr>
            <w:tcW w:w="4586"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 xml:space="preserve">Phương pháp </w:t>
            </w:r>
          </w:p>
        </w:tc>
      </w:tr>
      <w:tr w:rsidR="00C956F7" w:rsidRPr="00D632CB" w:rsidTr="00A0031B">
        <w:tc>
          <w:tcPr>
            <w:tcW w:w="9640" w:type="dxa"/>
            <w:gridSpan w:val="3"/>
            <w:shd w:val="clear" w:color="auto" w:fill="auto"/>
          </w:tcPr>
          <w:p w:rsidR="00C956F7" w:rsidRPr="00D632CB" w:rsidRDefault="00C956F7" w:rsidP="00CE6D1A">
            <w:pPr>
              <w:spacing w:before="120" w:after="120" w:line="240" w:lineRule="auto"/>
              <w:jc w:val="both"/>
              <w:rPr>
                <w:rFonts w:ascii="Times New Roman" w:hAnsi="Times New Roman"/>
                <w:b/>
                <w:sz w:val="26"/>
                <w:szCs w:val="26"/>
              </w:rPr>
            </w:pPr>
            <w:r w:rsidRPr="00D632CB">
              <w:rPr>
                <w:rFonts w:ascii="Times New Roman" w:hAnsi="Times New Roman"/>
                <w:b/>
                <w:sz w:val="26"/>
                <w:szCs w:val="26"/>
              </w:rPr>
              <w:t>Đo đạc tại hiện trường</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Bức xạ nhiệt</w:t>
            </w:r>
          </w:p>
        </w:tc>
        <w:tc>
          <w:tcPr>
            <w:tcW w:w="4586" w:type="dxa"/>
            <w:shd w:val="clear" w:color="auto" w:fill="auto"/>
          </w:tcPr>
          <w:p w:rsidR="00C956F7" w:rsidRPr="00D632CB" w:rsidRDefault="00C956F7" w:rsidP="00CE6D1A">
            <w:pPr>
              <w:spacing w:before="120" w:after="120" w:line="240" w:lineRule="auto"/>
              <w:rPr>
                <w:rFonts w:ascii="Times New Roman" w:hAnsi="Times New Roman"/>
                <w:sz w:val="26"/>
                <w:szCs w:val="26"/>
              </w:rPr>
            </w:pPr>
            <w:r w:rsidRPr="00D632CB">
              <w:rPr>
                <w:rFonts w:ascii="Times New Roman" w:hAnsi="Times New Roman"/>
                <w:sz w:val="26"/>
                <w:szCs w:val="26"/>
              </w:rPr>
              <w:t>HD-HT-BXN</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2</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Tiếng ồn</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jc w:val="both"/>
              <w:rPr>
                <w:bCs/>
                <w:color w:val="000000"/>
                <w:sz w:val="26"/>
                <w:szCs w:val="26"/>
                <w:lang w:val="en-US"/>
              </w:rPr>
            </w:pPr>
            <w:r w:rsidRPr="00D632CB">
              <w:rPr>
                <w:bCs/>
                <w:color w:val="000000"/>
                <w:sz w:val="26"/>
                <w:szCs w:val="26"/>
                <w:lang w:val="en-US"/>
              </w:rPr>
              <w:t>TCVN 7878-1:2008</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3</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Nhiệt độ</w:t>
            </w:r>
          </w:p>
        </w:tc>
        <w:tc>
          <w:tcPr>
            <w:tcW w:w="4586" w:type="dxa"/>
            <w:shd w:val="clear" w:color="auto" w:fill="auto"/>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Độ ẩm</w:t>
            </w:r>
          </w:p>
        </w:tc>
        <w:tc>
          <w:tcPr>
            <w:tcW w:w="4586" w:type="dxa"/>
            <w:shd w:val="clear" w:color="auto" w:fill="auto"/>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lastRenderedPageBreak/>
              <w:t>5</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Áp suất khí quyển</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6</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Tốc độ gió</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7</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Hướng gió</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640" w:type="dxa"/>
            <w:gridSpan w:val="3"/>
            <w:shd w:val="clear" w:color="auto" w:fill="auto"/>
          </w:tcPr>
          <w:p w:rsidR="00C956F7" w:rsidRPr="00D632CB" w:rsidRDefault="00C956F7" w:rsidP="00CE6D1A">
            <w:pPr>
              <w:spacing w:before="120" w:after="120" w:line="240" w:lineRule="auto"/>
              <w:jc w:val="both"/>
              <w:rPr>
                <w:rFonts w:ascii="Times New Roman" w:hAnsi="Times New Roman"/>
                <w:b/>
                <w:sz w:val="26"/>
                <w:szCs w:val="26"/>
              </w:rPr>
            </w:pPr>
            <w:r w:rsidRPr="00D632CB">
              <w:rPr>
                <w:rFonts w:ascii="Times New Roman" w:hAnsi="Times New Roman"/>
                <w:b/>
                <w:sz w:val="26"/>
                <w:szCs w:val="26"/>
                <w:lang w:val="vi-VN"/>
              </w:rPr>
              <w:t>Phân tích trong phòng thí nghiệm</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8</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SO</w:t>
            </w:r>
            <w:r w:rsidRPr="00D632CB">
              <w:rPr>
                <w:bCs/>
                <w:color w:val="000000"/>
                <w:sz w:val="26"/>
                <w:szCs w:val="26"/>
                <w:vertAlign w:val="subscript"/>
                <w:lang w:val="en-US"/>
              </w:rPr>
              <w:t>2</w:t>
            </w:r>
          </w:p>
        </w:tc>
        <w:tc>
          <w:tcPr>
            <w:tcW w:w="4586" w:type="dxa"/>
            <w:shd w:val="clear" w:color="auto" w:fill="auto"/>
          </w:tcPr>
          <w:p w:rsidR="00C956F7" w:rsidRPr="00D632CB" w:rsidRDefault="00E60661" w:rsidP="00E60661">
            <w:pPr>
              <w:pStyle w:val="NormalWeb"/>
              <w:numPr>
                <w:ilvl w:val="0"/>
                <w:numId w:val="0"/>
              </w:numPr>
              <w:spacing w:before="120" w:beforeAutospacing="0" w:after="120" w:afterAutospacing="0"/>
              <w:rPr>
                <w:bCs/>
                <w:color w:val="000000"/>
                <w:sz w:val="26"/>
                <w:szCs w:val="26"/>
                <w:lang w:val="en-US"/>
              </w:rPr>
            </w:pPr>
            <w:r>
              <w:rPr>
                <w:bCs/>
                <w:color w:val="000000"/>
                <w:sz w:val="26"/>
                <w:szCs w:val="26"/>
                <w:lang w:val="en-US"/>
              </w:rPr>
              <w:t>TCVN 5971:1995</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9</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NO</w:t>
            </w:r>
            <w:r w:rsidRPr="00D632CB">
              <w:rPr>
                <w:bCs/>
                <w:color w:val="000000"/>
                <w:sz w:val="26"/>
                <w:szCs w:val="26"/>
                <w:vertAlign w:val="subscript"/>
                <w:lang w:val="en-US"/>
              </w:rPr>
              <w:t>2</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6137:2009</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10</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Bụi Chì</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6152:1996</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11</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TSP</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5067:1995</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12</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Bụi PM10</w:t>
            </w:r>
          </w:p>
        </w:tc>
        <w:tc>
          <w:tcPr>
            <w:tcW w:w="4586" w:type="dxa"/>
            <w:shd w:val="clear" w:color="auto" w:fill="auto"/>
          </w:tcPr>
          <w:p w:rsidR="00C956F7" w:rsidRPr="00D632CB" w:rsidRDefault="00C956F7" w:rsidP="009734E2">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40C</w:t>
            </w:r>
            <w:r w:rsidR="009734E2">
              <w:rPr>
                <w:bCs/>
                <w:color w:val="000000"/>
                <w:sz w:val="26"/>
                <w:szCs w:val="26"/>
                <w:lang w:val="en-US"/>
              </w:rPr>
              <w:t>FR</w:t>
            </w:r>
            <w:r w:rsidRPr="00D632CB">
              <w:rPr>
                <w:bCs/>
                <w:color w:val="000000"/>
                <w:sz w:val="26"/>
                <w:szCs w:val="26"/>
                <w:lang w:val="en-US"/>
              </w:rPr>
              <w:t>:appendix J to part 50</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13</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CO</w:t>
            </w:r>
          </w:p>
        </w:tc>
        <w:tc>
          <w:tcPr>
            <w:tcW w:w="4586" w:type="dxa"/>
            <w:shd w:val="clear" w:color="auto" w:fill="auto"/>
          </w:tcPr>
          <w:p w:rsidR="00C956F7" w:rsidRPr="00D632CB" w:rsidRDefault="00E60661" w:rsidP="00CE6D1A">
            <w:pPr>
              <w:pStyle w:val="NormalWeb"/>
              <w:numPr>
                <w:ilvl w:val="0"/>
                <w:numId w:val="0"/>
              </w:numPr>
              <w:spacing w:before="120" w:beforeAutospacing="0" w:after="120" w:afterAutospacing="0"/>
              <w:rPr>
                <w:bCs/>
                <w:color w:val="000000"/>
                <w:sz w:val="26"/>
                <w:szCs w:val="26"/>
                <w:lang w:val="en-US"/>
              </w:rPr>
            </w:pPr>
            <w:r>
              <w:rPr>
                <w:color w:val="000000"/>
                <w:sz w:val="26"/>
                <w:szCs w:val="26"/>
                <w:lang w:val="en-US" w:eastAsia="en-US"/>
              </w:rPr>
              <w:t>HD-TN-CO</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14</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O</w:t>
            </w:r>
            <w:r w:rsidRPr="00D632CB">
              <w:rPr>
                <w:bCs/>
                <w:color w:val="000000"/>
                <w:sz w:val="26"/>
                <w:szCs w:val="26"/>
                <w:vertAlign w:val="subscript"/>
                <w:lang w:val="en-US"/>
              </w:rPr>
              <w:t>3</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MASA 411</w:t>
            </w:r>
          </w:p>
        </w:tc>
      </w:tr>
      <w:tr w:rsidR="00A4033B" w:rsidRPr="00D632CB" w:rsidTr="00796C5C">
        <w:tc>
          <w:tcPr>
            <w:tcW w:w="993" w:type="dxa"/>
            <w:shd w:val="clear" w:color="auto" w:fill="auto"/>
          </w:tcPr>
          <w:p w:rsidR="00A4033B" w:rsidRPr="00D632CB" w:rsidRDefault="00A4033B" w:rsidP="00CE6D1A">
            <w:pPr>
              <w:spacing w:before="120" w:after="120" w:line="240" w:lineRule="auto"/>
              <w:jc w:val="center"/>
              <w:rPr>
                <w:rFonts w:ascii="Times New Roman" w:hAnsi="Times New Roman"/>
                <w:sz w:val="26"/>
                <w:szCs w:val="26"/>
              </w:rPr>
            </w:pPr>
            <w:r>
              <w:rPr>
                <w:rFonts w:ascii="Times New Roman" w:hAnsi="Times New Roman"/>
                <w:sz w:val="26"/>
                <w:szCs w:val="26"/>
              </w:rPr>
              <w:t>15</w:t>
            </w:r>
          </w:p>
        </w:tc>
        <w:tc>
          <w:tcPr>
            <w:tcW w:w="4061" w:type="dxa"/>
            <w:shd w:val="clear" w:color="auto" w:fill="auto"/>
            <w:vAlign w:val="center"/>
          </w:tcPr>
          <w:p w:rsidR="00A4033B" w:rsidRPr="0059320E" w:rsidRDefault="00A4033B"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Benzen</w:t>
            </w:r>
          </w:p>
        </w:tc>
        <w:tc>
          <w:tcPr>
            <w:tcW w:w="4586" w:type="dxa"/>
            <w:shd w:val="clear" w:color="auto" w:fill="auto"/>
            <w:vAlign w:val="center"/>
          </w:tcPr>
          <w:p w:rsidR="00A4033B" w:rsidRPr="00D632CB" w:rsidRDefault="0059320E" w:rsidP="00164929">
            <w:pPr>
              <w:pStyle w:val="NormalWeb"/>
              <w:numPr>
                <w:ilvl w:val="0"/>
                <w:numId w:val="0"/>
              </w:numPr>
              <w:spacing w:before="120" w:beforeAutospacing="0" w:after="120" w:afterAutospacing="0"/>
              <w:rPr>
                <w:bCs/>
                <w:color w:val="000000"/>
                <w:sz w:val="26"/>
                <w:szCs w:val="26"/>
                <w:lang w:val="en-US"/>
              </w:rPr>
            </w:pPr>
            <w:r>
              <w:rPr>
                <w:bCs/>
                <w:color w:val="000000"/>
                <w:sz w:val="26"/>
                <w:szCs w:val="26"/>
                <w:lang w:val="en-US"/>
              </w:rPr>
              <w:t>NI</w:t>
            </w:r>
            <w:r w:rsidR="00164929">
              <w:rPr>
                <w:bCs/>
                <w:color w:val="000000"/>
                <w:sz w:val="26"/>
                <w:szCs w:val="26"/>
                <w:lang w:val="en-US"/>
              </w:rPr>
              <w:t>O</w:t>
            </w:r>
            <w:r>
              <w:rPr>
                <w:bCs/>
                <w:color w:val="000000"/>
                <w:sz w:val="26"/>
                <w:szCs w:val="26"/>
                <w:lang w:val="en-US"/>
              </w:rPr>
              <w:t>SH 1510</w:t>
            </w:r>
          </w:p>
        </w:tc>
      </w:tr>
      <w:tr w:rsidR="0059320E" w:rsidRPr="00D632CB" w:rsidTr="00796C5C">
        <w:tc>
          <w:tcPr>
            <w:tcW w:w="993" w:type="dxa"/>
            <w:shd w:val="clear" w:color="auto" w:fill="auto"/>
          </w:tcPr>
          <w:p w:rsidR="0059320E" w:rsidRPr="00D632CB" w:rsidRDefault="0059320E" w:rsidP="00CE6D1A">
            <w:pPr>
              <w:spacing w:before="120" w:after="120" w:line="240" w:lineRule="auto"/>
              <w:jc w:val="center"/>
              <w:rPr>
                <w:rFonts w:ascii="Times New Roman" w:hAnsi="Times New Roman"/>
                <w:sz w:val="26"/>
                <w:szCs w:val="26"/>
              </w:rPr>
            </w:pPr>
            <w:r>
              <w:rPr>
                <w:rFonts w:ascii="Times New Roman" w:hAnsi="Times New Roman"/>
                <w:sz w:val="26"/>
                <w:szCs w:val="26"/>
              </w:rPr>
              <w:t>16</w:t>
            </w:r>
          </w:p>
        </w:tc>
        <w:tc>
          <w:tcPr>
            <w:tcW w:w="4061" w:type="dxa"/>
            <w:shd w:val="clear" w:color="auto" w:fill="auto"/>
            <w:vAlign w:val="center"/>
          </w:tcPr>
          <w:p w:rsidR="0059320E" w:rsidRPr="0059320E" w:rsidRDefault="0059320E"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Toluen</w:t>
            </w:r>
          </w:p>
        </w:tc>
        <w:tc>
          <w:tcPr>
            <w:tcW w:w="4586" w:type="dxa"/>
            <w:shd w:val="clear" w:color="auto" w:fill="auto"/>
            <w:vAlign w:val="center"/>
          </w:tcPr>
          <w:p w:rsidR="0059320E" w:rsidRPr="00164929" w:rsidRDefault="00164929" w:rsidP="00796C5C">
            <w:pPr>
              <w:spacing w:before="120" w:after="120" w:line="240" w:lineRule="auto"/>
              <w:rPr>
                <w:rFonts w:ascii="Times New Roman" w:hAnsi="Times New Roman"/>
                <w:sz w:val="26"/>
                <w:szCs w:val="26"/>
              </w:rPr>
            </w:pPr>
            <w:r w:rsidRPr="00164929">
              <w:rPr>
                <w:rFonts w:ascii="Times New Roman" w:hAnsi="Times New Roman"/>
                <w:bCs/>
                <w:color w:val="000000"/>
                <w:sz w:val="26"/>
                <w:szCs w:val="26"/>
              </w:rPr>
              <w:t>NIOSH</w:t>
            </w:r>
            <w:r w:rsidR="0059320E" w:rsidRPr="00164929">
              <w:rPr>
                <w:rFonts w:ascii="Times New Roman" w:hAnsi="Times New Roman"/>
                <w:bCs/>
                <w:color w:val="000000"/>
                <w:sz w:val="26"/>
                <w:szCs w:val="26"/>
              </w:rPr>
              <w:t xml:space="preserve"> 1510</w:t>
            </w:r>
          </w:p>
        </w:tc>
      </w:tr>
      <w:tr w:rsidR="0059320E" w:rsidRPr="00D632CB" w:rsidTr="00796C5C">
        <w:tc>
          <w:tcPr>
            <w:tcW w:w="993" w:type="dxa"/>
            <w:shd w:val="clear" w:color="auto" w:fill="auto"/>
          </w:tcPr>
          <w:p w:rsidR="0059320E" w:rsidRPr="00D632CB" w:rsidRDefault="0059320E" w:rsidP="00CE6D1A">
            <w:pPr>
              <w:spacing w:before="120" w:after="120" w:line="240" w:lineRule="auto"/>
              <w:jc w:val="center"/>
              <w:rPr>
                <w:rFonts w:ascii="Times New Roman" w:hAnsi="Times New Roman"/>
                <w:sz w:val="26"/>
                <w:szCs w:val="26"/>
              </w:rPr>
            </w:pPr>
            <w:r>
              <w:rPr>
                <w:rFonts w:ascii="Times New Roman" w:hAnsi="Times New Roman"/>
                <w:sz w:val="26"/>
                <w:szCs w:val="26"/>
              </w:rPr>
              <w:t>17</w:t>
            </w:r>
          </w:p>
        </w:tc>
        <w:tc>
          <w:tcPr>
            <w:tcW w:w="4061" w:type="dxa"/>
            <w:shd w:val="clear" w:color="auto" w:fill="auto"/>
            <w:vAlign w:val="center"/>
          </w:tcPr>
          <w:p w:rsidR="0059320E" w:rsidRPr="0059320E" w:rsidRDefault="0059320E"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Xylen</w:t>
            </w:r>
          </w:p>
        </w:tc>
        <w:tc>
          <w:tcPr>
            <w:tcW w:w="4586" w:type="dxa"/>
            <w:shd w:val="clear" w:color="auto" w:fill="auto"/>
            <w:vAlign w:val="center"/>
          </w:tcPr>
          <w:p w:rsidR="0059320E" w:rsidRPr="00164929" w:rsidRDefault="00164929" w:rsidP="00796C5C">
            <w:pPr>
              <w:spacing w:before="120" w:after="120" w:line="240" w:lineRule="auto"/>
              <w:rPr>
                <w:rFonts w:ascii="Times New Roman" w:hAnsi="Times New Roman"/>
                <w:sz w:val="26"/>
                <w:szCs w:val="26"/>
              </w:rPr>
            </w:pPr>
            <w:r w:rsidRPr="00164929">
              <w:rPr>
                <w:rFonts w:ascii="Times New Roman" w:hAnsi="Times New Roman"/>
                <w:bCs/>
                <w:color w:val="000000"/>
                <w:sz w:val="26"/>
                <w:szCs w:val="26"/>
              </w:rPr>
              <w:t>NIOSH</w:t>
            </w:r>
            <w:r w:rsidR="0059320E" w:rsidRPr="00164929">
              <w:rPr>
                <w:rFonts w:ascii="Times New Roman" w:hAnsi="Times New Roman"/>
                <w:bCs/>
                <w:color w:val="000000"/>
                <w:sz w:val="26"/>
                <w:szCs w:val="26"/>
              </w:rPr>
              <w:t xml:space="preserve"> 1510</w:t>
            </w:r>
          </w:p>
        </w:tc>
      </w:tr>
    </w:tbl>
    <w:p w:rsidR="00C956F7" w:rsidRPr="00862C20" w:rsidRDefault="00C956F7" w:rsidP="00DB52A7">
      <w:pPr>
        <w:pStyle w:val="11"/>
      </w:pPr>
      <w:bookmarkStart w:id="372" w:name="_Toc456600406"/>
      <w:bookmarkStart w:id="373" w:name="_Toc498056270"/>
      <w:bookmarkStart w:id="374" w:name="_Toc504117214"/>
      <w:bookmarkStart w:id="375" w:name="_Toc515539550"/>
      <w:bookmarkStart w:id="376" w:name="_Toc515870057"/>
      <w:bookmarkStart w:id="377" w:name="_Toc515871737"/>
      <w:bookmarkStart w:id="378" w:name="_Toc515871937"/>
      <w:bookmarkStart w:id="379" w:name="_Toc515887065"/>
      <w:bookmarkStart w:id="380" w:name="_Toc515887364"/>
      <w:bookmarkStart w:id="381" w:name="_Toc25785124"/>
      <w:bookmarkStart w:id="382" w:name="_Toc28356651"/>
      <w:bookmarkStart w:id="383" w:name="_Toc31611117"/>
      <w:bookmarkStart w:id="384" w:name="_Toc31611362"/>
      <w:bookmarkStart w:id="385" w:name="_Toc41555798"/>
      <w:bookmarkStart w:id="386" w:name="_Toc41555874"/>
      <w:r w:rsidRPr="00862C20">
        <w:t>2.</w:t>
      </w:r>
      <w:r>
        <w:rPr>
          <w:lang w:val="en-US"/>
        </w:rPr>
        <w:t>6</w:t>
      </w:r>
      <w:r w:rsidRPr="00862C20">
        <w:t>. Mô tả địa điểm quan trắc</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C956F7" w:rsidRPr="004D5CA1" w:rsidRDefault="00C956F7" w:rsidP="004D5CA1">
      <w:pPr>
        <w:pStyle w:val="BANG0"/>
        <w:outlineLvl w:val="0"/>
        <w:rPr>
          <w:b/>
        </w:rPr>
      </w:pPr>
      <w:bookmarkStart w:id="387" w:name="_Toc478656344"/>
      <w:bookmarkStart w:id="388" w:name="_Toc482797796"/>
      <w:bookmarkStart w:id="389" w:name="_Toc498056304"/>
      <w:bookmarkStart w:id="390" w:name="_Toc504115550"/>
      <w:bookmarkStart w:id="391" w:name="_Toc515623137"/>
      <w:bookmarkStart w:id="392" w:name="_Toc515871938"/>
      <w:bookmarkStart w:id="393" w:name="_Toc515873082"/>
      <w:bookmarkStart w:id="394" w:name="_Toc515887365"/>
      <w:bookmarkStart w:id="395" w:name="_Toc25785125"/>
      <w:bookmarkStart w:id="396" w:name="_Toc41555875"/>
      <w:r w:rsidRPr="004D5CA1">
        <w:rPr>
          <w:b/>
        </w:rPr>
        <w:t xml:space="preserve">Bảng </w:t>
      </w:r>
      <w:r w:rsidRPr="004D5CA1">
        <w:rPr>
          <w:b/>
          <w:lang w:val="en-US"/>
        </w:rPr>
        <w:t>7</w:t>
      </w:r>
      <w:r w:rsidRPr="004D5CA1">
        <w:rPr>
          <w:b/>
        </w:rPr>
        <w:t>: Danh mục vị trí, điều kiện lấy mẫu</w:t>
      </w:r>
      <w:bookmarkEnd w:id="387"/>
      <w:bookmarkEnd w:id="388"/>
      <w:bookmarkEnd w:id="389"/>
      <w:bookmarkEnd w:id="390"/>
      <w:bookmarkEnd w:id="391"/>
      <w:bookmarkEnd w:id="392"/>
      <w:bookmarkEnd w:id="393"/>
      <w:bookmarkEnd w:id="394"/>
      <w:bookmarkEnd w:id="395"/>
      <w:bookmarkEnd w:id="396"/>
    </w:p>
    <w:tbl>
      <w:tblPr>
        <w:tblW w:w="10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329"/>
        <w:gridCol w:w="4637"/>
        <w:gridCol w:w="1443"/>
      </w:tblGrid>
      <w:tr w:rsidR="00C956F7" w:rsidRPr="00D632CB" w:rsidTr="00D632CB">
        <w:trPr>
          <w:trHeight w:val="442"/>
          <w:jc w:val="center"/>
        </w:trPr>
        <w:tc>
          <w:tcPr>
            <w:tcW w:w="715"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STT</w:t>
            </w:r>
          </w:p>
        </w:tc>
        <w:tc>
          <w:tcPr>
            <w:tcW w:w="3329"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Tên điểm quan trắc</w:t>
            </w:r>
          </w:p>
        </w:tc>
        <w:tc>
          <w:tcPr>
            <w:tcW w:w="463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Đặc điểm nơi quan trắc</w:t>
            </w:r>
          </w:p>
        </w:tc>
        <w:tc>
          <w:tcPr>
            <w:tcW w:w="1443"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 xml:space="preserve">Tổng số mẫu </w:t>
            </w:r>
            <w:r w:rsidRPr="00D632CB">
              <w:rPr>
                <w:rFonts w:ascii="Times New Roman" w:hAnsi="Times New Roman"/>
                <w:b/>
                <w:sz w:val="26"/>
                <w:szCs w:val="26"/>
              </w:rPr>
              <w:t>01</w:t>
            </w:r>
            <w:r w:rsidR="00BD6633">
              <w:rPr>
                <w:rFonts w:ascii="Times New Roman" w:hAnsi="Times New Roman"/>
                <w:b/>
                <w:sz w:val="26"/>
                <w:szCs w:val="26"/>
              </w:rPr>
              <w:t xml:space="preserve"> </w:t>
            </w:r>
            <w:r w:rsidRPr="00D632CB">
              <w:rPr>
                <w:rFonts w:ascii="Times New Roman" w:hAnsi="Times New Roman"/>
                <w:b/>
                <w:sz w:val="26"/>
                <w:szCs w:val="26"/>
                <w:lang w:val="vi-VN"/>
              </w:rPr>
              <w:t xml:space="preserve">tháng </w:t>
            </w:r>
          </w:p>
        </w:tc>
      </w:tr>
      <w:tr w:rsidR="00C956F7" w:rsidRPr="00D632CB" w:rsidTr="00D632CB">
        <w:trPr>
          <w:trHeight w:val="464"/>
          <w:jc w:val="center"/>
        </w:trPr>
        <w:tc>
          <w:tcPr>
            <w:tcW w:w="715"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3329"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4637"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1443"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r>
      <w:tr w:rsidR="00C956F7" w:rsidRPr="00D632CB" w:rsidTr="00446121">
        <w:trPr>
          <w:trHeight w:val="1098"/>
          <w:jc w:val="center"/>
        </w:trPr>
        <w:tc>
          <w:tcPr>
            <w:tcW w:w="715" w:type="dxa"/>
            <w:tcBorders>
              <w:left w:val="single" w:sz="4" w:space="0" w:color="auto"/>
              <w:bottom w:val="single" w:sz="4" w:space="0" w:color="auto"/>
            </w:tcBorders>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329" w:type="dxa"/>
            <w:tcBorders>
              <w:bottom w:val="single" w:sz="4" w:space="0" w:color="auto"/>
            </w:tcBorders>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Nghĩa trang Liệt sĩ huyện Phú Giáo(N)</w:t>
            </w:r>
          </w:p>
        </w:tc>
        <w:tc>
          <w:tcPr>
            <w:tcW w:w="4637" w:type="dxa"/>
            <w:tcBorders>
              <w:bottom w:val="single" w:sz="4" w:space="0" w:color="auto"/>
            </w:tcBorders>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Là khu vực vắng, ít bị ảnh hưởng bởi giao thông, công nghiệp, chỉ có trường học, nghĩa trang và cây xanh</w:t>
            </w:r>
          </w:p>
        </w:tc>
        <w:tc>
          <w:tcPr>
            <w:tcW w:w="1443" w:type="dxa"/>
            <w:tcBorders>
              <w:bottom w:val="single" w:sz="4" w:space="0" w:color="auto"/>
            </w:tcBorders>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Nông trường cao su Thanh An (NT1)</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Là khu vực tập trung nhiều cây cao su, có trạm thu gom mủ tập trung, ít bị ảnh hưởng bởi giao thông và công nghiệp</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BD6633">
        <w:trPr>
          <w:trHeight w:val="1867"/>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lastRenderedPageBreak/>
              <w:t>3</w:t>
            </w:r>
          </w:p>
        </w:tc>
        <w:tc>
          <w:tcPr>
            <w:tcW w:w="3329" w:type="dxa"/>
            <w:vAlign w:val="center"/>
          </w:tcPr>
          <w:p w:rsidR="00C956F7" w:rsidRPr="00D632CB" w:rsidRDefault="00C956F7" w:rsidP="008856E8">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Trung tâm hành chính </w:t>
            </w:r>
            <w:r w:rsidR="008856E8">
              <w:rPr>
                <w:rFonts w:ascii="Times New Roman" w:hAnsi="Times New Roman"/>
                <w:sz w:val="26"/>
                <w:szCs w:val="26"/>
              </w:rPr>
              <w:t>thành phố</w:t>
            </w:r>
            <w:r w:rsidRPr="00D632CB">
              <w:rPr>
                <w:rFonts w:ascii="Times New Roman" w:hAnsi="Times New Roman"/>
                <w:sz w:val="26"/>
                <w:szCs w:val="26"/>
                <w:lang w:val="vi-VN"/>
              </w:rPr>
              <w:t xml:space="preserve"> Dĩ An (ĐT1)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EA5A57">
        <w:trPr>
          <w:trHeight w:val="1623"/>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UBND </w:t>
            </w:r>
            <w:r w:rsidR="008856E8">
              <w:rPr>
                <w:rFonts w:ascii="Times New Roman" w:hAnsi="Times New Roman"/>
                <w:sz w:val="26"/>
                <w:szCs w:val="26"/>
              </w:rPr>
              <w:t xml:space="preserve">thành phố </w:t>
            </w:r>
            <w:r w:rsidRPr="00D632CB">
              <w:rPr>
                <w:rFonts w:ascii="Times New Roman" w:hAnsi="Times New Roman"/>
                <w:sz w:val="26"/>
                <w:szCs w:val="26"/>
                <w:lang w:val="vi-VN"/>
              </w:rPr>
              <w:t xml:space="preserve"> Thuận An</w:t>
            </w:r>
          </w:p>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(ĐT2)</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Trụ sở</w:t>
            </w:r>
            <w:r w:rsidR="00EA5A57">
              <w:rPr>
                <w:rFonts w:ascii="Times New Roman" w:hAnsi="Times New Roman"/>
                <w:sz w:val="26"/>
                <w:szCs w:val="26"/>
                <w:lang w:val="vi-VN"/>
              </w:rPr>
              <w:t xml:space="preserve"> TT QT TNMT </w:t>
            </w:r>
            <w:r w:rsidR="00EA5A57">
              <w:rPr>
                <w:rFonts w:ascii="Times New Roman" w:hAnsi="Times New Roman"/>
                <w:sz w:val="26"/>
                <w:szCs w:val="26"/>
              </w:rPr>
              <w:t>-</w:t>
            </w:r>
            <w:r w:rsidRPr="00D632CB">
              <w:rPr>
                <w:rFonts w:ascii="Times New Roman" w:hAnsi="Times New Roman"/>
                <w:sz w:val="26"/>
                <w:szCs w:val="26"/>
                <w:lang w:val="vi-VN"/>
              </w:rPr>
              <w:t xml:space="preserve"> số 26 Huỳnh Văn Nghệ (ĐT3)</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thành phố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Ngã tư Miếu Ông Cù (GT1)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Ngã tư cầu Ông Bố (GT2)</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329" w:type="dxa"/>
            <w:vAlign w:val="center"/>
          </w:tcPr>
          <w:p w:rsidR="00C956F7" w:rsidRPr="00D632CB" w:rsidRDefault="00BD6633" w:rsidP="00446121">
            <w:pPr>
              <w:spacing w:before="120" w:after="120" w:line="240" w:lineRule="auto"/>
              <w:rPr>
                <w:rFonts w:ascii="Times New Roman" w:hAnsi="Times New Roman"/>
                <w:sz w:val="26"/>
                <w:szCs w:val="26"/>
                <w:lang w:val="vi-VN"/>
              </w:rPr>
            </w:pPr>
            <w:r>
              <w:rPr>
                <w:rFonts w:ascii="Times New Roman" w:hAnsi="Times New Roman"/>
                <w:sz w:val="26"/>
                <w:szCs w:val="26"/>
                <w:lang w:val="vi-VN"/>
              </w:rPr>
              <w:t xml:space="preserve">Công ty Wimbledon </w:t>
            </w:r>
            <w:r>
              <w:rPr>
                <w:rFonts w:ascii="Times New Roman" w:hAnsi="Times New Roman"/>
                <w:sz w:val="26"/>
                <w:szCs w:val="26"/>
              </w:rPr>
              <w:t>-</w:t>
            </w:r>
            <w:r w:rsidR="00C956F7" w:rsidRPr="00D632CB">
              <w:rPr>
                <w:rFonts w:ascii="Times New Roman" w:hAnsi="Times New Roman"/>
                <w:sz w:val="26"/>
                <w:szCs w:val="26"/>
                <w:lang w:val="vi-VN"/>
              </w:rPr>
              <w:t xml:space="preserve"> Đường số 22,  KCN Sóng Thần II (CN1)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Công ty Victory cách CCN Thuận Giao 300m (điểm GS cũ) (CN2)</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Nơi có nhiều nhà máy gốm sứ hoạt động thủ công và dân cư sinh sống </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mỏ đá xã Thường Tân, huyện Tân Uyên (CN3)</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mỏ đá đang khai thác và nhiều phương tiện giao thông chủ yếu là xe tải chở đất đá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11</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Công ty Orion, đường NA3, KCN Mỹ Phước II (CN4)</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12</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Trung tâm hành chính, thành phố mới Bình Dương (ĐT4)</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13</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Khu trung tấm thị trấn Mỹ Phước (ĐT5)</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lastRenderedPageBreak/>
              <w:t>14</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Thị trấn Uyên Hưng, Thị xã Tân Uyên (ĐT6)</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15</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Khu đô thị - khu công nghiệp Bàu Bàng (CN5)</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16</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Gần ngã 3 cổng xanh (GT3)</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bl>
    <w:p w:rsidR="00C956F7" w:rsidRPr="00862C20" w:rsidRDefault="00C956F7" w:rsidP="00DB52A7">
      <w:pPr>
        <w:pStyle w:val="11"/>
      </w:pPr>
      <w:bookmarkStart w:id="397" w:name="_Toc456600408"/>
      <w:bookmarkStart w:id="398" w:name="_Toc498056272"/>
      <w:bookmarkStart w:id="399" w:name="_Toc504117215"/>
      <w:bookmarkStart w:id="400" w:name="_Toc515539551"/>
      <w:bookmarkStart w:id="401" w:name="_Toc515870058"/>
      <w:bookmarkStart w:id="402" w:name="_Toc515871739"/>
      <w:bookmarkStart w:id="403" w:name="_Toc515871939"/>
      <w:bookmarkStart w:id="404" w:name="_Toc515887067"/>
      <w:bookmarkStart w:id="405" w:name="_Toc515887366"/>
      <w:bookmarkStart w:id="406" w:name="_Toc25785126"/>
      <w:bookmarkStart w:id="407" w:name="_Toc28356653"/>
      <w:bookmarkStart w:id="408" w:name="_Toc31611119"/>
      <w:bookmarkStart w:id="409" w:name="_Toc31611364"/>
      <w:bookmarkStart w:id="410" w:name="_Toc41555799"/>
      <w:bookmarkStart w:id="411" w:name="_Toc41555876"/>
      <w:r w:rsidRPr="00862C20">
        <w:rPr>
          <w:rFonts w:eastAsia="Batang"/>
        </w:rPr>
        <w:t>2.</w:t>
      </w:r>
      <w:r>
        <w:rPr>
          <w:rFonts w:eastAsia="Batang"/>
          <w:lang w:val="en-US"/>
        </w:rPr>
        <w:t>7</w:t>
      </w:r>
      <w:r w:rsidRPr="00862C20">
        <w:rPr>
          <w:rFonts w:eastAsia="Batang"/>
        </w:rPr>
        <w:t xml:space="preserve">. </w:t>
      </w:r>
      <w:r w:rsidRPr="00862C20">
        <w:t>Kiểm soát quy trình/Đảm bảo chất lượng (QA/QC)</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C956F7" w:rsidRDefault="00C956F7" w:rsidP="00C956F7">
      <w:pPr>
        <w:spacing w:before="120" w:after="120" w:line="240" w:lineRule="auto"/>
        <w:ind w:firstLine="720"/>
        <w:jc w:val="both"/>
        <w:rPr>
          <w:rFonts w:ascii="Times New Roman" w:hAnsi="Times New Roman"/>
          <w:bCs/>
          <w:sz w:val="28"/>
          <w:szCs w:val="28"/>
        </w:rPr>
      </w:pPr>
      <w:r w:rsidRPr="000871DD">
        <w:rPr>
          <w:rFonts w:ascii="Times New Roman" w:hAnsi="Times New Roman"/>
          <w:bCs/>
          <w:sz w:val="28"/>
          <w:szCs w:val="28"/>
          <w:lang w:val="vi-VN"/>
        </w:rPr>
        <w:t xml:space="preserve">Xác định mục tiêu, mục đích cần đạt được của chương trình quan trắc, thông qua việc lập và phê duyệt kế hoạch quan trắc chi tiết trong đó nêu rõ thời gian thực hiện chương trình, tuyến quan trắc, xác định vị trí quan trắc, thông số quan trắc, số lượng mẫu thực và mẫu QC, thiết bị lấy mẫu và chứa mẫu, thiết bị đo và phân tích tại hiện trường, điều kiện bảo quản mẫu, bảo hộ lao động và nhân lực thực hiện.   </w:t>
      </w: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D74CCB">
      <w:pPr>
        <w:spacing w:before="120" w:after="120" w:line="240" w:lineRule="auto"/>
        <w:jc w:val="both"/>
        <w:rPr>
          <w:rFonts w:ascii="Times New Roman" w:hAnsi="Times New Roman"/>
          <w:bCs/>
          <w:sz w:val="28"/>
          <w:szCs w:val="28"/>
        </w:rPr>
        <w:sectPr w:rsidR="00C956F7" w:rsidSect="009D723C">
          <w:footerReference w:type="default" r:id="rId10"/>
          <w:type w:val="continuous"/>
          <w:pgSz w:w="11909" w:h="16834" w:code="9"/>
          <w:pgMar w:top="1138" w:right="1138" w:bottom="994" w:left="1699" w:header="720" w:footer="504" w:gutter="0"/>
          <w:pgNumType w:start="1" w:chapStyle="1"/>
          <w:cols w:space="720"/>
          <w:docGrid w:linePitch="360"/>
        </w:sectPr>
      </w:pPr>
    </w:p>
    <w:p w:rsidR="00C956F7" w:rsidRPr="004D5CA1" w:rsidRDefault="00C956F7" w:rsidP="00D74CCB">
      <w:pPr>
        <w:pStyle w:val="BANG0"/>
        <w:outlineLvl w:val="0"/>
        <w:rPr>
          <w:b/>
          <w:lang w:val="en-US"/>
        </w:rPr>
      </w:pPr>
      <w:bookmarkStart w:id="412" w:name="_Toc504115551"/>
      <w:bookmarkStart w:id="413" w:name="_Toc515623138"/>
      <w:bookmarkStart w:id="414" w:name="_Toc515871940"/>
      <w:bookmarkStart w:id="415" w:name="_Toc515873084"/>
      <w:bookmarkStart w:id="416" w:name="_Toc515887367"/>
      <w:bookmarkStart w:id="417" w:name="_Toc25785127"/>
      <w:bookmarkStart w:id="418" w:name="_Toc41555877"/>
      <w:r w:rsidRPr="00E63180">
        <w:rPr>
          <w:b/>
        </w:rPr>
        <w:lastRenderedPageBreak/>
        <w:t xml:space="preserve">Bảng </w:t>
      </w:r>
      <w:r w:rsidRPr="00E63180">
        <w:rPr>
          <w:b/>
          <w:lang w:val="en-US"/>
        </w:rPr>
        <w:t>8</w:t>
      </w:r>
      <w:r w:rsidRPr="00E63180">
        <w:rPr>
          <w:b/>
        </w:rPr>
        <w:t xml:space="preserve">: </w:t>
      </w:r>
      <w:r w:rsidRPr="00E63180">
        <w:rPr>
          <w:b/>
          <w:lang w:val="en-US"/>
        </w:rPr>
        <w:t>Bảng k</w:t>
      </w:r>
      <w:r w:rsidRPr="00E63180">
        <w:rPr>
          <w:b/>
        </w:rPr>
        <w:t xml:space="preserve">ế hoạch QA/QC </w:t>
      </w:r>
      <w:bookmarkEnd w:id="412"/>
      <w:r w:rsidR="00E823E2">
        <w:rPr>
          <w:b/>
          <w:lang w:val="en-US"/>
        </w:rPr>
        <w:t xml:space="preserve">tháng </w:t>
      </w:r>
      <w:r w:rsidR="00532B17">
        <w:rPr>
          <w:b/>
          <w:lang w:val="en-US"/>
        </w:rPr>
        <w:t>0</w:t>
      </w:r>
      <w:r w:rsidR="00900C53">
        <w:rPr>
          <w:b/>
          <w:lang w:val="en-US"/>
        </w:rPr>
        <w:t>8</w:t>
      </w:r>
      <w:r w:rsidRPr="00E63180">
        <w:rPr>
          <w:b/>
          <w:lang w:val="en-US"/>
        </w:rPr>
        <w:t>/20</w:t>
      </w:r>
      <w:bookmarkEnd w:id="413"/>
      <w:bookmarkEnd w:id="414"/>
      <w:bookmarkEnd w:id="415"/>
      <w:bookmarkEnd w:id="416"/>
      <w:bookmarkEnd w:id="417"/>
      <w:r w:rsidR="00532B17">
        <w:rPr>
          <w:b/>
          <w:lang w:val="en-US"/>
        </w:rPr>
        <w:t>20</w:t>
      </w:r>
      <w:bookmarkEnd w:id="418"/>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7083"/>
        <w:gridCol w:w="1440"/>
        <w:gridCol w:w="2340"/>
        <w:gridCol w:w="2515"/>
      </w:tblGrid>
      <w:tr w:rsidR="00C956F7" w:rsidRPr="00F31D4B" w:rsidTr="00FC4239">
        <w:trPr>
          <w:trHeight w:val="552"/>
          <w:tblHeader/>
          <w:jc w:val="center"/>
        </w:trPr>
        <w:tc>
          <w:tcPr>
            <w:tcW w:w="711"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Đợt</w:t>
            </w:r>
          </w:p>
        </w:tc>
        <w:tc>
          <w:tcPr>
            <w:tcW w:w="7083"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Điểm quan trắc</w:t>
            </w:r>
          </w:p>
        </w:tc>
        <w:tc>
          <w:tcPr>
            <w:tcW w:w="1440"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Ký hiệu</w:t>
            </w:r>
          </w:p>
        </w:tc>
        <w:tc>
          <w:tcPr>
            <w:tcW w:w="2340"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Mẫu QC PTN</w:t>
            </w:r>
          </w:p>
        </w:tc>
        <w:tc>
          <w:tcPr>
            <w:tcW w:w="2515"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Mẫu QC PHT</w:t>
            </w:r>
          </w:p>
        </w:tc>
      </w:tr>
      <w:tr w:rsidR="008856E8" w:rsidRPr="00F31D4B" w:rsidTr="00040F13">
        <w:trPr>
          <w:trHeight w:val="604"/>
          <w:jc w:val="center"/>
        </w:trPr>
        <w:tc>
          <w:tcPr>
            <w:tcW w:w="711" w:type="dxa"/>
            <w:vMerge w:val="restart"/>
            <w:vAlign w:val="center"/>
          </w:tcPr>
          <w:p w:rsidR="008856E8" w:rsidRPr="00F31D4B" w:rsidRDefault="008856E8" w:rsidP="00A0031B">
            <w:pPr>
              <w:spacing w:after="0"/>
              <w:jc w:val="center"/>
              <w:rPr>
                <w:rFonts w:ascii="Times New Roman" w:hAnsi="Times New Roman"/>
                <w:sz w:val="26"/>
                <w:szCs w:val="26"/>
              </w:rPr>
            </w:pPr>
            <w:r w:rsidRPr="00F31D4B">
              <w:rPr>
                <w:rFonts w:ascii="Times New Roman" w:hAnsi="Times New Roman"/>
                <w:sz w:val="26"/>
                <w:szCs w:val="26"/>
              </w:rPr>
              <w:t>1</w:t>
            </w:r>
          </w:p>
        </w:tc>
        <w:tc>
          <w:tcPr>
            <w:tcW w:w="7083" w:type="dxa"/>
            <w:vAlign w:val="center"/>
          </w:tcPr>
          <w:p w:rsidR="008856E8" w:rsidRPr="00F31D4B" w:rsidRDefault="008856E8" w:rsidP="00A0031B">
            <w:pPr>
              <w:spacing w:after="0"/>
              <w:rPr>
                <w:rFonts w:ascii="Times New Roman" w:hAnsi="Times New Roman"/>
                <w:sz w:val="26"/>
                <w:szCs w:val="26"/>
              </w:rPr>
            </w:pPr>
            <w:r>
              <w:rPr>
                <w:rFonts w:ascii="Times New Roman" w:hAnsi="Times New Roman"/>
                <w:sz w:val="26"/>
                <w:szCs w:val="26"/>
              </w:rPr>
              <w:t>Trung tâm hành chính - Thành phố mới Bình Dương</w:t>
            </w:r>
            <w:r w:rsidRPr="00F31D4B">
              <w:rPr>
                <w:rFonts w:ascii="Times New Roman" w:hAnsi="Times New Roman"/>
                <w:sz w:val="26"/>
                <w:szCs w:val="26"/>
              </w:rPr>
              <w:t xml:space="preserve"> </w:t>
            </w:r>
          </w:p>
        </w:tc>
        <w:tc>
          <w:tcPr>
            <w:tcW w:w="1440" w:type="dxa"/>
            <w:vAlign w:val="center"/>
          </w:tcPr>
          <w:p w:rsidR="008856E8" w:rsidRPr="00F31D4B" w:rsidRDefault="008856E8" w:rsidP="00A0031B">
            <w:pPr>
              <w:spacing w:after="0"/>
              <w:ind w:left="-93" w:right="-96"/>
              <w:jc w:val="center"/>
              <w:rPr>
                <w:rFonts w:ascii="Times New Roman" w:hAnsi="Times New Roman"/>
                <w:bCs/>
                <w:sz w:val="26"/>
                <w:szCs w:val="26"/>
              </w:rPr>
            </w:pPr>
            <w:r>
              <w:rPr>
                <w:rFonts w:ascii="Times New Roman" w:hAnsi="Times New Roman"/>
                <w:bCs/>
                <w:sz w:val="26"/>
                <w:szCs w:val="26"/>
              </w:rPr>
              <w:t>ĐT4</w:t>
            </w:r>
          </w:p>
        </w:tc>
        <w:tc>
          <w:tcPr>
            <w:tcW w:w="2340" w:type="dxa"/>
            <w:vMerge w:val="restart"/>
            <w:vAlign w:val="center"/>
          </w:tcPr>
          <w:p w:rsidR="008856E8" w:rsidRPr="00A4033B" w:rsidRDefault="008856E8" w:rsidP="004B00BF">
            <w:pPr>
              <w:spacing w:after="0"/>
              <w:jc w:val="center"/>
              <w:rPr>
                <w:rFonts w:ascii="Times New Roman" w:hAnsi="Times New Roman"/>
                <w:sz w:val="26"/>
                <w:szCs w:val="26"/>
              </w:rPr>
            </w:pPr>
            <w:r w:rsidRPr="00A4033B">
              <w:rPr>
                <w:rFonts w:ascii="Times New Roman" w:hAnsi="Times New Roman"/>
                <w:sz w:val="26"/>
                <w:szCs w:val="26"/>
              </w:rPr>
              <w:t>Bụi tổng, bụi PM10, CO, NO</w:t>
            </w:r>
            <w:r w:rsidRPr="00A4033B">
              <w:rPr>
                <w:rFonts w:ascii="Times New Roman" w:hAnsi="Times New Roman"/>
                <w:sz w:val="26"/>
                <w:szCs w:val="26"/>
                <w:vertAlign w:val="subscript"/>
              </w:rPr>
              <w:t>2</w:t>
            </w:r>
            <w:r w:rsidRPr="00A4033B">
              <w:rPr>
                <w:rFonts w:ascii="Times New Roman" w:hAnsi="Times New Roman"/>
                <w:sz w:val="26"/>
                <w:szCs w:val="26"/>
              </w:rPr>
              <w:t>, O</w:t>
            </w:r>
            <w:r w:rsidRPr="00A4033B">
              <w:rPr>
                <w:rFonts w:ascii="Times New Roman" w:hAnsi="Times New Roman"/>
                <w:sz w:val="26"/>
                <w:szCs w:val="26"/>
                <w:vertAlign w:val="subscript"/>
              </w:rPr>
              <w:t>3</w:t>
            </w:r>
            <w:r w:rsidRPr="00A4033B">
              <w:rPr>
                <w:rFonts w:ascii="Times New Roman" w:hAnsi="Times New Roman"/>
                <w:sz w:val="26"/>
                <w:szCs w:val="26"/>
              </w:rPr>
              <w:t xml:space="preserve">, Bụi Chì ( bụi chì chỉ lấy mẫu trắng vận chuyển), </w:t>
            </w:r>
            <w:r w:rsidRPr="00A4033B">
              <w:rPr>
                <w:rFonts w:ascii="Times New Roman" w:hAnsi="Times New Roman"/>
                <w:color w:val="000000"/>
                <w:sz w:val="26"/>
                <w:szCs w:val="26"/>
              </w:rPr>
              <w:t>benzen, toluen, xylen</w:t>
            </w:r>
            <w:r>
              <w:rPr>
                <w:rFonts w:ascii="Times New Roman" w:hAnsi="Times New Roman"/>
                <w:color w:val="000000"/>
                <w:sz w:val="26"/>
                <w:szCs w:val="26"/>
              </w:rPr>
              <w:t>.</w:t>
            </w:r>
          </w:p>
        </w:tc>
        <w:tc>
          <w:tcPr>
            <w:tcW w:w="2515" w:type="dxa"/>
            <w:vMerge w:val="restart"/>
            <w:vAlign w:val="center"/>
          </w:tcPr>
          <w:p w:rsidR="008856E8" w:rsidRPr="00F31D4B" w:rsidRDefault="008856E8" w:rsidP="004B00BF">
            <w:pPr>
              <w:spacing w:after="0"/>
              <w:jc w:val="center"/>
              <w:rPr>
                <w:rFonts w:ascii="Times New Roman" w:hAnsi="Times New Roman"/>
                <w:sz w:val="26"/>
                <w:szCs w:val="26"/>
              </w:rPr>
            </w:pPr>
            <w:r w:rsidRPr="00F31D4B">
              <w:rPr>
                <w:rFonts w:ascii="Times New Roman" w:hAnsi="Times New Roman"/>
                <w:sz w:val="26"/>
                <w:szCs w:val="26"/>
              </w:rPr>
              <w:t>Nhiệt độ, độ ẩm, tốc độ gió, hướng gió, độ ồn, áp suất khí quyển, bức xạ nhiệt.</w:t>
            </w:r>
          </w:p>
        </w:tc>
      </w:tr>
      <w:tr w:rsidR="008856E8" w:rsidRPr="00F31D4B" w:rsidTr="00040F13">
        <w:trPr>
          <w:trHeight w:val="622"/>
          <w:jc w:val="center"/>
        </w:trPr>
        <w:tc>
          <w:tcPr>
            <w:tcW w:w="711" w:type="dxa"/>
            <w:vMerge/>
            <w:vAlign w:val="center"/>
          </w:tcPr>
          <w:p w:rsidR="008856E8" w:rsidRPr="00F31D4B" w:rsidRDefault="008856E8" w:rsidP="00A0031B">
            <w:pPr>
              <w:spacing w:after="0"/>
              <w:jc w:val="center"/>
              <w:rPr>
                <w:rFonts w:ascii="Times New Roman" w:hAnsi="Times New Roman"/>
                <w:sz w:val="26"/>
                <w:szCs w:val="26"/>
              </w:rPr>
            </w:pPr>
          </w:p>
        </w:tc>
        <w:tc>
          <w:tcPr>
            <w:tcW w:w="7083" w:type="dxa"/>
            <w:vAlign w:val="center"/>
          </w:tcPr>
          <w:p w:rsidR="008856E8" w:rsidRPr="00F31D4B" w:rsidRDefault="008856E8" w:rsidP="00A0031B">
            <w:pPr>
              <w:spacing w:after="0"/>
              <w:rPr>
                <w:rFonts w:ascii="Times New Roman" w:hAnsi="Times New Roman"/>
                <w:sz w:val="26"/>
                <w:szCs w:val="26"/>
              </w:rPr>
            </w:pPr>
            <w:r>
              <w:rPr>
                <w:rFonts w:ascii="Times New Roman" w:hAnsi="Times New Roman"/>
                <w:sz w:val="26"/>
                <w:szCs w:val="26"/>
              </w:rPr>
              <w:t>Thị trấn Uyên Hưng - Tân Uyên</w:t>
            </w:r>
          </w:p>
        </w:tc>
        <w:tc>
          <w:tcPr>
            <w:tcW w:w="1440" w:type="dxa"/>
            <w:vAlign w:val="center"/>
          </w:tcPr>
          <w:p w:rsidR="008856E8" w:rsidRPr="00F31D4B" w:rsidRDefault="008856E8" w:rsidP="00A0031B">
            <w:pPr>
              <w:spacing w:after="0"/>
              <w:jc w:val="center"/>
              <w:rPr>
                <w:rFonts w:ascii="Times New Roman" w:hAnsi="Times New Roman"/>
                <w:sz w:val="26"/>
                <w:szCs w:val="26"/>
              </w:rPr>
            </w:pPr>
            <w:r>
              <w:rPr>
                <w:rFonts w:ascii="Times New Roman" w:hAnsi="Times New Roman"/>
                <w:sz w:val="26"/>
                <w:szCs w:val="26"/>
              </w:rPr>
              <w:t>ĐT6</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622"/>
          <w:jc w:val="center"/>
        </w:trPr>
        <w:tc>
          <w:tcPr>
            <w:tcW w:w="711" w:type="dxa"/>
            <w:vMerge w:val="restart"/>
            <w:vAlign w:val="center"/>
          </w:tcPr>
          <w:p w:rsidR="008856E8" w:rsidRPr="00F31D4B" w:rsidRDefault="008856E8" w:rsidP="00A0031B">
            <w:pPr>
              <w:spacing w:after="0"/>
              <w:jc w:val="center"/>
              <w:rPr>
                <w:rFonts w:ascii="Times New Roman" w:hAnsi="Times New Roman"/>
                <w:sz w:val="26"/>
                <w:szCs w:val="26"/>
              </w:rPr>
            </w:pPr>
            <w:r>
              <w:rPr>
                <w:rFonts w:ascii="Times New Roman" w:hAnsi="Times New Roman"/>
                <w:sz w:val="26"/>
                <w:szCs w:val="26"/>
              </w:rPr>
              <w:t>2</w:t>
            </w:r>
          </w:p>
        </w:tc>
        <w:tc>
          <w:tcPr>
            <w:tcW w:w="7083" w:type="dxa"/>
            <w:vAlign w:val="center"/>
          </w:tcPr>
          <w:p w:rsidR="008856E8" w:rsidRDefault="008856E8" w:rsidP="00B938B6">
            <w:pPr>
              <w:spacing w:after="0"/>
              <w:rPr>
                <w:rFonts w:ascii="Times New Roman" w:hAnsi="Times New Roman"/>
                <w:sz w:val="26"/>
                <w:szCs w:val="26"/>
              </w:rPr>
            </w:pPr>
            <w:r>
              <w:rPr>
                <w:rFonts w:ascii="Times New Roman" w:hAnsi="Times New Roman"/>
                <w:sz w:val="26"/>
                <w:szCs w:val="26"/>
              </w:rPr>
              <w:t xml:space="preserve">Nghĩa trang liệt sĩ huyện Phú Giáo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N</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 xml:space="preserve">Trụ sở TTQT-KT TNMT –số 26 huỳnh văn nghệ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3</w:t>
            </w:r>
          </w:p>
        </w:tc>
        <w:tc>
          <w:tcPr>
            <w:tcW w:w="7083" w:type="dxa"/>
            <w:vAlign w:val="center"/>
          </w:tcPr>
          <w:p w:rsidR="008856E8" w:rsidRPr="00F123A8" w:rsidRDefault="008856E8" w:rsidP="00F123A8">
            <w:pPr>
              <w:spacing w:after="0"/>
              <w:rPr>
                <w:rFonts w:ascii="Times New Roman" w:hAnsi="Times New Roman"/>
                <w:sz w:val="26"/>
                <w:szCs w:val="26"/>
              </w:rPr>
            </w:pPr>
            <w:r w:rsidRPr="00F123A8">
              <w:rPr>
                <w:rFonts w:ascii="Times New Roman" w:hAnsi="Times New Roman"/>
                <w:bCs/>
                <w:sz w:val="28"/>
                <w:szCs w:val="28"/>
              </w:rPr>
              <w:t xml:space="preserve">Trung tâm hành chánh TX. Dĩ An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ĐT1</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Trung tâm hành chính thành phố Mới Bình Dương</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ĐT4</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4</w:t>
            </w: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Khu vực mỏ đá xã Thường Tân – Tân Uyên</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CN3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Công ty Orion đường NA3 – KCN Mỹ Phước II</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CN4</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5</w:t>
            </w: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Ngã tư Cầu Ông Bố</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GT2</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Pr="005A63F7" w:rsidRDefault="008856E8" w:rsidP="005A63F7">
            <w:pPr>
              <w:spacing w:before="120" w:after="120" w:line="240" w:lineRule="auto"/>
              <w:rPr>
                <w:rFonts w:ascii="Times New Roman" w:hAnsi="Times New Roman"/>
                <w:sz w:val="26"/>
                <w:szCs w:val="26"/>
              </w:rPr>
            </w:pPr>
            <w:r w:rsidRPr="00D632CB">
              <w:rPr>
                <w:rFonts w:ascii="Times New Roman" w:hAnsi="Times New Roman"/>
                <w:sz w:val="26"/>
                <w:szCs w:val="26"/>
                <w:lang w:val="vi-VN"/>
              </w:rPr>
              <w:t>Trụ sở</w:t>
            </w:r>
            <w:r>
              <w:rPr>
                <w:rFonts w:ascii="Times New Roman" w:hAnsi="Times New Roman"/>
                <w:sz w:val="26"/>
                <w:szCs w:val="26"/>
                <w:lang w:val="vi-VN"/>
              </w:rPr>
              <w:t xml:space="preserve"> TT QT TNMT </w:t>
            </w:r>
            <w:r>
              <w:rPr>
                <w:rFonts w:ascii="Times New Roman" w:hAnsi="Times New Roman"/>
                <w:sz w:val="26"/>
                <w:szCs w:val="26"/>
              </w:rPr>
              <w:t>-</w:t>
            </w:r>
            <w:r w:rsidRPr="00D632CB">
              <w:rPr>
                <w:rFonts w:ascii="Times New Roman" w:hAnsi="Times New Roman"/>
                <w:sz w:val="26"/>
                <w:szCs w:val="26"/>
                <w:lang w:val="vi-VN"/>
              </w:rPr>
              <w:t xml:space="preserve"> số 26 Huỳnh Văn Nghệ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901BFF" w:rsidRPr="00F31D4B" w:rsidTr="00040F13">
        <w:trPr>
          <w:trHeight w:val="739"/>
          <w:jc w:val="center"/>
        </w:trPr>
        <w:tc>
          <w:tcPr>
            <w:tcW w:w="711" w:type="dxa"/>
            <w:vMerge w:val="restart"/>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6</w:t>
            </w:r>
          </w:p>
        </w:tc>
        <w:tc>
          <w:tcPr>
            <w:tcW w:w="7083" w:type="dxa"/>
            <w:vAlign w:val="center"/>
          </w:tcPr>
          <w:p w:rsidR="00901BFF" w:rsidRPr="008856E8" w:rsidRDefault="00901BFF" w:rsidP="005A63F7">
            <w:pPr>
              <w:spacing w:before="120" w:after="120" w:line="240" w:lineRule="auto"/>
              <w:rPr>
                <w:rFonts w:ascii="Times New Roman" w:hAnsi="Times New Roman"/>
                <w:sz w:val="26"/>
                <w:szCs w:val="26"/>
              </w:rPr>
            </w:pPr>
            <w:r>
              <w:rPr>
                <w:rFonts w:ascii="Times New Roman" w:hAnsi="Times New Roman"/>
                <w:sz w:val="26"/>
                <w:szCs w:val="26"/>
              </w:rPr>
              <w:t>UBND thành phố Thuận An</w:t>
            </w:r>
          </w:p>
        </w:tc>
        <w:tc>
          <w:tcPr>
            <w:tcW w:w="1440" w:type="dxa"/>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ĐT2</w:t>
            </w:r>
          </w:p>
        </w:tc>
        <w:tc>
          <w:tcPr>
            <w:tcW w:w="2340" w:type="dxa"/>
            <w:vMerge/>
            <w:vAlign w:val="center"/>
          </w:tcPr>
          <w:p w:rsidR="00901BFF" w:rsidRPr="00F31D4B" w:rsidRDefault="00901BFF" w:rsidP="00A0031B">
            <w:pPr>
              <w:spacing w:after="0"/>
              <w:jc w:val="center"/>
              <w:rPr>
                <w:rFonts w:ascii="Times New Roman" w:hAnsi="Times New Roman"/>
                <w:sz w:val="26"/>
                <w:szCs w:val="26"/>
              </w:rPr>
            </w:pPr>
          </w:p>
        </w:tc>
        <w:tc>
          <w:tcPr>
            <w:tcW w:w="2515" w:type="dxa"/>
            <w:vMerge/>
            <w:vAlign w:val="center"/>
          </w:tcPr>
          <w:p w:rsidR="00901BFF" w:rsidRPr="00F31D4B" w:rsidRDefault="00901BFF" w:rsidP="00A0031B">
            <w:pPr>
              <w:spacing w:after="0"/>
              <w:jc w:val="center"/>
              <w:rPr>
                <w:rFonts w:ascii="Times New Roman" w:hAnsi="Times New Roman"/>
                <w:sz w:val="26"/>
                <w:szCs w:val="26"/>
              </w:rPr>
            </w:pPr>
          </w:p>
        </w:tc>
      </w:tr>
      <w:tr w:rsidR="00901BFF" w:rsidRPr="00F31D4B" w:rsidTr="00040F13">
        <w:trPr>
          <w:trHeight w:val="739"/>
          <w:jc w:val="center"/>
        </w:trPr>
        <w:tc>
          <w:tcPr>
            <w:tcW w:w="711" w:type="dxa"/>
            <w:vMerge/>
            <w:vAlign w:val="center"/>
          </w:tcPr>
          <w:p w:rsidR="00901BFF" w:rsidRDefault="00901BFF" w:rsidP="00A0031B">
            <w:pPr>
              <w:spacing w:after="0"/>
              <w:jc w:val="center"/>
              <w:rPr>
                <w:rFonts w:ascii="Times New Roman" w:hAnsi="Times New Roman"/>
                <w:sz w:val="26"/>
                <w:szCs w:val="26"/>
              </w:rPr>
            </w:pPr>
          </w:p>
        </w:tc>
        <w:tc>
          <w:tcPr>
            <w:tcW w:w="7083" w:type="dxa"/>
            <w:vAlign w:val="center"/>
          </w:tcPr>
          <w:p w:rsidR="00901BFF" w:rsidRPr="008856E8" w:rsidRDefault="00901BFF" w:rsidP="005A63F7">
            <w:pPr>
              <w:spacing w:before="120" w:after="120" w:line="240" w:lineRule="auto"/>
              <w:rPr>
                <w:rFonts w:ascii="Times New Roman" w:hAnsi="Times New Roman"/>
                <w:sz w:val="26"/>
                <w:szCs w:val="26"/>
              </w:rPr>
            </w:pPr>
            <w:r>
              <w:rPr>
                <w:rFonts w:ascii="Times New Roman" w:hAnsi="Times New Roman"/>
                <w:sz w:val="26"/>
                <w:szCs w:val="26"/>
              </w:rPr>
              <w:t>Gần ngã ba Cổng Xanh</w:t>
            </w:r>
          </w:p>
        </w:tc>
        <w:tc>
          <w:tcPr>
            <w:tcW w:w="1440" w:type="dxa"/>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GT3</w:t>
            </w:r>
          </w:p>
        </w:tc>
        <w:tc>
          <w:tcPr>
            <w:tcW w:w="2340" w:type="dxa"/>
            <w:vMerge/>
            <w:vAlign w:val="center"/>
          </w:tcPr>
          <w:p w:rsidR="00901BFF" w:rsidRPr="00F31D4B" w:rsidRDefault="00901BFF" w:rsidP="00A0031B">
            <w:pPr>
              <w:spacing w:after="0"/>
              <w:jc w:val="center"/>
              <w:rPr>
                <w:rFonts w:ascii="Times New Roman" w:hAnsi="Times New Roman"/>
                <w:sz w:val="26"/>
                <w:szCs w:val="26"/>
              </w:rPr>
            </w:pPr>
          </w:p>
        </w:tc>
        <w:tc>
          <w:tcPr>
            <w:tcW w:w="2515" w:type="dxa"/>
            <w:vMerge/>
            <w:vAlign w:val="center"/>
          </w:tcPr>
          <w:p w:rsidR="00901BFF" w:rsidRPr="00F31D4B" w:rsidRDefault="00901BFF"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restart"/>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lastRenderedPageBreak/>
              <w:t>7</w:t>
            </w:r>
          </w:p>
        </w:tc>
        <w:tc>
          <w:tcPr>
            <w:tcW w:w="7083" w:type="dxa"/>
            <w:vAlign w:val="center"/>
          </w:tcPr>
          <w:p w:rsidR="00900C53" w:rsidRDefault="00900C53" w:rsidP="00900C53">
            <w:pPr>
              <w:spacing w:before="120" w:after="120" w:line="240" w:lineRule="auto"/>
              <w:rPr>
                <w:rFonts w:ascii="Times New Roman" w:hAnsi="Times New Roman"/>
                <w:sz w:val="26"/>
                <w:szCs w:val="26"/>
              </w:rPr>
            </w:pPr>
            <w:r>
              <w:rPr>
                <w:rFonts w:ascii="Times New Roman" w:hAnsi="Times New Roman"/>
                <w:sz w:val="26"/>
                <w:szCs w:val="26"/>
              </w:rPr>
              <w:t xml:space="preserve">Trung tâm thị trấn Mỹ Phước, Bến Cát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ĐT5</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ign w:val="center"/>
          </w:tcPr>
          <w:p w:rsidR="00900C53" w:rsidRDefault="00900C53" w:rsidP="00A0031B">
            <w:pPr>
              <w:spacing w:after="0"/>
              <w:jc w:val="center"/>
              <w:rPr>
                <w:rFonts w:ascii="Times New Roman" w:hAnsi="Times New Roman"/>
                <w:sz w:val="26"/>
                <w:szCs w:val="26"/>
              </w:rPr>
            </w:pPr>
          </w:p>
        </w:tc>
        <w:tc>
          <w:tcPr>
            <w:tcW w:w="7083" w:type="dxa"/>
            <w:vAlign w:val="center"/>
          </w:tcPr>
          <w:p w:rsidR="00900C53" w:rsidRDefault="00900C53" w:rsidP="00900C53">
            <w:pPr>
              <w:spacing w:before="120" w:after="120" w:line="240" w:lineRule="auto"/>
              <w:rPr>
                <w:rFonts w:ascii="Times New Roman" w:hAnsi="Times New Roman"/>
                <w:sz w:val="26"/>
                <w:szCs w:val="26"/>
              </w:rPr>
            </w:pPr>
            <w:r>
              <w:rPr>
                <w:rFonts w:ascii="Times New Roman" w:hAnsi="Times New Roman"/>
                <w:sz w:val="26"/>
                <w:szCs w:val="26"/>
              </w:rPr>
              <w:t xml:space="preserve">Khu công nghiệp Bàu Bàng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CN5</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restart"/>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8</w:t>
            </w:r>
          </w:p>
        </w:tc>
        <w:tc>
          <w:tcPr>
            <w:tcW w:w="7083" w:type="dxa"/>
            <w:vAlign w:val="center"/>
          </w:tcPr>
          <w:p w:rsidR="00900C53" w:rsidRDefault="00900C53" w:rsidP="005A63F7">
            <w:pPr>
              <w:spacing w:before="120" w:after="120" w:line="240" w:lineRule="auto"/>
              <w:rPr>
                <w:rFonts w:ascii="Times New Roman" w:hAnsi="Times New Roman"/>
                <w:sz w:val="26"/>
                <w:szCs w:val="26"/>
              </w:rPr>
            </w:pPr>
            <w:r>
              <w:rPr>
                <w:rFonts w:ascii="Times New Roman" w:hAnsi="Times New Roman"/>
                <w:sz w:val="26"/>
                <w:szCs w:val="26"/>
              </w:rPr>
              <w:t xml:space="preserve">Thị trấn Uyên Hưng – Tân Uyên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ĐT6</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ign w:val="center"/>
          </w:tcPr>
          <w:p w:rsidR="00900C53" w:rsidRDefault="00900C53" w:rsidP="00A0031B">
            <w:pPr>
              <w:spacing w:after="0"/>
              <w:jc w:val="center"/>
              <w:rPr>
                <w:rFonts w:ascii="Times New Roman" w:hAnsi="Times New Roman"/>
                <w:sz w:val="26"/>
                <w:szCs w:val="26"/>
              </w:rPr>
            </w:pPr>
          </w:p>
        </w:tc>
        <w:tc>
          <w:tcPr>
            <w:tcW w:w="7083" w:type="dxa"/>
            <w:vAlign w:val="center"/>
          </w:tcPr>
          <w:p w:rsidR="00900C53" w:rsidRDefault="00900C53" w:rsidP="005A63F7">
            <w:pPr>
              <w:spacing w:before="120" w:after="120" w:line="240" w:lineRule="auto"/>
              <w:rPr>
                <w:rFonts w:ascii="Times New Roman" w:hAnsi="Times New Roman"/>
                <w:sz w:val="26"/>
                <w:szCs w:val="26"/>
              </w:rPr>
            </w:pPr>
            <w:r>
              <w:rPr>
                <w:rFonts w:ascii="Times New Roman" w:hAnsi="Times New Roman"/>
                <w:sz w:val="26"/>
                <w:szCs w:val="26"/>
              </w:rPr>
              <w:t>Công ty Orion đường NA3- KCN</w:t>
            </w:r>
            <w:r w:rsidR="0060534C">
              <w:rPr>
                <w:rFonts w:ascii="Times New Roman" w:hAnsi="Times New Roman"/>
                <w:sz w:val="26"/>
                <w:szCs w:val="26"/>
              </w:rPr>
              <w:t xml:space="preserve"> Mỹ Phước II </w:t>
            </w:r>
          </w:p>
        </w:tc>
        <w:tc>
          <w:tcPr>
            <w:tcW w:w="1440" w:type="dxa"/>
            <w:vAlign w:val="center"/>
          </w:tcPr>
          <w:p w:rsidR="00900C53" w:rsidRDefault="0060534C" w:rsidP="00A0031B">
            <w:pPr>
              <w:spacing w:after="0"/>
              <w:jc w:val="center"/>
              <w:rPr>
                <w:rFonts w:ascii="Times New Roman" w:hAnsi="Times New Roman"/>
                <w:sz w:val="26"/>
                <w:szCs w:val="26"/>
              </w:rPr>
            </w:pPr>
            <w:r>
              <w:rPr>
                <w:rFonts w:ascii="Times New Roman" w:hAnsi="Times New Roman"/>
                <w:sz w:val="26"/>
                <w:szCs w:val="26"/>
              </w:rPr>
              <w:t>CN4</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bl>
    <w:p w:rsidR="00C956F7" w:rsidRDefault="00C956F7" w:rsidP="00C956F7">
      <w:pPr>
        <w:rPr>
          <w:rFonts w:ascii="Times New Roman" w:hAnsi="Times New Roman"/>
          <w:color w:val="FF0000"/>
          <w:sz w:val="28"/>
          <w:szCs w:val="28"/>
        </w:rPr>
        <w:sectPr w:rsidR="00C956F7" w:rsidSect="00A0031B">
          <w:pgSz w:w="16834" w:h="11909" w:orient="landscape" w:code="9"/>
          <w:pgMar w:top="1699" w:right="1138" w:bottom="1138" w:left="994" w:header="720" w:footer="504" w:gutter="0"/>
          <w:cols w:space="720"/>
          <w:docGrid w:linePitch="360"/>
        </w:sectPr>
      </w:pPr>
    </w:p>
    <w:p w:rsidR="00F31D4B" w:rsidRPr="00F31D4B" w:rsidRDefault="00C956F7" w:rsidP="00DB52A7">
      <w:pPr>
        <w:pStyle w:val="CHUONG"/>
      </w:pPr>
      <w:bookmarkStart w:id="419" w:name="_Toc456600409"/>
      <w:bookmarkStart w:id="420" w:name="_Toc498056277"/>
      <w:bookmarkStart w:id="421" w:name="_Toc504117220"/>
      <w:bookmarkStart w:id="422" w:name="_Toc515539552"/>
      <w:bookmarkStart w:id="423" w:name="_Toc515870059"/>
      <w:bookmarkStart w:id="424" w:name="_Toc515871741"/>
      <w:bookmarkStart w:id="425" w:name="_Toc515871941"/>
      <w:bookmarkStart w:id="426" w:name="_Toc515887069"/>
      <w:bookmarkStart w:id="427" w:name="_Toc515887368"/>
      <w:bookmarkStart w:id="428" w:name="_Toc25785128"/>
      <w:bookmarkStart w:id="429" w:name="_Toc28356655"/>
      <w:bookmarkStart w:id="430" w:name="_Toc31611121"/>
      <w:bookmarkStart w:id="431" w:name="_Toc31611366"/>
      <w:bookmarkStart w:id="432" w:name="_Toc41555800"/>
      <w:bookmarkStart w:id="433" w:name="_Toc41555878"/>
      <w:r w:rsidRPr="00F31D4B">
        <w:lastRenderedPageBreak/>
        <w:t>CHƯƠNG III. NHẬN XÉT VÀ ĐÁNH GIÁ KẾT QUẢ QUAN TRẮC</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C956F7" w:rsidRPr="000871DD" w:rsidRDefault="00C956F7" w:rsidP="00BB2047">
      <w:pPr>
        <w:pStyle w:val="31"/>
        <w:ind w:firstLine="720"/>
        <w:jc w:val="both"/>
        <w:rPr>
          <w:b w:val="0"/>
          <w:color w:val="000000"/>
        </w:rPr>
      </w:pPr>
      <w:bookmarkStart w:id="434" w:name="_Toc474226715"/>
      <w:r w:rsidRPr="000871DD">
        <w:rPr>
          <w:b w:val="0"/>
          <w:noProof/>
          <w:lang w:eastAsia="en-US"/>
        </w:rPr>
        <w:t xml:space="preserve">Tại 16 điểm quan trắc được quy hoạch trong giai đoạn năm 2016-2020, điểm </w:t>
      </w:r>
      <w:r w:rsidRPr="00521489">
        <w:rPr>
          <w:b w:val="0"/>
          <w:color w:val="000000"/>
        </w:rPr>
        <w:t>Nghĩa trang Liệt sĩ huyện Phú Giáo (N)</w:t>
      </w:r>
      <w:r w:rsidRPr="000871DD">
        <w:rPr>
          <w:b w:val="0"/>
          <w:color w:val="000000"/>
        </w:rPr>
        <w:t xml:space="preserve"> l</w:t>
      </w:r>
      <w:r w:rsidRPr="00521489">
        <w:rPr>
          <w:b w:val="0"/>
          <w:color w:val="000000"/>
        </w:rPr>
        <w:t xml:space="preserve">à khu vực vắng, ít bị ảnh hưởng bởi </w:t>
      </w:r>
      <w:r w:rsidRPr="000871DD">
        <w:rPr>
          <w:b w:val="0"/>
          <w:color w:val="000000"/>
        </w:rPr>
        <w:t xml:space="preserve">các hoạt động </w:t>
      </w:r>
      <w:r w:rsidRPr="00521489">
        <w:rPr>
          <w:b w:val="0"/>
          <w:color w:val="000000"/>
        </w:rPr>
        <w:t xml:space="preserve">giao thông, </w:t>
      </w:r>
      <w:r w:rsidRPr="000871DD">
        <w:rPr>
          <w:b w:val="0"/>
          <w:color w:val="000000"/>
        </w:rPr>
        <w:t xml:space="preserve">sản xuất </w:t>
      </w:r>
      <w:r w:rsidRPr="00521489">
        <w:rPr>
          <w:b w:val="0"/>
          <w:color w:val="000000"/>
        </w:rPr>
        <w:t xml:space="preserve">công nghiệp, </w:t>
      </w:r>
      <w:r w:rsidRPr="000871DD">
        <w:rPr>
          <w:b w:val="0"/>
          <w:color w:val="000000"/>
        </w:rPr>
        <w:t xml:space="preserve">dân cư, </w:t>
      </w:r>
      <w:r w:rsidRPr="00521489">
        <w:rPr>
          <w:b w:val="0"/>
          <w:color w:val="000000"/>
        </w:rPr>
        <w:t>chỉ có trường học, nghĩa trang và cây xanh</w:t>
      </w:r>
      <w:r w:rsidRPr="000871DD">
        <w:rPr>
          <w:b w:val="0"/>
          <w:color w:val="000000"/>
        </w:rPr>
        <w:t xml:space="preserve"> nên được coi là điểm nền của tỉnh do chất lượng không khí ổn định và thấp qua các năm quan trắc.</w:t>
      </w:r>
      <w:bookmarkEnd w:id="434"/>
    </w:p>
    <w:p w:rsidR="00C956F7" w:rsidRDefault="00C956F7" w:rsidP="009734E2">
      <w:pPr>
        <w:pStyle w:val="31"/>
        <w:ind w:firstLine="720"/>
        <w:jc w:val="both"/>
        <w:rPr>
          <w:b w:val="0"/>
          <w:color w:val="000000"/>
          <w:lang w:val="en-US"/>
        </w:rPr>
      </w:pPr>
      <w:r w:rsidRPr="000871DD">
        <w:rPr>
          <w:b w:val="0"/>
          <w:color w:val="000000"/>
        </w:rPr>
        <w:t xml:space="preserve">Các thông số </w:t>
      </w:r>
      <w:r w:rsidRPr="00E57334">
        <w:rPr>
          <w:b w:val="0"/>
          <w:color w:val="000000"/>
        </w:rPr>
        <w:t>CO, NO</w:t>
      </w:r>
      <w:r w:rsidRPr="00E57334">
        <w:rPr>
          <w:b w:val="0"/>
          <w:color w:val="000000"/>
          <w:vertAlign w:val="subscript"/>
        </w:rPr>
        <w:t>2</w:t>
      </w:r>
      <w:r w:rsidRPr="00E57334">
        <w:rPr>
          <w:b w:val="0"/>
          <w:color w:val="000000"/>
        </w:rPr>
        <w:t xml:space="preserve">, </w:t>
      </w:r>
      <w:r w:rsidRPr="00E67645">
        <w:rPr>
          <w:b w:val="0"/>
        </w:rPr>
        <w:t>SO</w:t>
      </w:r>
      <w:r w:rsidRPr="00E67645">
        <w:rPr>
          <w:b w:val="0"/>
          <w:vertAlign w:val="subscript"/>
        </w:rPr>
        <w:t>2</w:t>
      </w:r>
      <w:r w:rsidRPr="00E67645">
        <w:rPr>
          <w:b w:val="0"/>
        </w:rPr>
        <w:t>,</w:t>
      </w:r>
      <w:r w:rsidR="000C0439" w:rsidRPr="00E67645">
        <w:rPr>
          <w:b w:val="0"/>
          <w:lang w:val="en-US"/>
        </w:rPr>
        <w:t xml:space="preserve"> </w:t>
      </w:r>
      <w:r w:rsidRPr="00E67645">
        <w:rPr>
          <w:b w:val="0"/>
        </w:rPr>
        <w:t>O</w:t>
      </w:r>
      <w:r w:rsidRPr="00E67645">
        <w:rPr>
          <w:b w:val="0"/>
          <w:vertAlign w:val="subscript"/>
        </w:rPr>
        <w:t>3</w:t>
      </w:r>
      <w:r w:rsidRPr="00E57334">
        <w:rPr>
          <w:b w:val="0"/>
          <w:color w:val="000000"/>
        </w:rPr>
        <w:t>, bụi chì, bụi PM10</w:t>
      </w:r>
      <w:r w:rsidR="008A18FD">
        <w:rPr>
          <w:b w:val="0"/>
          <w:color w:val="000000"/>
          <w:lang w:val="en-US"/>
        </w:rPr>
        <w:t>, xy</w:t>
      </w:r>
      <w:r w:rsidR="00800591">
        <w:rPr>
          <w:b w:val="0"/>
          <w:color w:val="000000"/>
          <w:lang w:val="en-US"/>
        </w:rPr>
        <w:t>len, toluen</w:t>
      </w:r>
      <w:r w:rsidRPr="00E57334">
        <w:rPr>
          <w:b w:val="0"/>
          <w:color w:val="000000"/>
        </w:rPr>
        <w:t xml:space="preserve"> so với quy chuẩn là rất thấp</w:t>
      </w:r>
      <w:r w:rsidR="008B6973">
        <w:rPr>
          <w:b w:val="0"/>
          <w:color w:val="000000"/>
          <w:lang w:val="en-US"/>
        </w:rPr>
        <w:t xml:space="preserve"> ở hầu hết các vị trí</w:t>
      </w:r>
      <w:r w:rsidRPr="000871DD">
        <w:rPr>
          <w:b w:val="0"/>
          <w:color w:val="000000"/>
        </w:rPr>
        <w:t xml:space="preserve">, chỉ dao động nhẹ qua các </w:t>
      </w:r>
      <w:r>
        <w:rPr>
          <w:b w:val="0"/>
          <w:color w:val="000000"/>
          <w:lang w:val="en-US"/>
        </w:rPr>
        <w:t>tháng</w:t>
      </w:r>
      <w:r w:rsidRPr="000871DD">
        <w:rPr>
          <w:b w:val="0"/>
          <w:color w:val="000000"/>
        </w:rPr>
        <w:t>.</w:t>
      </w:r>
      <w:r w:rsidR="008156DF">
        <w:rPr>
          <w:b w:val="0"/>
          <w:color w:val="000000"/>
          <w:lang w:val="en-US"/>
        </w:rPr>
        <w:t xml:space="preserve"> </w:t>
      </w:r>
      <w:r w:rsidR="00040F13">
        <w:rPr>
          <w:b w:val="0"/>
          <w:color w:val="000000"/>
          <w:lang w:val="en-US"/>
        </w:rPr>
        <w:t>Riêng chỉ tiêu benzen</w:t>
      </w:r>
      <w:r w:rsidR="00B73AEF">
        <w:rPr>
          <w:b w:val="0"/>
          <w:color w:val="000000"/>
          <w:lang w:val="en-US"/>
        </w:rPr>
        <w:t xml:space="preserve"> ở vị trí ngã tư Miếu Ông Cù</w:t>
      </w:r>
      <w:r w:rsidR="009734E2">
        <w:rPr>
          <w:b w:val="0"/>
          <w:color w:val="000000"/>
          <w:lang w:val="en-US"/>
        </w:rPr>
        <w:t xml:space="preserve"> (GT1) vượt quy chuẩn 1,5 lần.</w:t>
      </w:r>
    </w:p>
    <w:p w:rsidR="00DE6CAF" w:rsidRPr="00DE6CAF" w:rsidRDefault="00C956F7" w:rsidP="009734E2">
      <w:pPr>
        <w:pStyle w:val="31"/>
        <w:ind w:firstLine="720"/>
        <w:jc w:val="both"/>
        <w:rPr>
          <w:b w:val="0"/>
          <w:lang w:val="en-US"/>
        </w:rPr>
      </w:pPr>
      <w:r w:rsidRPr="000871DD">
        <w:rPr>
          <w:b w:val="0"/>
          <w:color w:val="000000"/>
        </w:rPr>
        <w:t xml:space="preserve">Thông số </w:t>
      </w:r>
      <w:r w:rsidRPr="00A9374F">
        <w:rPr>
          <w:b w:val="0"/>
          <w:color w:val="000000"/>
        </w:rPr>
        <w:t xml:space="preserve">bụi </w:t>
      </w:r>
      <w:r w:rsidR="00617495">
        <w:rPr>
          <w:b w:val="0"/>
          <w:color w:val="000000"/>
          <w:lang w:val="en-US"/>
        </w:rPr>
        <w:t xml:space="preserve">dao động ổn định chỉ vượt quy chuẩn ở </w:t>
      </w:r>
      <w:r w:rsidR="00DE6CAF">
        <w:rPr>
          <w:b w:val="0"/>
          <w:color w:val="000000"/>
          <w:lang w:val="en-US"/>
        </w:rPr>
        <w:t xml:space="preserve">01 </w:t>
      </w:r>
      <w:r w:rsidR="00617495">
        <w:rPr>
          <w:b w:val="0"/>
          <w:color w:val="000000"/>
          <w:lang w:val="en-US"/>
        </w:rPr>
        <w:t xml:space="preserve">điểm: </w:t>
      </w:r>
      <w:r w:rsidR="00617495" w:rsidRPr="00617495">
        <w:rPr>
          <w:b w:val="0"/>
        </w:rPr>
        <w:t>Ngã tư Miếu Ông Cù (GT1) vượt 1,</w:t>
      </w:r>
      <w:r w:rsidR="009734E2">
        <w:rPr>
          <w:b w:val="0"/>
          <w:lang w:val="en-US"/>
        </w:rPr>
        <w:t>3</w:t>
      </w:r>
      <w:r w:rsidR="00DE6CAF">
        <w:rPr>
          <w:b w:val="0"/>
        </w:rPr>
        <w:t xml:space="preserve"> lần. Nguyên </w:t>
      </w:r>
      <w:r w:rsidR="00DE6CAF">
        <w:rPr>
          <w:b w:val="0"/>
          <w:lang w:val="en-US"/>
        </w:rPr>
        <w:t>nhân chính khiến lượng bụi giảm nhiều do vào mùa mưa, mưa nhiều góp phần làm giảm lượng bụi trong không khí.</w:t>
      </w:r>
    </w:p>
    <w:p w:rsidR="00C956F7" w:rsidRDefault="00C956F7" w:rsidP="009734E2">
      <w:pPr>
        <w:pStyle w:val="31"/>
        <w:ind w:firstLine="720"/>
        <w:jc w:val="both"/>
        <w:rPr>
          <w:b w:val="0"/>
          <w:lang w:val="en-US"/>
        </w:rPr>
      </w:pPr>
      <w:r w:rsidRPr="009734E2">
        <w:rPr>
          <w:b w:val="0"/>
        </w:rPr>
        <w:t>Tiếng ồn cho thấy hầu hết tại các điểm quan trắc mức</w:t>
      </w:r>
      <w:r w:rsidR="00545AD5">
        <w:rPr>
          <w:b w:val="0"/>
          <w:lang w:val="en-US"/>
        </w:rPr>
        <w:t xml:space="preserve"> </w:t>
      </w:r>
      <w:r w:rsidR="00545AD5" w:rsidRPr="009734E2">
        <w:rPr>
          <w:b w:val="0"/>
        </w:rPr>
        <w:t>ồn</w:t>
      </w:r>
      <w:r w:rsidRPr="009734E2">
        <w:rPr>
          <w:b w:val="0"/>
        </w:rPr>
        <w:t xml:space="preserve"> ở xấp xỉ ngưỡng quy chuẩn hoặc vượt quy chuẩn cho phép, trong đó vị trí ồn cao nhất là ở các nút giao thông</w:t>
      </w:r>
      <w:r w:rsidR="00617495" w:rsidRPr="009734E2">
        <w:rPr>
          <w:b w:val="0"/>
          <w:lang w:val="en-US"/>
        </w:rPr>
        <w:t xml:space="preserve">: </w:t>
      </w:r>
      <w:r w:rsidR="009734E2" w:rsidRPr="009734E2">
        <w:rPr>
          <w:b w:val="0"/>
        </w:rPr>
        <w:t>Ngã tư Miếu Ông Cù (GT1) vượt 17,3 dB(A); Ngã tư cầu Ông Bố (GT2) vượt 4,8 dB(A), ngã ba Cổng Xanh vượt 2,9 dB(A); và vị trí khu công nghiệp: khu vực mỏ đá xã Thường tân – Tân Uyên vượt 3,9 dB(A).</w:t>
      </w:r>
      <w:r w:rsidR="009734E2" w:rsidRPr="009734E2">
        <w:t xml:space="preserve"> </w:t>
      </w:r>
      <w:r w:rsidR="00617495" w:rsidRPr="009734E2">
        <w:rPr>
          <w:b w:val="0"/>
          <w:lang w:val="en-US"/>
        </w:rPr>
        <w:t>T</w:t>
      </w:r>
      <w:r w:rsidRPr="009734E2">
        <w:rPr>
          <w:b w:val="0"/>
        </w:rPr>
        <w:t xml:space="preserve">iếng </w:t>
      </w:r>
      <w:r w:rsidRPr="000871DD">
        <w:rPr>
          <w:b w:val="0"/>
        </w:rPr>
        <w:t xml:space="preserve">ồn ở hầu hết các </w:t>
      </w:r>
      <w:r w:rsidR="00BB2047">
        <w:rPr>
          <w:b w:val="0"/>
        </w:rPr>
        <w:t>điểm quan trắc đều cao hơn điểm</w:t>
      </w:r>
      <w:r w:rsidR="00BB2047">
        <w:rPr>
          <w:b w:val="0"/>
          <w:lang w:val="en-US"/>
        </w:rPr>
        <w:t xml:space="preserve"> N</w:t>
      </w:r>
      <w:r w:rsidRPr="000871DD">
        <w:rPr>
          <w:b w:val="0"/>
        </w:rPr>
        <w:t xml:space="preserve">ền qua các </w:t>
      </w:r>
      <w:r>
        <w:rPr>
          <w:b w:val="0"/>
          <w:lang w:val="en-US"/>
        </w:rPr>
        <w:t>tháng</w:t>
      </w:r>
      <w:r w:rsidRPr="000871DD">
        <w:rPr>
          <w:b w:val="0"/>
        </w:rPr>
        <w:t xml:space="preserve"> quan trắc. </w:t>
      </w:r>
    </w:p>
    <w:p w:rsidR="00BB2047" w:rsidRDefault="00BB2047" w:rsidP="00BB2047">
      <w:pPr>
        <w:pStyle w:val="31"/>
        <w:ind w:firstLine="720"/>
        <w:jc w:val="both"/>
        <w:rPr>
          <w:b w:val="0"/>
          <w:lang w:val="en-US"/>
        </w:rPr>
      </w:pPr>
      <w:r>
        <w:rPr>
          <w:b w:val="0"/>
          <w:lang w:val="en-US"/>
        </w:rPr>
        <w:t>Chi tiết diễn biến ô nhiễm bụi, tiếng ồn qua các tháng quan trắc so với điểm Nền và quy chuẩn thể hiện qua đồ thị sau:</w:t>
      </w:r>
    </w:p>
    <w:p w:rsidR="00545AD5" w:rsidRDefault="00545AD5" w:rsidP="00BB2047">
      <w:pPr>
        <w:pStyle w:val="31"/>
        <w:ind w:firstLine="720"/>
        <w:jc w:val="both"/>
        <w:rPr>
          <w:b w:val="0"/>
          <w:lang w:val="en-US"/>
        </w:rPr>
      </w:pPr>
    </w:p>
    <w:p w:rsidR="00BB2047" w:rsidRDefault="00BB2047" w:rsidP="00BB2047">
      <w:pPr>
        <w:pStyle w:val="31"/>
        <w:ind w:firstLine="720"/>
        <w:jc w:val="both"/>
        <w:rPr>
          <w:b w:val="0"/>
          <w:lang w:val="en-US"/>
        </w:rPr>
      </w:pPr>
    </w:p>
    <w:p w:rsidR="00BB2047" w:rsidRPr="00BB2047" w:rsidRDefault="00BB2047" w:rsidP="00BB2047">
      <w:pPr>
        <w:pStyle w:val="31"/>
        <w:ind w:firstLine="720"/>
        <w:jc w:val="both"/>
        <w:rPr>
          <w:b w:val="0"/>
          <w:color w:val="000000"/>
          <w:lang w:val="en-US"/>
        </w:rPr>
      </w:pPr>
    </w:p>
    <w:p w:rsidR="00C956F7" w:rsidRPr="00BB2047" w:rsidRDefault="00C956F7" w:rsidP="00BB2047">
      <w:pPr>
        <w:pStyle w:val="31"/>
        <w:ind w:firstLine="720"/>
        <w:jc w:val="both"/>
        <w:rPr>
          <w:b w:val="0"/>
          <w:color w:val="000000"/>
          <w:lang w:val="en-US"/>
        </w:rPr>
        <w:sectPr w:rsidR="00C956F7" w:rsidRPr="00BB2047" w:rsidSect="00A0031B">
          <w:pgSz w:w="11909" w:h="16834" w:code="9"/>
          <w:pgMar w:top="1138" w:right="1138" w:bottom="994" w:left="1699" w:header="720" w:footer="720" w:gutter="0"/>
          <w:cols w:space="720"/>
          <w:docGrid w:linePitch="360"/>
        </w:sectPr>
      </w:pPr>
    </w:p>
    <w:p w:rsidR="00C956F7" w:rsidRDefault="00C956F7" w:rsidP="00DB52A7">
      <w:pPr>
        <w:pStyle w:val="11"/>
      </w:pPr>
      <w:bookmarkStart w:id="435" w:name="_Toc498056294"/>
      <w:bookmarkStart w:id="436" w:name="_Toc504117237"/>
      <w:bookmarkStart w:id="437" w:name="_Toc515539553"/>
      <w:bookmarkStart w:id="438" w:name="_Toc515870060"/>
      <w:bookmarkStart w:id="439" w:name="_Toc515871742"/>
      <w:bookmarkStart w:id="440" w:name="_Toc515871942"/>
      <w:bookmarkStart w:id="441" w:name="_Toc515887070"/>
      <w:bookmarkStart w:id="442" w:name="_Toc515887369"/>
      <w:bookmarkStart w:id="443" w:name="_Toc25785129"/>
      <w:bookmarkStart w:id="444" w:name="_Toc28356656"/>
      <w:bookmarkStart w:id="445" w:name="_Toc31611122"/>
      <w:bookmarkStart w:id="446" w:name="_Toc31611367"/>
      <w:bookmarkStart w:id="447" w:name="_Toc41555801"/>
      <w:bookmarkStart w:id="448" w:name="_Toc41555879"/>
      <w:r w:rsidRPr="00C640D7">
        <w:lastRenderedPageBreak/>
        <w:t xml:space="preserve">3.1. </w:t>
      </w:r>
      <w:r w:rsidR="000B0F9E">
        <w:t xml:space="preserve">Kết quả </w:t>
      </w:r>
      <w:r w:rsidR="000E14EF">
        <w:t xml:space="preserve">chất lượng không khí </w:t>
      </w:r>
      <w:r w:rsidRPr="00C640D7">
        <w:t>tại điểm quan trắc</w:t>
      </w:r>
      <w:r w:rsidR="000E14EF">
        <w:t xml:space="preserve"> </w:t>
      </w:r>
      <w:r w:rsidR="00DF1956">
        <w:t>N</w:t>
      </w:r>
      <w:r>
        <w:t xml:space="preserve">ền và </w:t>
      </w:r>
      <w:r w:rsidR="00DF1956">
        <w:t>N</w:t>
      </w:r>
      <w:r>
        <w:t>ông thôn</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C956F7" w:rsidRPr="00936ED1" w:rsidRDefault="00C956F7" w:rsidP="00C956F7">
      <w:pPr>
        <w:spacing w:before="60" w:after="0" w:line="240" w:lineRule="auto"/>
        <w:ind w:firstLine="567"/>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4D5CA1" w:rsidRDefault="00C956F7" w:rsidP="004D5CA1">
      <w:pPr>
        <w:pStyle w:val="BANG0"/>
        <w:outlineLvl w:val="0"/>
        <w:rPr>
          <w:b/>
        </w:rPr>
      </w:pPr>
      <w:bookmarkStart w:id="449" w:name="_Toc478656348"/>
      <w:bookmarkStart w:id="450" w:name="_Toc482797800"/>
      <w:bookmarkStart w:id="451" w:name="_Toc498056308"/>
      <w:bookmarkStart w:id="452" w:name="_Toc515623139"/>
      <w:bookmarkStart w:id="453" w:name="_Toc515871943"/>
      <w:bookmarkStart w:id="454" w:name="_Toc515873087"/>
      <w:bookmarkStart w:id="455" w:name="_Toc515887370"/>
      <w:bookmarkStart w:id="456" w:name="_Toc25785130"/>
      <w:bookmarkStart w:id="457" w:name="_Toc41555880"/>
      <w:r w:rsidRPr="004D5CA1">
        <w:rPr>
          <w:b/>
        </w:rPr>
        <w:t xml:space="preserve">Bảng </w:t>
      </w:r>
      <w:r w:rsidRPr="004D5CA1">
        <w:rPr>
          <w:b/>
          <w:lang w:val="en-US"/>
        </w:rPr>
        <w:t>9</w:t>
      </w:r>
      <w:r w:rsidRPr="004D5CA1">
        <w:rPr>
          <w:b/>
        </w:rPr>
        <w:t>: Kết quả bụi và tiếng ồn tại</w:t>
      </w:r>
      <w:r w:rsidRPr="004D5CA1">
        <w:rPr>
          <w:b/>
          <w:lang w:val="en-US"/>
        </w:rPr>
        <w:t xml:space="preserve"> điểm Nền và </w:t>
      </w:r>
      <w:r w:rsidRPr="004D5CA1">
        <w:rPr>
          <w:b/>
        </w:rPr>
        <w:t>Nông trường cao su Thanh An</w:t>
      </w:r>
      <w:bookmarkEnd w:id="449"/>
      <w:bookmarkEnd w:id="450"/>
      <w:bookmarkEnd w:id="451"/>
      <w:r w:rsidRPr="004D5CA1">
        <w:rPr>
          <w:b/>
        </w:rPr>
        <w:t xml:space="preserve"> (NT1)</w:t>
      </w:r>
      <w:bookmarkEnd w:id="452"/>
      <w:bookmarkEnd w:id="453"/>
      <w:bookmarkEnd w:id="454"/>
      <w:bookmarkEnd w:id="455"/>
      <w:bookmarkEnd w:id="456"/>
      <w:bookmarkEnd w:id="457"/>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501"/>
        <w:gridCol w:w="765"/>
        <w:gridCol w:w="765"/>
        <w:gridCol w:w="765"/>
        <w:gridCol w:w="765"/>
        <w:gridCol w:w="765"/>
        <w:gridCol w:w="855"/>
        <w:gridCol w:w="810"/>
        <w:gridCol w:w="855"/>
        <w:gridCol w:w="810"/>
        <w:gridCol w:w="810"/>
        <w:gridCol w:w="810"/>
        <w:gridCol w:w="945"/>
        <w:gridCol w:w="810"/>
        <w:gridCol w:w="1260"/>
        <w:gridCol w:w="1260"/>
      </w:tblGrid>
      <w:tr w:rsidR="00545AD5" w:rsidRPr="009249B7" w:rsidTr="00617495">
        <w:trPr>
          <w:trHeight w:val="896"/>
        </w:trPr>
        <w:tc>
          <w:tcPr>
            <w:tcW w:w="677" w:type="dxa"/>
            <w:shd w:val="clear" w:color="auto" w:fill="CCC0D9"/>
            <w:vAlign w:val="center"/>
          </w:tcPr>
          <w:p w:rsidR="00545AD5" w:rsidRPr="009249B7" w:rsidRDefault="00545AD5" w:rsidP="00545AD5">
            <w:pPr>
              <w:pStyle w:val="BIEUDO0"/>
              <w:numPr>
                <w:ilvl w:val="0"/>
                <w:numId w:val="0"/>
              </w:numPr>
              <w:spacing w:after="0" w:line="240" w:lineRule="auto"/>
              <w:rPr>
                <w:b/>
                <w:sz w:val="26"/>
                <w:szCs w:val="26"/>
              </w:rPr>
            </w:pPr>
            <w:r w:rsidRPr="009249B7">
              <w:rPr>
                <w:b/>
                <w:sz w:val="26"/>
                <w:szCs w:val="26"/>
              </w:rPr>
              <w:t>TT</w:t>
            </w:r>
          </w:p>
        </w:tc>
        <w:tc>
          <w:tcPr>
            <w:tcW w:w="1501" w:type="dxa"/>
            <w:tcBorders>
              <w:tr2bl w:val="single" w:sz="4" w:space="0" w:color="auto"/>
            </w:tcBorders>
            <w:shd w:val="clear" w:color="auto" w:fill="CCC0D9"/>
            <w:vAlign w:val="center"/>
          </w:tcPr>
          <w:p w:rsidR="00545AD5" w:rsidRPr="009249B7" w:rsidRDefault="00545AD5" w:rsidP="00545AD5">
            <w:pPr>
              <w:pStyle w:val="BIEUDO0"/>
              <w:numPr>
                <w:ilvl w:val="0"/>
                <w:numId w:val="0"/>
              </w:numPr>
              <w:tabs>
                <w:tab w:val="clear" w:pos="567"/>
              </w:tabs>
              <w:spacing w:after="0" w:line="240" w:lineRule="auto"/>
              <w:jc w:val="left"/>
              <w:rPr>
                <w:b/>
                <w:sz w:val="26"/>
                <w:szCs w:val="26"/>
              </w:rPr>
            </w:pPr>
            <w:r w:rsidRPr="009249B7">
              <w:rPr>
                <w:b/>
                <w:sz w:val="26"/>
                <w:szCs w:val="26"/>
              </w:rPr>
              <w:t>Thông</w:t>
            </w:r>
          </w:p>
          <w:p w:rsidR="00545AD5" w:rsidRPr="009249B7" w:rsidRDefault="00545AD5" w:rsidP="00545AD5">
            <w:pPr>
              <w:pStyle w:val="BIEUDO0"/>
              <w:numPr>
                <w:ilvl w:val="0"/>
                <w:numId w:val="0"/>
              </w:numPr>
              <w:tabs>
                <w:tab w:val="clear" w:pos="567"/>
              </w:tabs>
              <w:spacing w:after="0" w:line="240" w:lineRule="auto"/>
              <w:jc w:val="left"/>
              <w:rPr>
                <w:b/>
                <w:sz w:val="26"/>
                <w:szCs w:val="26"/>
              </w:rPr>
            </w:pPr>
            <w:r w:rsidRPr="009249B7">
              <w:rPr>
                <w:b/>
                <w:sz w:val="26"/>
                <w:szCs w:val="26"/>
              </w:rPr>
              <w:t>số</w:t>
            </w:r>
          </w:p>
          <w:p w:rsidR="00545AD5" w:rsidRPr="009249B7" w:rsidRDefault="00545AD5" w:rsidP="00545AD5">
            <w:pPr>
              <w:pStyle w:val="BIEUDO0"/>
              <w:numPr>
                <w:ilvl w:val="0"/>
                <w:numId w:val="0"/>
              </w:numPr>
              <w:tabs>
                <w:tab w:val="clear" w:pos="567"/>
              </w:tabs>
              <w:spacing w:after="0" w:line="240" w:lineRule="auto"/>
              <w:jc w:val="right"/>
              <w:rPr>
                <w:b/>
                <w:sz w:val="26"/>
                <w:szCs w:val="26"/>
              </w:rPr>
            </w:pPr>
            <w:r w:rsidRPr="009249B7">
              <w:rPr>
                <w:b/>
                <w:sz w:val="26"/>
                <w:szCs w:val="26"/>
              </w:rPr>
              <w:t>Tháng</w:t>
            </w:r>
          </w:p>
        </w:tc>
        <w:tc>
          <w:tcPr>
            <w:tcW w:w="76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8/19</w:t>
            </w:r>
          </w:p>
        </w:tc>
        <w:tc>
          <w:tcPr>
            <w:tcW w:w="76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9/19</w:t>
            </w:r>
          </w:p>
        </w:tc>
        <w:tc>
          <w:tcPr>
            <w:tcW w:w="765" w:type="dxa"/>
            <w:shd w:val="clear" w:color="auto" w:fill="CCC0D9"/>
            <w:vAlign w:val="center"/>
          </w:tcPr>
          <w:p w:rsidR="00545AD5" w:rsidRPr="00545AD5" w:rsidRDefault="00545AD5" w:rsidP="00545AD5">
            <w:pPr>
              <w:pStyle w:val="BIEUDO0"/>
              <w:numPr>
                <w:ilvl w:val="0"/>
                <w:numId w:val="0"/>
              </w:numPr>
              <w:tabs>
                <w:tab w:val="clear" w:pos="567"/>
              </w:tabs>
              <w:spacing w:after="0" w:line="240" w:lineRule="auto"/>
              <w:rPr>
                <w:b/>
                <w:sz w:val="24"/>
                <w:szCs w:val="24"/>
              </w:rPr>
            </w:pPr>
            <w:r w:rsidRPr="00545AD5">
              <w:rPr>
                <w:b/>
                <w:sz w:val="24"/>
                <w:szCs w:val="24"/>
              </w:rPr>
              <w:t>10/19</w:t>
            </w:r>
          </w:p>
        </w:tc>
        <w:tc>
          <w:tcPr>
            <w:tcW w:w="76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11/19</w:t>
            </w:r>
          </w:p>
        </w:tc>
        <w:tc>
          <w:tcPr>
            <w:tcW w:w="76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12/19</w:t>
            </w:r>
          </w:p>
        </w:tc>
        <w:tc>
          <w:tcPr>
            <w:tcW w:w="85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1/20</w:t>
            </w:r>
          </w:p>
        </w:tc>
        <w:tc>
          <w:tcPr>
            <w:tcW w:w="810"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2/20</w:t>
            </w:r>
          </w:p>
        </w:tc>
        <w:tc>
          <w:tcPr>
            <w:tcW w:w="85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3/20</w:t>
            </w:r>
          </w:p>
        </w:tc>
        <w:tc>
          <w:tcPr>
            <w:tcW w:w="810"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4/20</w:t>
            </w:r>
          </w:p>
        </w:tc>
        <w:tc>
          <w:tcPr>
            <w:tcW w:w="810"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5/20</w:t>
            </w:r>
          </w:p>
        </w:tc>
        <w:tc>
          <w:tcPr>
            <w:tcW w:w="810"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6/20</w:t>
            </w:r>
          </w:p>
        </w:tc>
        <w:tc>
          <w:tcPr>
            <w:tcW w:w="945"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7/20</w:t>
            </w:r>
          </w:p>
        </w:tc>
        <w:tc>
          <w:tcPr>
            <w:tcW w:w="810" w:type="dxa"/>
            <w:shd w:val="clear" w:color="auto" w:fill="CCC0D9"/>
            <w:vAlign w:val="center"/>
          </w:tcPr>
          <w:p w:rsidR="00545AD5" w:rsidRPr="00545AD5" w:rsidRDefault="00545AD5" w:rsidP="00545AD5">
            <w:pPr>
              <w:pStyle w:val="BIEUDO0"/>
              <w:numPr>
                <w:ilvl w:val="0"/>
                <w:numId w:val="0"/>
              </w:numPr>
              <w:spacing w:after="0" w:line="240" w:lineRule="auto"/>
              <w:rPr>
                <w:b/>
                <w:sz w:val="24"/>
                <w:szCs w:val="24"/>
              </w:rPr>
            </w:pPr>
            <w:r w:rsidRPr="00545AD5">
              <w:rPr>
                <w:b/>
                <w:sz w:val="24"/>
                <w:szCs w:val="24"/>
              </w:rPr>
              <w:t>8/20</w:t>
            </w:r>
          </w:p>
        </w:tc>
        <w:tc>
          <w:tcPr>
            <w:tcW w:w="1260" w:type="dxa"/>
            <w:shd w:val="clear" w:color="auto" w:fill="CCC0D9"/>
            <w:vAlign w:val="center"/>
          </w:tcPr>
          <w:p w:rsidR="00545AD5" w:rsidRPr="009249B7" w:rsidRDefault="00545AD5" w:rsidP="00545AD5">
            <w:pPr>
              <w:pStyle w:val="BIEUDO0"/>
              <w:numPr>
                <w:ilvl w:val="0"/>
                <w:numId w:val="0"/>
              </w:numPr>
              <w:spacing w:after="0" w:line="240" w:lineRule="auto"/>
              <w:rPr>
                <w:b/>
                <w:sz w:val="26"/>
                <w:szCs w:val="26"/>
                <w:lang w:val="vi-VN"/>
              </w:rPr>
            </w:pPr>
            <w:r w:rsidRPr="009249B7">
              <w:rPr>
                <w:b/>
                <w:sz w:val="26"/>
                <w:szCs w:val="26"/>
              </w:rPr>
              <w:t>QCVN 05:2013</w:t>
            </w:r>
            <w:r w:rsidRPr="009249B7">
              <w:rPr>
                <w:b/>
                <w:sz w:val="26"/>
                <w:szCs w:val="26"/>
                <w:lang w:val="vi-VN"/>
              </w:rPr>
              <w:t>/BTNMT</w:t>
            </w:r>
          </w:p>
        </w:tc>
        <w:tc>
          <w:tcPr>
            <w:tcW w:w="1260" w:type="dxa"/>
            <w:shd w:val="clear" w:color="auto" w:fill="CCC0D9"/>
            <w:vAlign w:val="center"/>
          </w:tcPr>
          <w:p w:rsidR="00545AD5" w:rsidRPr="009249B7" w:rsidRDefault="00545AD5" w:rsidP="00545AD5">
            <w:pPr>
              <w:pStyle w:val="BIEUDO0"/>
              <w:numPr>
                <w:ilvl w:val="0"/>
                <w:numId w:val="0"/>
              </w:numPr>
              <w:spacing w:after="0" w:line="240" w:lineRule="auto"/>
              <w:rPr>
                <w:b/>
                <w:sz w:val="26"/>
                <w:szCs w:val="26"/>
                <w:lang w:val="vi-VN"/>
              </w:rPr>
            </w:pPr>
            <w:r w:rsidRPr="009249B7">
              <w:rPr>
                <w:b/>
                <w:sz w:val="26"/>
                <w:szCs w:val="26"/>
              </w:rPr>
              <w:t>QCVN 26:2010</w:t>
            </w:r>
            <w:r w:rsidRPr="009249B7">
              <w:rPr>
                <w:b/>
                <w:sz w:val="26"/>
                <w:szCs w:val="26"/>
                <w:lang w:val="vi-VN"/>
              </w:rPr>
              <w:t>/BTNMT</w:t>
            </w:r>
          </w:p>
        </w:tc>
      </w:tr>
      <w:tr w:rsidR="00545AD5" w:rsidRPr="009249B7" w:rsidTr="00617495">
        <w:trPr>
          <w:trHeight w:val="839"/>
        </w:trPr>
        <w:tc>
          <w:tcPr>
            <w:tcW w:w="677" w:type="dxa"/>
            <w:vMerge w:val="restart"/>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N</w:t>
            </w:r>
          </w:p>
        </w:tc>
        <w:tc>
          <w:tcPr>
            <w:tcW w:w="1501" w:type="dxa"/>
            <w:shd w:val="clear" w:color="auto" w:fill="auto"/>
            <w:vAlign w:val="center"/>
          </w:tcPr>
          <w:p w:rsidR="00545AD5" w:rsidRPr="009249B7" w:rsidRDefault="00545AD5" w:rsidP="00545AD5">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Bụi (</w:t>
            </w:r>
            <w:r w:rsidRPr="009249B7">
              <w:rPr>
                <w:rFonts w:ascii="Times New Roman" w:hAnsi="Times New Roman"/>
                <w:sz w:val="26"/>
                <w:szCs w:val="26"/>
              </w:rPr>
              <w:t>µg/m</w:t>
            </w:r>
            <w:r w:rsidRPr="009249B7">
              <w:rPr>
                <w:rFonts w:ascii="Times New Roman" w:hAnsi="Times New Roman"/>
                <w:sz w:val="26"/>
                <w:szCs w:val="26"/>
                <w:vertAlign w:val="superscript"/>
              </w:rPr>
              <w:t>3</w:t>
            </w:r>
            <w:r w:rsidRPr="009249B7">
              <w:rPr>
                <w:rFonts w:ascii="Times New Roman" w:eastAsia="Times New Roman" w:hAnsi="Times New Roman"/>
                <w:sz w:val="26"/>
                <w:szCs w:val="26"/>
                <w:lang w:eastAsia="en-US"/>
              </w:rPr>
              <w:t>)</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21,5</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43,3</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69,3</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71,8</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72,8</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112,8</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25,8</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35,5</w:t>
            </w:r>
          </w:p>
        </w:tc>
        <w:tc>
          <w:tcPr>
            <w:tcW w:w="94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16,3</w:t>
            </w:r>
          </w:p>
        </w:tc>
        <w:tc>
          <w:tcPr>
            <w:tcW w:w="810" w:type="dxa"/>
            <w:shd w:val="clear" w:color="auto" w:fill="auto"/>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32,5</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300</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w:t>
            </w:r>
          </w:p>
        </w:tc>
      </w:tr>
      <w:tr w:rsidR="00545AD5" w:rsidRPr="009249B7" w:rsidTr="00617495">
        <w:trPr>
          <w:trHeight w:val="797"/>
        </w:trPr>
        <w:tc>
          <w:tcPr>
            <w:tcW w:w="677" w:type="dxa"/>
            <w:vMerge/>
            <w:shd w:val="clear" w:color="auto" w:fill="auto"/>
            <w:vAlign w:val="center"/>
          </w:tcPr>
          <w:p w:rsidR="00545AD5" w:rsidRPr="009249B7" w:rsidRDefault="00545AD5" w:rsidP="00545AD5">
            <w:pPr>
              <w:pStyle w:val="BIEUDO0"/>
              <w:spacing w:after="0" w:line="240" w:lineRule="auto"/>
              <w:rPr>
                <w:b/>
                <w:sz w:val="26"/>
                <w:szCs w:val="26"/>
              </w:rPr>
            </w:pPr>
          </w:p>
        </w:tc>
        <w:tc>
          <w:tcPr>
            <w:tcW w:w="1501" w:type="dxa"/>
            <w:shd w:val="clear" w:color="auto" w:fill="auto"/>
            <w:vAlign w:val="center"/>
          </w:tcPr>
          <w:p w:rsidR="00545AD5" w:rsidRPr="009249B7" w:rsidRDefault="00545AD5" w:rsidP="00545AD5">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Ồn (dB(A))</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61,2</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62,7</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62,2</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59,9</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61,1</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54,3</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59,6</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94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56,0</w:t>
            </w:r>
          </w:p>
        </w:tc>
        <w:tc>
          <w:tcPr>
            <w:tcW w:w="810" w:type="dxa"/>
            <w:shd w:val="clear" w:color="auto" w:fill="auto"/>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54,2</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70</w:t>
            </w:r>
          </w:p>
        </w:tc>
      </w:tr>
      <w:tr w:rsidR="00545AD5" w:rsidRPr="009249B7" w:rsidTr="00617495">
        <w:trPr>
          <w:trHeight w:val="797"/>
        </w:trPr>
        <w:tc>
          <w:tcPr>
            <w:tcW w:w="677" w:type="dxa"/>
            <w:vMerge w:val="restart"/>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NT</w:t>
            </w:r>
          </w:p>
        </w:tc>
        <w:tc>
          <w:tcPr>
            <w:tcW w:w="1501" w:type="dxa"/>
            <w:shd w:val="clear" w:color="auto" w:fill="auto"/>
            <w:vAlign w:val="center"/>
          </w:tcPr>
          <w:p w:rsidR="00545AD5" w:rsidRPr="009249B7" w:rsidRDefault="00545AD5" w:rsidP="00545AD5">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Bụi (</w:t>
            </w:r>
            <w:r w:rsidRPr="009249B7">
              <w:rPr>
                <w:rFonts w:ascii="Times New Roman" w:hAnsi="Times New Roman"/>
                <w:sz w:val="26"/>
                <w:szCs w:val="26"/>
              </w:rPr>
              <w:t>µg/m</w:t>
            </w:r>
            <w:r w:rsidRPr="009249B7">
              <w:rPr>
                <w:rFonts w:ascii="Times New Roman" w:hAnsi="Times New Roman"/>
                <w:sz w:val="26"/>
                <w:szCs w:val="26"/>
                <w:vertAlign w:val="superscript"/>
              </w:rPr>
              <w:t>3</w:t>
            </w:r>
            <w:r w:rsidRPr="009249B7">
              <w:rPr>
                <w:rFonts w:ascii="Times New Roman" w:eastAsia="Times New Roman" w:hAnsi="Times New Roman"/>
                <w:sz w:val="26"/>
                <w:szCs w:val="26"/>
                <w:lang w:eastAsia="en-US"/>
              </w:rPr>
              <w:t>)</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37,3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17,8</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79,3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52,8</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82</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119,5</w:t>
            </w:r>
          </w:p>
        </w:tc>
        <w:tc>
          <w:tcPr>
            <w:tcW w:w="855" w:type="dxa"/>
            <w:vAlign w:val="center"/>
          </w:tcPr>
          <w:p w:rsidR="00545AD5" w:rsidRPr="009249B7" w:rsidRDefault="00545AD5" w:rsidP="00545AD5">
            <w:pPr>
              <w:spacing w:after="0" w:line="240" w:lineRule="auto"/>
              <w:rPr>
                <w:rFonts w:ascii="Times New Roman" w:hAnsi="Times New Roman"/>
                <w:color w:val="000000"/>
                <w:sz w:val="26"/>
                <w:szCs w:val="26"/>
              </w:rPr>
            </w:pPr>
            <w:r>
              <w:rPr>
                <w:rFonts w:ascii="Times New Roman" w:hAnsi="Times New Roman"/>
                <w:color w:val="000000"/>
                <w:sz w:val="26"/>
                <w:szCs w:val="26"/>
              </w:rPr>
              <w:t>90,8</w:t>
            </w:r>
          </w:p>
        </w:tc>
        <w:tc>
          <w:tcPr>
            <w:tcW w:w="810" w:type="dxa"/>
            <w:vAlign w:val="center"/>
          </w:tcPr>
          <w:p w:rsidR="00545AD5" w:rsidRPr="009249B7" w:rsidRDefault="00545AD5" w:rsidP="00545AD5">
            <w:pPr>
              <w:spacing w:after="0" w:line="240" w:lineRule="auto"/>
              <w:rPr>
                <w:rFonts w:ascii="Times New Roman" w:hAnsi="Times New Roman"/>
                <w:color w:val="000000"/>
                <w:sz w:val="26"/>
                <w:szCs w:val="26"/>
              </w:rPr>
            </w:pPr>
            <w:r>
              <w:rPr>
                <w:rFonts w:ascii="Times New Roman" w:hAnsi="Times New Roman"/>
                <w:color w:val="000000"/>
                <w:sz w:val="26"/>
                <w:szCs w:val="26"/>
              </w:rPr>
              <w:t>39,5</w:t>
            </w:r>
          </w:p>
        </w:tc>
        <w:tc>
          <w:tcPr>
            <w:tcW w:w="810" w:type="dxa"/>
            <w:vAlign w:val="center"/>
          </w:tcPr>
          <w:p w:rsidR="00545AD5" w:rsidRPr="009249B7" w:rsidRDefault="00545AD5" w:rsidP="00545AD5">
            <w:pPr>
              <w:spacing w:after="0" w:line="240" w:lineRule="auto"/>
              <w:rPr>
                <w:rFonts w:ascii="Times New Roman" w:hAnsi="Times New Roman"/>
                <w:color w:val="000000"/>
                <w:sz w:val="26"/>
                <w:szCs w:val="26"/>
              </w:rPr>
            </w:pPr>
            <w:r>
              <w:rPr>
                <w:rFonts w:ascii="Times New Roman" w:hAnsi="Times New Roman"/>
                <w:color w:val="000000"/>
                <w:sz w:val="26"/>
                <w:szCs w:val="26"/>
              </w:rPr>
              <w:t>36,3</w:t>
            </w:r>
          </w:p>
        </w:tc>
        <w:tc>
          <w:tcPr>
            <w:tcW w:w="810" w:type="dxa"/>
            <w:vAlign w:val="center"/>
          </w:tcPr>
          <w:p w:rsidR="00545AD5" w:rsidRPr="009249B7" w:rsidRDefault="00545AD5" w:rsidP="00545AD5">
            <w:pPr>
              <w:spacing w:after="0" w:line="240" w:lineRule="auto"/>
              <w:rPr>
                <w:rFonts w:ascii="Times New Roman" w:hAnsi="Times New Roman"/>
                <w:color w:val="000000"/>
                <w:sz w:val="26"/>
                <w:szCs w:val="26"/>
              </w:rPr>
            </w:pPr>
            <w:r>
              <w:rPr>
                <w:rFonts w:ascii="Times New Roman" w:hAnsi="Times New Roman"/>
                <w:color w:val="000000"/>
                <w:sz w:val="26"/>
                <w:szCs w:val="26"/>
              </w:rPr>
              <w:t>39,3</w:t>
            </w:r>
          </w:p>
        </w:tc>
        <w:tc>
          <w:tcPr>
            <w:tcW w:w="945" w:type="dxa"/>
            <w:vAlign w:val="center"/>
          </w:tcPr>
          <w:p w:rsidR="00545AD5" w:rsidRPr="009249B7" w:rsidRDefault="00545AD5" w:rsidP="00545AD5">
            <w:pPr>
              <w:spacing w:after="0" w:line="240" w:lineRule="auto"/>
              <w:rPr>
                <w:rFonts w:ascii="Times New Roman" w:hAnsi="Times New Roman"/>
                <w:color w:val="000000"/>
                <w:sz w:val="26"/>
                <w:szCs w:val="26"/>
              </w:rPr>
            </w:pPr>
            <w:r>
              <w:rPr>
                <w:rFonts w:ascii="Times New Roman" w:hAnsi="Times New Roman"/>
                <w:color w:val="000000"/>
                <w:sz w:val="26"/>
                <w:szCs w:val="26"/>
              </w:rPr>
              <w:t>48,3</w:t>
            </w:r>
          </w:p>
        </w:tc>
        <w:tc>
          <w:tcPr>
            <w:tcW w:w="810" w:type="dxa"/>
            <w:shd w:val="clear" w:color="auto" w:fill="auto"/>
            <w:vAlign w:val="center"/>
          </w:tcPr>
          <w:p w:rsidR="00545AD5" w:rsidRPr="009249B7" w:rsidRDefault="00545AD5" w:rsidP="00545AD5">
            <w:pPr>
              <w:spacing w:after="0" w:line="240" w:lineRule="auto"/>
              <w:rPr>
                <w:rFonts w:ascii="Times New Roman" w:hAnsi="Times New Roman"/>
                <w:color w:val="000000"/>
                <w:sz w:val="26"/>
                <w:szCs w:val="26"/>
              </w:rPr>
            </w:pPr>
            <w:r>
              <w:rPr>
                <w:rFonts w:ascii="Times New Roman" w:hAnsi="Times New Roman"/>
                <w:color w:val="000000"/>
                <w:sz w:val="26"/>
                <w:szCs w:val="26"/>
              </w:rPr>
              <w:t>28,3</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300</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w:t>
            </w:r>
          </w:p>
        </w:tc>
      </w:tr>
      <w:tr w:rsidR="00545AD5" w:rsidRPr="009249B7" w:rsidTr="00617495">
        <w:trPr>
          <w:trHeight w:val="797"/>
        </w:trPr>
        <w:tc>
          <w:tcPr>
            <w:tcW w:w="677" w:type="dxa"/>
            <w:vMerge/>
            <w:shd w:val="clear" w:color="auto" w:fill="auto"/>
            <w:vAlign w:val="center"/>
          </w:tcPr>
          <w:p w:rsidR="00545AD5" w:rsidRPr="009249B7" w:rsidRDefault="00545AD5" w:rsidP="00545AD5">
            <w:pPr>
              <w:pStyle w:val="BIEUDO0"/>
              <w:spacing w:after="0" w:line="240" w:lineRule="auto"/>
              <w:rPr>
                <w:sz w:val="26"/>
                <w:szCs w:val="26"/>
              </w:rPr>
            </w:pPr>
          </w:p>
        </w:tc>
        <w:tc>
          <w:tcPr>
            <w:tcW w:w="1501" w:type="dxa"/>
            <w:shd w:val="clear" w:color="auto" w:fill="auto"/>
            <w:vAlign w:val="center"/>
          </w:tcPr>
          <w:p w:rsidR="00545AD5" w:rsidRPr="009249B7" w:rsidRDefault="00545AD5" w:rsidP="00545AD5">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Ồn (dB(A))</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61,3</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63,4</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58,9</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57,8</w:t>
            </w:r>
          </w:p>
        </w:tc>
        <w:tc>
          <w:tcPr>
            <w:tcW w:w="76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63,8</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62,4</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61,5</w:t>
            </w:r>
          </w:p>
        </w:tc>
        <w:tc>
          <w:tcPr>
            <w:tcW w:w="85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62.1</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56,7</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62,3</w:t>
            </w:r>
          </w:p>
        </w:tc>
        <w:tc>
          <w:tcPr>
            <w:tcW w:w="810"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61,7</w:t>
            </w:r>
          </w:p>
        </w:tc>
        <w:tc>
          <w:tcPr>
            <w:tcW w:w="945" w:type="dxa"/>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10" w:type="dxa"/>
            <w:shd w:val="clear" w:color="auto" w:fill="auto"/>
            <w:vAlign w:val="center"/>
          </w:tcPr>
          <w:p w:rsidR="00545AD5" w:rsidRPr="009249B7" w:rsidRDefault="00545AD5" w:rsidP="00545AD5">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62,5</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w:t>
            </w:r>
          </w:p>
        </w:tc>
        <w:tc>
          <w:tcPr>
            <w:tcW w:w="1260" w:type="dxa"/>
            <w:shd w:val="clear" w:color="auto" w:fill="auto"/>
            <w:vAlign w:val="center"/>
          </w:tcPr>
          <w:p w:rsidR="00545AD5" w:rsidRPr="009249B7" w:rsidRDefault="00545AD5" w:rsidP="00545AD5">
            <w:pPr>
              <w:pStyle w:val="BIEUDO0"/>
              <w:numPr>
                <w:ilvl w:val="0"/>
                <w:numId w:val="0"/>
              </w:numPr>
              <w:spacing w:after="0" w:line="240" w:lineRule="auto"/>
              <w:ind w:left="90"/>
              <w:rPr>
                <w:b/>
                <w:sz w:val="26"/>
                <w:szCs w:val="26"/>
              </w:rPr>
            </w:pPr>
            <w:r w:rsidRPr="009249B7">
              <w:rPr>
                <w:b/>
                <w:sz w:val="26"/>
                <w:szCs w:val="26"/>
              </w:rPr>
              <w:t>70</w:t>
            </w:r>
          </w:p>
        </w:tc>
      </w:tr>
    </w:tbl>
    <w:p w:rsidR="00C956F7" w:rsidRPr="00936ED1" w:rsidRDefault="00C956F7" w:rsidP="00C956F7">
      <w:pPr>
        <w:pStyle w:val="BIEUDO0"/>
        <w:rPr>
          <w:color w:val="FF0000"/>
        </w:rPr>
        <w:sectPr w:rsidR="00C956F7" w:rsidRPr="00936ED1" w:rsidSect="00A0031B">
          <w:pgSz w:w="16839" w:h="11907" w:orient="landscape" w:code="9"/>
          <w:pgMar w:top="1560" w:right="1138" w:bottom="1138" w:left="994" w:header="720" w:footer="720" w:gutter="0"/>
          <w:cols w:space="720"/>
          <w:docGrid w:linePitch="360"/>
        </w:sectPr>
      </w:pPr>
    </w:p>
    <w:p w:rsidR="00D324F3" w:rsidRDefault="00C63BC9" w:rsidP="00EF115C">
      <w:pPr>
        <w:pStyle w:val="dOTHI"/>
        <w:rPr>
          <w:lang w:val="en-US"/>
        </w:rPr>
      </w:pPr>
      <w:bookmarkStart w:id="458" w:name="_Toc515539555"/>
      <w:bookmarkStart w:id="459" w:name="_Toc515870062"/>
      <w:bookmarkStart w:id="460" w:name="_Toc515870422"/>
      <w:bookmarkStart w:id="461" w:name="_Toc515871745"/>
      <w:bookmarkStart w:id="462" w:name="_Toc515873089"/>
      <w:bookmarkStart w:id="463" w:name="_Toc515887073"/>
      <w:bookmarkStart w:id="464" w:name="_Toc515887372"/>
      <w:bookmarkStart w:id="465" w:name="_Toc25785131"/>
      <w:r>
        <w:rPr>
          <w:noProof/>
          <w:lang w:val="en-US" w:eastAsia="en-US"/>
        </w:rPr>
        <w:lastRenderedPageBreak/>
        <w:drawing>
          <wp:inline distT="0" distB="0" distL="0" distR="0" wp14:anchorId="38B327C6">
            <wp:extent cx="5785485" cy="3657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5485" cy="3657600"/>
                    </a:xfrm>
                    <a:prstGeom prst="rect">
                      <a:avLst/>
                    </a:prstGeom>
                    <a:noFill/>
                  </pic:spPr>
                </pic:pic>
              </a:graphicData>
            </a:graphic>
          </wp:inline>
        </w:drawing>
      </w:r>
    </w:p>
    <w:p w:rsidR="00BB2047" w:rsidRDefault="00C956F7" w:rsidP="00D324F3">
      <w:pPr>
        <w:pStyle w:val="dOTHI"/>
        <w:rPr>
          <w:lang w:val="en-US"/>
        </w:rPr>
      </w:pPr>
      <w:bookmarkStart w:id="466" w:name="_Toc28356659"/>
      <w:bookmarkStart w:id="467" w:name="_Toc31611125"/>
      <w:bookmarkStart w:id="468" w:name="_Toc31611370"/>
      <w:bookmarkStart w:id="469" w:name="_Toc41555882"/>
      <w:bookmarkStart w:id="470" w:name="_Toc41555996"/>
      <w:r w:rsidRPr="00BB2047">
        <w:t xml:space="preserve">Biểu đồ </w:t>
      </w:r>
      <w:r w:rsidRPr="00BB2047">
        <w:rPr>
          <w:lang w:val="en-US"/>
        </w:rPr>
        <w:t>1</w:t>
      </w:r>
      <w:r w:rsidRPr="00BB2047">
        <w:t xml:space="preserve">: Diễn biến mức độ ô nhiễm bụi tại điểm </w:t>
      </w:r>
      <w:bookmarkEnd w:id="458"/>
      <w:r w:rsidR="00DF1956" w:rsidRPr="00BB2047">
        <w:rPr>
          <w:lang w:val="en-US"/>
        </w:rPr>
        <w:t>N và NT</w:t>
      </w:r>
      <w:r w:rsidRPr="00BB2047">
        <w:rPr>
          <w:lang w:val="en-US"/>
        </w:rPr>
        <w:t xml:space="preserve"> tháng </w:t>
      </w:r>
      <w:r w:rsidR="00E87169">
        <w:rPr>
          <w:lang w:val="en-US"/>
        </w:rPr>
        <w:t>0</w:t>
      </w:r>
      <w:r w:rsidR="00545AD5">
        <w:rPr>
          <w:lang w:val="en-US"/>
        </w:rPr>
        <w:t>8</w:t>
      </w:r>
      <w:r w:rsidRPr="00BB2047">
        <w:rPr>
          <w:lang w:val="en-US"/>
        </w:rPr>
        <w:t>/20</w:t>
      </w:r>
      <w:bookmarkEnd w:id="459"/>
      <w:bookmarkEnd w:id="460"/>
      <w:bookmarkEnd w:id="461"/>
      <w:bookmarkEnd w:id="462"/>
      <w:bookmarkEnd w:id="463"/>
      <w:bookmarkEnd w:id="464"/>
      <w:bookmarkEnd w:id="465"/>
      <w:bookmarkEnd w:id="466"/>
      <w:r w:rsidR="004166C8">
        <w:rPr>
          <w:lang w:val="en-US"/>
        </w:rPr>
        <w:t>20</w:t>
      </w:r>
      <w:bookmarkEnd w:id="467"/>
      <w:bookmarkEnd w:id="468"/>
      <w:bookmarkEnd w:id="469"/>
      <w:bookmarkEnd w:id="470"/>
    </w:p>
    <w:p w:rsidR="00460797" w:rsidRDefault="00C63BC9" w:rsidP="00DB52A7">
      <w:pPr>
        <w:pStyle w:val="11"/>
      </w:pPr>
      <w:r>
        <w:rPr>
          <w:noProof/>
          <w:lang w:val="en-US" w:eastAsia="en-US"/>
        </w:rPr>
        <w:drawing>
          <wp:inline distT="0" distB="0" distL="0" distR="0" wp14:anchorId="5645B03F">
            <wp:extent cx="5774055" cy="426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4055" cy="4267200"/>
                    </a:xfrm>
                    <a:prstGeom prst="rect">
                      <a:avLst/>
                    </a:prstGeom>
                    <a:noFill/>
                  </pic:spPr>
                </pic:pic>
              </a:graphicData>
            </a:graphic>
          </wp:inline>
        </w:drawing>
      </w:r>
    </w:p>
    <w:p w:rsidR="00C956F7" w:rsidRPr="00BB2047" w:rsidRDefault="00C956F7" w:rsidP="00387D0B">
      <w:pPr>
        <w:pStyle w:val="dOTHI"/>
        <w:jc w:val="center"/>
        <w:rPr>
          <w:lang w:val="en-US"/>
        </w:rPr>
      </w:pPr>
      <w:bookmarkStart w:id="471" w:name="_Toc515623141"/>
      <w:bookmarkStart w:id="472" w:name="_Toc515871746"/>
      <w:bookmarkStart w:id="473" w:name="_Toc515873090"/>
      <w:bookmarkStart w:id="474" w:name="_Toc515887074"/>
      <w:bookmarkStart w:id="475" w:name="_Toc515887373"/>
      <w:bookmarkStart w:id="476" w:name="_Toc25785133"/>
      <w:bookmarkStart w:id="477" w:name="_Toc28356661"/>
      <w:bookmarkStart w:id="478" w:name="_Toc31611127"/>
      <w:bookmarkStart w:id="479" w:name="_Toc31611372"/>
      <w:bookmarkStart w:id="480" w:name="_Toc41555884"/>
      <w:bookmarkStart w:id="481" w:name="_Toc41555997"/>
      <w:bookmarkStart w:id="482" w:name="_Toc478656347"/>
      <w:bookmarkStart w:id="483" w:name="_Toc482797799"/>
      <w:bookmarkStart w:id="484" w:name="_Toc498056307"/>
      <w:bookmarkStart w:id="485" w:name="_Toc504115552"/>
      <w:r w:rsidRPr="00BB2047">
        <w:t xml:space="preserve">Biểu đồ </w:t>
      </w:r>
      <w:r w:rsidRPr="00BB2047">
        <w:rPr>
          <w:lang w:val="en-US"/>
        </w:rPr>
        <w:t>2</w:t>
      </w:r>
      <w:r w:rsidRPr="00BB2047">
        <w:t xml:space="preserve">: Diễn biến mức độ ô nhiễm </w:t>
      </w:r>
      <w:r w:rsidRPr="00BB2047">
        <w:rPr>
          <w:lang w:val="en-US"/>
        </w:rPr>
        <w:t>tiếng ồn</w:t>
      </w:r>
      <w:r w:rsidRPr="00BB2047">
        <w:t xml:space="preserve"> tại điểm </w:t>
      </w:r>
      <w:r w:rsidR="00DF1956" w:rsidRPr="00BB2047">
        <w:rPr>
          <w:lang w:val="en-US"/>
        </w:rPr>
        <w:t>N và NT</w:t>
      </w:r>
      <w:r w:rsidR="00C173AA">
        <w:rPr>
          <w:lang w:val="en-US"/>
        </w:rPr>
        <w:t xml:space="preserve"> </w:t>
      </w:r>
      <w:r w:rsidRPr="00BB2047">
        <w:rPr>
          <w:lang w:val="en-US"/>
        </w:rPr>
        <w:t xml:space="preserve">tháng </w:t>
      </w:r>
      <w:bookmarkEnd w:id="471"/>
      <w:bookmarkEnd w:id="472"/>
      <w:bookmarkEnd w:id="473"/>
      <w:bookmarkEnd w:id="474"/>
      <w:bookmarkEnd w:id="475"/>
      <w:bookmarkEnd w:id="476"/>
      <w:bookmarkEnd w:id="477"/>
      <w:r w:rsidR="00E87169">
        <w:rPr>
          <w:lang w:val="en-US"/>
        </w:rPr>
        <w:t>0</w:t>
      </w:r>
      <w:r w:rsidR="00545AD5">
        <w:rPr>
          <w:lang w:val="en-US"/>
        </w:rPr>
        <w:t>8</w:t>
      </w:r>
      <w:r w:rsidR="004166C8">
        <w:rPr>
          <w:lang w:val="en-US"/>
        </w:rPr>
        <w:t>/2020</w:t>
      </w:r>
      <w:bookmarkEnd w:id="478"/>
      <w:bookmarkEnd w:id="479"/>
      <w:bookmarkEnd w:id="480"/>
      <w:bookmarkEnd w:id="481"/>
    </w:p>
    <w:bookmarkEnd w:id="482"/>
    <w:bookmarkEnd w:id="483"/>
    <w:bookmarkEnd w:id="484"/>
    <w:bookmarkEnd w:id="485"/>
    <w:p w:rsidR="00C956F7" w:rsidRPr="007F4A3A" w:rsidRDefault="00F96F0F" w:rsidP="00E87169">
      <w:pPr>
        <w:spacing w:afterLines="80" w:after="192" w:line="240" w:lineRule="auto"/>
        <w:ind w:firstLine="567"/>
        <w:jc w:val="both"/>
        <w:rPr>
          <w:rFonts w:ascii="Times New Roman" w:hAnsi="Times New Roman"/>
          <w:sz w:val="28"/>
          <w:szCs w:val="28"/>
        </w:rPr>
      </w:pPr>
      <w:r>
        <w:rPr>
          <w:rFonts w:ascii="Times New Roman" w:hAnsi="Times New Roman"/>
          <w:color w:val="000000"/>
          <w:sz w:val="28"/>
          <w:szCs w:val="28"/>
        </w:rPr>
        <w:lastRenderedPageBreak/>
        <w:t xml:space="preserve">  </w:t>
      </w:r>
      <w:r w:rsidR="00C956F7" w:rsidRPr="007F4A3A">
        <w:rPr>
          <w:rFonts w:ascii="Times New Roman" w:hAnsi="Times New Roman"/>
          <w:sz w:val="28"/>
          <w:szCs w:val="28"/>
        </w:rPr>
        <w:t xml:space="preserve">Kết quả so sánh cho thấy tất cả các thông số quan trắc: </w:t>
      </w:r>
      <w:r w:rsidR="00C956F7" w:rsidRPr="00E67645">
        <w:rPr>
          <w:rFonts w:ascii="Times New Roman" w:hAnsi="Times New Roman"/>
          <w:sz w:val="28"/>
          <w:szCs w:val="28"/>
        </w:rPr>
        <w:t>CO, NO</w:t>
      </w:r>
      <w:r w:rsidR="00C956F7" w:rsidRPr="00E67645">
        <w:rPr>
          <w:rFonts w:ascii="Times New Roman" w:hAnsi="Times New Roman"/>
          <w:sz w:val="28"/>
          <w:szCs w:val="28"/>
          <w:vertAlign w:val="subscript"/>
        </w:rPr>
        <w:t>2</w:t>
      </w:r>
      <w:r w:rsidR="00C956F7" w:rsidRPr="00E67645">
        <w:rPr>
          <w:rFonts w:ascii="Times New Roman" w:hAnsi="Times New Roman"/>
          <w:sz w:val="28"/>
          <w:szCs w:val="28"/>
        </w:rPr>
        <w:t>, SO</w:t>
      </w:r>
      <w:r w:rsidR="00C956F7" w:rsidRPr="00E67645">
        <w:rPr>
          <w:rFonts w:ascii="Times New Roman" w:hAnsi="Times New Roman"/>
          <w:sz w:val="28"/>
          <w:szCs w:val="28"/>
          <w:vertAlign w:val="subscript"/>
        </w:rPr>
        <w:t>2</w:t>
      </w:r>
      <w:r w:rsidR="00C956F7" w:rsidRPr="00E67645">
        <w:rPr>
          <w:rFonts w:ascii="Times New Roman" w:hAnsi="Times New Roman"/>
          <w:sz w:val="28"/>
          <w:szCs w:val="28"/>
        </w:rPr>
        <w:t>, O</w:t>
      </w:r>
      <w:r w:rsidR="00C956F7" w:rsidRPr="00E67645">
        <w:rPr>
          <w:rFonts w:ascii="Times New Roman" w:hAnsi="Times New Roman"/>
          <w:sz w:val="28"/>
          <w:szCs w:val="28"/>
          <w:vertAlign w:val="subscript"/>
        </w:rPr>
        <w:t>3</w:t>
      </w:r>
      <w:r w:rsidR="00C956F7" w:rsidRPr="00E67645">
        <w:rPr>
          <w:rFonts w:ascii="Times New Roman" w:hAnsi="Times New Roman"/>
          <w:sz w:val="28"/>
          <w:szCs w:val="28"/>
        </w:rPr>
        <w:t xml:space="preserve">, </w:t>
      </w:r>
      <w:r w:rsidR="00C956F7" w:rsidRPr="007F4A3A">
        <w:rPr>
          <w:rFonts w:ascii="Times New Roman" w:hAnsi="Times New Roman"/>
          <w:sz w:val="28"/>
          <w:szCs w:val="28"/>
        </w:rPr>
        <w:t>bụi tổng, bụi PM10, tiếng ồn</w:t>
      </w:r>
      <w:r w:rsidR="003E3860" w:rsidRPr="007F4A3A">
        <w:rPr>
          <w:rFonts w:ascii="Times New Roman" w:hAnsi="Times New Roman"/>
          <w:sz w:val="28"/>
          <w:szCs w:val="28"/>
        </w:rPr>
        <w:t xml:space="preserve"> </w:t>
      </w:r>
      <w:r w:rsidR="00C956F7" w:rsidRPr="007F4A3A">
        <w:rPr>
          <w:rFonts w:ascii="Times New Roman" w:hAnsi="Times New Roman"/>
          <w:sz w:val="28"/>
          <w:szCs w:val="28"/>
        </w:rPr>
        <w:t>tại Nghĩa trang Liệt sĩ Phú Giáo và Nông trường cao su Thanh An</w:t>
      </w:r>
      <w:r w:rsidR="00BB2047" w:rsidRPr="007F4A3A">
        <w:rPr>
          <w:rFonts w:ascii="Times New Roman" w:hAnsi="Times New Roman"/>
          <w:sz w:val="28"/>
          <w:szCs w:val="28"/>
        </w:rPr>
        <w:t xml:space="preserve"> có kết quả quan trắc</w:t>
      </w:r>
      <w:r w:rsidR="003E3860" w:rsidRPr="007F4A3A">
        <w:rPr>
          <w:rFonts w:ascii="Times New Roman" w:hAnsi="Times New Roman"/>
          <w:sz w:val="28"/>
          <w:szCs w:val="28"/>
        </w:rPr>
        <w:t xml:space="preserve"> </w:t>
      </w:r>
      <w:r w:rsidR="00A85D43" w:rsidRPr="007F4A3A">
        <w:rPr>
          <w:rFonts w:ascii="Times New Roman" w:hAnsi="Times New Roman"/>
          <w:sz w:val="28"/>
          <w:szCs w:val="28"/>
        </w:rPr>
        <w:t xml:space="preserve">trong tháng </w:t>
      </w:r>
      <w:r w:rsidR="007A4F07">
        <w:rPr>
          <w:rFonts w:ascii="Times New Roman" w:hAnsi="Times New Roman"/>
          <w:sz w:val="28"/>
          <w:szCs w:val="28"/>
        </w:rPr>
        <w:t>0</w:t>
      </w:r>
      <w:r w:rsidR="00AB7AF2">
        <w:rPr>
          <w:rFonts w:ascii="Times New Roman" w:hAnsi="Times New Roman"/>
          <w:sz w:val="28"/>
          <w:szCs w:val="28"/>
        </w:rPr>
        <w:t>8</w:t>
      </w:r>
      <w:r w:rsidR="007A4F07">
        <w:rPr>
          <w:rFonts w:ascii="Times New Roman" w:hAnsi="Times New Roman"/>
          <w:sz w:val="28"/>
          <w:szCs w:val="28"/>
        </w:rPr>
        <w:t>/</w:t>
      </w:r>
      <w:r w:rsidR="004166C8">
        <w:rPr>
          <w:rFonts w:ascii="Times New Roman" w:hAnsi="Times New Roman"/>
          <w:sz w:val="28"/>
          <w:szCs w:val="28"/>
        </w:rPr>
        <w:t>2020</w:t>
      </w:r>
      <w:r w:rsidR="00C956F7" w:rsidRPr="007F4A3A">
        <w:rPr>
          <w:rFonts w:ascii="Times New Roman" w:hAnsi="Times New Roman"/>
          <w:sz w:val="28"/>
          <w:szCs w:val="28"/>
        </w:rPr>
        <w:t xml:space="preserve"> đều đạ</w:t>
      </w:r>
      <w:r w:rsidR="00BB2047" w:rsidRPr="007F4A3A">
        <w:rPr>
          <w:rFonts w:ascii="Times New Roman" w:hAnsi="Times New Roman"/>
          <w:sz w:val="28"/>
          <w:szCs w:val="28"/>
        </w:rPr>
        <w:t>t</w:t>
      </w:r>
      <w:r w:rsidR="00C956F7" w:rsidRPr="007F4A3A">
        <w:rPr>
          <w:rFonts w:ascii="Times New Roman" w:hAnsi="Times New Roman"/>
          <w:sz w:val="28"/>
          <w:szCs w:val="28"/>
        </w:rPr>
        <w:t xml:space="preserve"> quy chuẩn </w:t>
      </w:r>
      <w:r w:rsidR="00BB2047" w:rsidRPr="007F4A3A">
        <w:rPr>
          <w:rFonts w:ascii="Times New Roman" w:hAnsi="Times New Roman"/>
          <w:sz w:val="28"/>
          <w:szCs w:val="28"/>
        </w:rPr>
        <w:t xml:space="preserve">cho phép theo </w:t>
      </w:r>
      <w:r w:rsidR="009647A3" w:rsidRPr="007F4A3A">
        <w:rPr>
          <w:rFonts w:ascii="Times New Roman" w:hAnsi="Times New Roman"/>
          <w:sz w:val="28"/>
          <w:szCs w:val="28"/>
        </w:rPr>
        <w:t>QCVN 05:2013/BTNMT và QCVN 26:2010/BTNMT</w:t>
      </w:r>
      <w:r w:rsidR="00E048D6">
        <w:rPr>
          <w:rFonts w:ascii="Times New Roman" w:hAnsi="Times New Roman"/>
          <w:sz w:val="28"/>
          <w:szCs w:val="28"/>
        </w:rPr>
        <w:t>.</w:t>
      </w:r>
    </w:p>
    <w:p w:rsidR="00DB43EF" w:rsidRDefault="00875B5D" w:rsidP="00C173AA">
      <w:pPr>
        <w:spacing w:afterLines="80" w:after="192" w:line="240" w:lineRule="auto"/>
        <w:ind w:firstLine="567"/>
        <w:jc w:val="both"/>
        <w:rPr>
          <w:rFonts w:ascii="Times New Roman" w:hAnsi="Times New Roman"/>
          <w:sz w:val="28"/>
          <w:szCs w:val="28"/>
        </w:rPr>
      </w:pPr>
      <w:r>
        <w:rPr>
          <w:rFonts w:ascii="Times New Roman" w:hAnsi="Times New Roman"/>
          <w:sz w:val="28"/>
          <w:szCs w:val="28"/>
        </w:rPr>
        <w:t>So vớ</w:t>
      </w:r>
      <w:r w:rsidR="003B6701">
        <w:rPr>
          <w:rFonts w:ascii="Times New Roman" w:hAnsi="Times New Roman"/>
          <w:sz w:val="28"/>
          <w:szCs w:val="28"/>
        </w:rPr>
        <w:t>i tháng 0</w:t>
      </w:r>
      <w:r w:rsidR="00AB7AF2">
        <w:rPr>
          <w:rFonts w:ascii="Times New Roman" w:hAnsi="Times New Roman"/>
          <w:sz w:val="28"/>
          <w:szCs w:val="28"/>
        </w:rPr>
        <w:t>7</w:t>
      </w:r>
      <w:r>
        <w:rPr>
          <w:rFonts w:ascii="Times New Roman" w:hAnsi="Times New Roman"/>
          <w:sz w:val="28"/>
          <w:szCs w:val="28"/>
        </w:rPr>
        <w:t>/20</w:t>
      </w:r>
      <w:r w:rsidR="009E159B">
        <w:rPr>
          <w:rFonts w:ascii="Times New Roman" w:hAnsi="Times New Roman"/>
          <w:sz w:val="28"/>
          <w:szCs w:val="28"/>
        </w:rPr>
        <w:t>20</w:t>
      </w:r>
      <w:r>
        <w:rPr>
          <w:rFonts w:ascii="Times New Roman" w:hAnsi="Times New Roman"/>
          <w:sz w:val="28"/>
          <w:szCs w:val="28"/>
        </w:rPr>
        <w:t>: Bụi tại điểm Nền</w:t>
      </w:r>
      <w:r w:rsidR="007A4F07">
        <w:rPr>
          <w:rFonts w:ascii="Times New Roman" w:hAnsi="Times New Roman"/>
          <w:sz w:val="28"/>
          <w:szCs w:val="28"/>
        </w:rPr>
        <w:t xml:space="preserve"> </w:t>
      </w:r>
      <w:r w:rsidR="00AB7AF2">
        <w:rPr>
          <w:rFonts w:ascii="Times New Roman" w:hAnsi="Times New Roman"/>
          <w:sz w:val="28"/>
          <w:szCs w:val="28"/>
        </w:rPr>
        <w:t>tăng 2,0</w:t>
      </w:r>
      <w:r w:rsidR="007A4F07">
        <w:rPr>
          <w:rFonts w:ascii="Times New Roman" w:hAnsi="Times New Roman"/>
          <w:sz w:val="28"/>
          <w:szCs w:val="28"/>
        </w:rPr>
        <w:t xml:space="preserve"> lần và ở</w:t>
      </w:r>
      <w:r w:rsidR="00DE6CAF">
        <w:rPr>
          <w:rFonts w:ascii="Times New Roman" w:hAnsi="Times New Roman"/>
          <w:sz w:val="28"/>
          <w:szCs w:val="28"/>
        </w:rPr>
        <w:t xml:space="preserve"> Nông trường</w:t>
      </w:r>
      <w:r>
        <w:rPr>
          <w:rFonts w:ascii="Times New Roman" w:hAnsi="Times New Roman"/>
          <w:sz w:val="28"/>
          <w:szCs w:val="28"/>
        </w:rPr>
        <w:t xml:space="preserve"> </w:t>
      </w:r>
      <w:r w:rsidR="00AB7AF2">
        <w:rPr>
          <w:rFonts w:ascii="Times New Roman" w:hAnsi="Times New Roman"/>
          <w:sz w:val="28"/>
          <w:szCs w:val="28"/>
        </w:rPr>
        <w:t xml:space="preserve">giảm </w:t>
      </w:r>
      <w:r w:rsidR="007A4F07">
        <w:rPr>
          <w:rFonts w:ascii="Times New Roman" w:hAnsi="Times New Roman"/>
          <w:sz w:val="28"/>
          <w:szCs w:val="28"/>
        </w:rPr>
        <w:t>1,</w:t>
      </w:r>
      <w:r w:rsidR="00AB7AF2">
        <w:rPr>
          <w:rFonts w:ascii="Times New Roman" w:hAnsi="Times New Roman"/>
          <w:sz w:val="28"/>
          <w:szCs w:val="28"/>
        </w:rPr>
        <w:t>7</w:t>
      </w:r>
      <w:r w:rsidR="007847BC">
        <w:rPr>
          <w:rFonts w:ascii="Times New Roman" w:hAnsi="Times New Roman"/>
          <w:sz w:val="28"/>
          <w:szCs w:val="28"/>
        </w:rPr>
        <w:t xml:space="preserve"> lần</w:t>
      </w:r>
      <w:r w:rsidR="00F96F0F">
        <w:rPr>
          <w:rFonts w:ascii="Times New Roman" w:hAnsi="Times New Roman"/>
          <w:sz w:val="28"/>
          <w:szCs w:val="28"/>
        </w:rPr>
        <w:t>.</w:t>
      </w:r>
      <w:r>
        <w:rPr>
          <w:rFonts w:ascii="Times New Roman" w:hAnsi="Times New Roman"/>
          <w:sz w:val="28"/>
          <w:szCs w:val="28"/>
        </w:rPr>
        <w:t xml:space="preserve"> Tiếng ồn ở vị trí</w:t>
      </w:r>
      <w:r w:rsidR="00E42C33">
        <w:rPr>
          <w:rFonts w:ascii="Times New Roman" w:hAnsi="Times New Roman"/>
          <w:sz w:val="28"/>
          <w:szCs w:val="28"/>
        </w:rPr>
        <w:t xml:space="preserve"> </w:t>
      </w:r>
      <w:r>
        <w:rPr>
          <w:rFonts w:ascii="Times New Roman" w:hAnsi="Times New Roman"/>
          <w:sz w:val="28"/>
          <w:szCs w:val="28"/>
        </w:rPr>
        <w:t xml:space="preserve"> </w:t>
      </w:r>
      <w:r w:rsidR="004166C8">
        <w:rPr>
          <w:rFonts w:ascii="Times New Roman" w:hAnsi="Times New Roman"/>
          <w:sz w:val="28"/>
          <w:szCs w:val="28"/>
        </w:rPr>
        <w:t xml:space="preserve">N và </w:t>
      </w:r>
      <w:r w:rsidR="00BD0A8F">
        <w:rPr>
          <w:rFonts w:ascii="Times New Roman" w:hAnsi="Times New Roman"/>
          <w:sz w:val="28"/>
          <w:szCs w:val="28"/>
        </w:rPr>
        <w:t xml:space="preserve">NT </w:t>
      </w:r>
      <w:r w:rsidR="00DE6CAF">
        <w:rPr>
          <w:rFonts w:ascii="Times New Roman" w:hAnsi="Times New Roman"/>
          <w:sz w:val="28"/>
          <w:szCs w:val="28"/>
        </w:rPr>
        <w:t>tăng giảm không đáng kể.</w:t>
      </w:r>
    </w:p>
    <w:p w:rsidR="007847BC" w:rsidRDefault="00F96F0F" w:rsidP="00A61F70">
      <w:pPr>
        <w:spacing w:afterLines="80" w:after="192" w:line="240" w:lineRule="auto"/>
        <w:ind w:firstLine="567"/>
        <w:jc w:val="both"/>
        <w:rPr>
          <w:rFonts w:ascii="Times New Roman" w:hAnsi="Times New Roman"/>
          <w:sz w:val="28"/>
          <w:szCs w:val="28"/>
        </w:rPr>
      </w:pPr>
      <w:r>
        <w:rPr>
          <w:rFonts w:ascii="Times New Roman" w:hAnsi="Times New Roman"/>
          <w:sz w:val="28"/>
          <w:szCs w:val="28"/>
        </w:rPr>
        <w:t xml:space="preserve">So </w:t>
      </w:r>
      <w:r w:rsidR="00875B5D">
        <w:rPr>
          <w:rFonts w:ascii="Times New Roman" w:hAnsi="Times New Roman"/>
          <w:sz w:val="28"/>
          <w:szCs w:val="28"/>
        </w:rPr>
        <w:t>vớ</w:t>
      </w:r>
      <w:r w:rsidR="00207A69">
        <w:rPr>
          <w:rFonts w:ascii="Times New Roman" w:hAnsi="Times New Roman"/>
          <w:sz w:val="28"/>
          <w:szCs w:val="28"/>
        </w:rPr>
        <w:t>i tháng 0</w:t>
      </w:r>
      <w:r w:rsidR="00AB7AF2">
        <w:rPr>
          <w:rFonts w:ascii="Times New Roman" w:hAnsi="Times New Roman"/>
          <w:sz w:val="28"/>
          <w:szCs w:val="28"/>
        </w:rPr>
        <w:t>8</w:t>
      </w:r>
      <w:r w:rsidR="00207A69">
        <w:rPr>
          <w:rFonts w:ascii="Times New Roman" w:hAnsi="Times New Roman"/>
          <w:sz w:val="28"/>
          <w:szCs w:val="28"/>
        </w:rPr>
        <w:t>/2019</w:t>
      </w:r>
      <w:r w:rsidR="00875B5D">
        <w:rPr>
          <w:rFonts w:ascii="Times New Roman" w:hAnsi="Times New Roman"/>
          <w:sz w:val="28"/>
          <w:szCs w:val="28"/>
        </w:rPr>
        <w:t xml:space="preserve">: </w:t>
      </w:r>
      <w:r w:rsidR="00802A01">
        <w:rPr>
          <w:rFonts w:ascii="Times New Roman" w:hAnsi="Times New Roman"/>
          <w:sz w:val="28"/>
          <w:szCs w:val="28"/>
        </w:rPr>
        <w:t>Bụi tại điểm Nề</w:t>
      </w:r>
      <w:r w:rsidR="00E42C33">
        <w:rPr>
          <w:rFonts w:ascii="Times New Roman" w:hAnsi="Times New Roman"/>
          <w:sz w:val="28"/>
          <w:szCs w:val="28"/>
        </w:rPr>
        <w:t>n</w:t>
      </w:r>
      <w:r w:rsidR="00AB7AF2">
        <w:rPr>
          <w:rFonts w:ascii="Times New Roman" w:hAnsi="Times New Roman"/>
          <w:sz w:val="28"/>
          <w:szCs w:val="28"/>
        </w:rPr>
        <w:t xml:space="preserve"> tăng 1,5 lần</w:t>
      </w:r>
      <w:r w:rsidR="00E42C33">
        <w:rPr>
          <w:rFonts w:ascii="Times New Roman" w:hAnsi="Times New Roman"/>
          <w:sz w:val="28"/>
          <w:szCs w:val="28"/>
        </w:rPr>
        <w:t xml:space="preserve"> </w:t>
      </w:r>
      <w:r w:rsidR="007847BC">
        <w:rPr>
          <w:rFonts w:ascii="Times New Roman" w:hAnsi="Times New Roman"/>
          <w:sz w:val="28"/>
          <w:szCs w:val="28"/>
        </w:rPr>
        <w:t>và</w:t>
      </w:r>
      <w:r w:rsidR="00802A01">
        <w:rPr>
          <w:rFonts w:ascii="Times New Roman" w:hAnsi="Times New Roman"/>
          <w:sz w:val="28"/>
          <w:szCs w:val="28"/>
        </w:rPr>
        <w:t xml:space="preserve"> Nông trường </w:t>
      </w:r>
      <w:r w:rsidR="00AB7AF2">
        <w:rPr>
          <w:rFonts w:ascii="Times New Roman" w:hAnsi="Times New Roman"/>
          <w:sz w:val="28"/>
          <w:szCs w:val="28"/>
        </w:rPr>
        <w:t xml:space="preserve">giảm 1,3 </w:t>
      </w:r>
      <w:r w:rsidR="007847BC">
        <w:rPr>
          <w:rFonts w:ascii="Times New Roman" w:hAnsi="Times New Roman"/>
          <w:sz w:val="28"/>
          <w:szCs w:val="28"/>
        </w:rPr>
        <w:t>lần</w:t>
      </w:r>
      <w:r w:rsidR="00207A69">
        <w:rPr>
          <w:rFonts w:ascii="Times New Roman" w:hAnsi="Times New Roman"/>
          <w:sz w:val="28"/>
          <w:szCs w:val="28"/>
        </w:rPr>
        <w:t>.</w:t>
      </w:r>
      <w:r w:rsidR="00875B5D">
        <w:rPr>
          <w:rFonts w:ascii="Times New Roman" w:hAnsi="Times New Roman"/>
          <w:sz w:val="28"/>
          <w:szCs w:val="28"/>
        </w:rPr>
        <w:t xml:space="preserve"> Tiếng ồn </w:t>
      </w:r>
      <w:r w:rsidR="007847BC">
        <w:rPr>
          <w:rFonts w:ascii="Times New Roman" w:hAnsi="Times New Roman"/>
          <w:sz w:val="28"/>
          <w:szCs w:val="28"/>
        </w:rPr>
        <w:t xml:space="preserve">tại điểm Nền </w:t>
      </w:r>
      <w:r w:rsidR="00AB7AF2">
        <w:rPr>
          <w:rFonts w:ascii="Times New Roman" w:hAnsi="Times New Roman"/>
          <w:sz w:val="28"/>
          <w:szCs w:val="28"/>
        </w:rPr>
        <w:t>và Nông trường cùng tăng nhẹ không quá 2,4 dB(A).</w:t>
      </w:r>
    </w:p>
    <w:p w:rsidR="00E67645" w:rsidRDefault="00A61F70" w:rsidP="00A61F70">
      <w:pPr>
        <w:spacing w:afterLines="80" w:after="192" w:line="240" w:lineRule="auto"/>
        <w:ind w:firstLine="567"/>
        <w:jc w:val="both"/>
        <w:rPr>
          <w:rFonts w:ascii="Times New Roman" w:hAnsi="Times New Roman"/>
          <w:sz w:val="28"/>
          <w:szCs w:val="28"/>
        </w:rPr>
      </w:pPr>
      <w:r>
        <w:rPr>
          <w:rFonts w:ascii="Times New Roman" w:hAnsi="Times New Roman"/>
          <w:sz w:val="28"/>
          <w:szCs w:val="28"/>
        </w:rPr>
        <w:t>Nhìn chung kết quả các thông số quan trắc tại hai khu vực N và NT đều rất ổn định qua các đợt quan trắc đo đó chất lượng không khí tại hai khu vực này còn khá tốt chưa bị ảnh hưởng nhiều bởi ô nhiễm từ hoạt động sản xuất nông nghiệp và các yếu tố ngoại cảnh khác</w:t>
      </w:r>
      <w:r w:rsidR="00E048D6">
        <w:rPr>
          <w:rFonts w:ascii="Times New Roman" w:hAnsi="Times New Roman"/>
          <w:sz w:val="28"/>
          <w:szCs w:val="28"/>
        </w:rPr>
        <w:t>.</w:t>
      </w:r>
    </w:p>
    <w:p w:rsidR="008439D3" w:rsidRDefault="00C63BC9" w:rsidP="008439D3">
      <w:pPr>
        <w:spacing w:afterLines="80" w:after="192"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09D01F00">
            <wp:extent cx="5680710" cy="409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0710" cy="4097020"/>
                    </a:xfrm>
                    <a:prstGeom prst="rect">
                      <a:avLst/>
                    </a:prstGeom>
                    <a:noFill/>
                  </pic:spPr>
                </pic:pic>
              </a:graphicData>
            </a:graphic>
          </wp:inline>
        </w:drawing>
      </w:r>
    </w:p>
    <w:p w:rsidR="00C956F7" w:rsidRPr="00207A69" w:rsidRDefault="00C956F7" w:rsidP="00D324F3">
      <w:pPr>
        <w:pStyle w:val="dOTHI"/>
        <w:jc w:val="center"/>
        <w:rPr>
          <w:lang w:val="en-US"/>
        </w:rPr>
      </w:pPr>
      <w:bookmarkStart w:id="486" w:name="_Toc504122956"/>
      <w:bookmarkStart w:id="487" w:name="_Toc508140921"/>
      <w:bookmarkStart w:id="488" w:name="_Toc515624833"/>
      <w:bookmarkStart w:id="489" w:name="_Toc515871747"/>
      <w:bookmarkStart w:id="490" w:name="_Toc515873091"/>
      <w:bookmarkStart w:id="491" w:name="_Toc515887075"/>
      <w:bookmarkStart w:id="492" w:name="_Toc515887374"/>
      <w:bookmarkStart w:id="493" w:name="_Toc25785134"/>
      <w:bookmarkStart w:id="494" w:name="_Toc28356662"/>
      <w:bookmarkStart w:id="495" w:name="_Toc31611128"/>
      <w:bookmarkStart w:id="496" w:name="_Toc31611373"/>
      <w:bookmarkStart w:id="497" w:name="_Toc41555885"/>
      <w:bookmarkStart w:id="498" w:name="_Toc41555998"/>
      <w:r w:rsidRPr="00E67645">
        <w:t xml:space="preserve">Biểu đồ 3: Diễn biến nhiệt độ tại điểm </w:t>
      </w:r>
      <w:bookmarkEnd w:id="486"/>
      <w:bookmarkEnd w:id="487"/>
      <w:r w:rsidR="00DF1956" w:rsidRPr="00E67645">
        <w:t>N và NT</w:t>
      </w:r>
      <w:r w:rsidRPr="00E67645">
        <w:t xml:space="preserve"> tháng </w:t>
      </w:r>
      <w:r w:rsidR="00207A69">
        <w:rPr>
          <w:lang w:val="en-US"/>
        </w:rPr>
        <w:t>0</w:t>
      </w:r>
      <w:r w:rsidR="00FA447C">
        <w:rPr>
          <w:lang w:val="en-US"/>
        </w:rPr>
        <w:t>8</w:t>
      </w:r>
      <w:r w:rsidR="00331A40" w:rsidRPr="00E67645">
        <w:t>/</w:t>
      </w:r>
      <w:r w:rsidRPr="00E67645">
        <w:t>20</w:t>
      </w:r>
      <w:bookmarkEnd w:id="488"/>
      <w:bookmarkEnd w:id="489"/>
      <w:bookmarkEnd w:id="490"/>
      <w:bookmarkEnd w:id="491"/>
      <w:bookmarkEnd w:id="492"/>
      <w:bookmarkEnd w:id="493"/>
      <w:bookmarkEnd w:id="494"/>
      <w:r w:rsidR="00207A69">
        <w:rPr>
          <w:lang w:val="en-US"/>
        </w:rPr>
        <w:t>20</w:t>
      </w:r>
      <w:bookmarkEnd w:id="495"/>
      <w:bookmarkEnd w:id="496"/>
      <w:bookmarkEnd w:id="497"/>
      <w:bookmarkEnd w:id="498"/>
    </w:p>
    <w:p w:rsidR="00B24FC3" w:rsidRDefault="00C956F7" w:rsidP="004C459E">
      <w:pPr>
        <w:spacing w:after="80" w:line="240" w:lineRule="auto"/>
        <w:ind w:firstLine="720"/>
        <w:jc w:val="both"/>
        <w:rPr>
          <w:rFonts w:ascii="Times New Roman" w:hAnsi="Times New Roman"/>
          <w:color w:val="000000"/>
          <w:sz w:val="28"/>
          <w:szCs w:val="28"/>
        </w:rPr>
      </w:pPr>
      <w:r w:rsidRPr="00A85D43">
        <w:rPr>
          <w:rFonts w:ascii="Times New Roman" w:hAnsi="Times New Roman"/>
          <w:color w:val="000000"/>
          <w:sz w:val="28"/>
          <w:szCs w:val="28"/>
        </w:rPr>
        <w:t>Nhiệt độ</w:t>
      </w:r>
      <w:r w:rsidR="00547744">
        <w:rPr>
          <w:rFonts w:ascii="Times New Roman" w:hAnsi="Times New Roman"/>
          <w:color w:val="000000"/>
          <w:sz w:val="28"/>
          <w:szCs w:val="28"/>
        </w:rPr>
        <w:t xml:space="preserve"> tại</w:t>
      </w:r>
      <w:r w:rsidRPr="00A85D43">
        <w:rPr>
          <w:rFonts w:ascii="Times New Roman" w:hAnsi="Times New Roman"/>
          <w:color w:val="000000"/>
          <w:sz w:val="28"/>
          <w:szCs w:val="28"/>
        </w:rPr>
        <w:t xml:space="preserve"> điểm quan trắ</w:t>
      </w:r>
      <w:r w:rsidR="0097634F">
        <w:rPr>
          <w:rFonts w:ascii="Times New Roman" w:hAnsi="Times New Roman"/>
          <w:color w:val="000000"/>
          <w:sz w:val="28"/>
          <w:szCs w:val="28"/>
        </w:rPr>
        <w:t>c Nông t</w:t>
      </w:r>
      <w:r w:rsidRPr="00A85D43">
        <w:rPr>
          <w:rFonts w:ascii="Times New Roman" w:hAnsi="Times New Roman"/>
          <w:color w:val="000000"/>
          <w:sz w:val="28"/>
          <w:szCs w:val="28"/>
        </w:rPr>
        <w:t>rường cao su Thanh An</w:t>
      </w:r>
      <w:r w:rsidR="003E3860">
        <w:rPr>
          <w:rFonts w:ascii="Times New Roman" w:hAnsi="Times New Roman"/>
          <w:color w:val="000000"/>
          <w:sz w:val="28"/>
          <w:szCs w:val="28"/>
        </w:rPr>
        <w:t xml:space="preserve"> </w:t>
      </w:r>
      <w:r w:rsidR="009C0D9F">
        <w:rPr>
          <w:rFonts w:ascii="Times New Roman" w:hAnsi="Times New Roman"/>
          <w:color w:val="000000"/>
          <w:sz w:val="28"/>
          <w:szCs w:val="28"/>
        </w:rPr>
        <w:t xml:space="preserve">và nghĩa trang Liệt sĩ Phú Giáo </w:t>
      </w:r>
      <w:r w:rsidR="001F06C3">
        <w:rPr>
          <w:rFonts w:ascii="Times New Roman" w:hAnsi="Times New Roman"/>
          <w:color w:val="000000"/>
          <w:sz w:val="28"/>
          <w:szCs w:val="28"/>
        </w:rPr>
        <w:t>diễn biến khá đều và ổn định</w:t>
      </w:r>
      <w:r w:rsidR="004E6F6F">
        <w:rPr>
          <w:rFonts w:ascii="Times New Roman" w:hAnsi="Times New Roman"/>
          <w:color w:val="000000"/>
          <w:sz w:val="28"/>
          <w:szCs w:val="28"/>
        </w:rPr>
        <w:t>. Nhìn trên biểu đồ ta thấy nhiệt độ</w:t>
      </w:r>
      <w:r w:rsidR="00207A69">
        <w:rPr>
          <w:rFonts w:ascii="Times New Roman" w:hAnsi="Times New Roman"/>
          <w:color w:val="000000"/>
          <w:sz w:val="28"/>
          <w:szCs w:val="28"/>
        </w:rPr>
        <w:t xml:space="preserve"> trong tháng 0</w:t>
      </w:r>
      <w:r w:rsidR="00AB7AF2">
        <w:rPr>
          <w:rFonts w:ascii="Times New Roman" w:hAnsi="Times New Roman"/>
          <w:color w:val="000000"/>
          <w:sz w:val="28"/>
          <w:szCs w:val="28"/>
        </w:rPr>
        <w:t>8</w:t>
      </w:r>
      <w:r w:rsidR="0000619A">
        <w:rPr>
          <w:rFonts w:ascii="Times New Roman" w:hAnsi="Times New Roman"/>
          <w:color w:val="000000"/>
          <w:sz w:val="28"/>
          <w:szCs w:val="28"/>
        </w:rPr>
        <w:t xml:space="preserve"> </w:t>
      </w:r>
      <w:r w:rsidR="00AB7AF2">
        <w:rPr>
          <w:rFonts w:ascii="Times New Roman" w:hAnsi="Times New Roman"/>
          <w:color w:val="000000"/>
          <w:sz w:val="28"/>
          <w:szCs w:val="28"/>
        </w:rPr>
        <w:t xml:space="preserve">tiếp tục giảm nhẹ </w:t>
      </w:r>
      <w:r w:rsidR="007A4F07">
        <w:rPr>
          <w:rFonts w:ascii="Times New Roman" w:hAnsi="Times New Roman"/>
          <w:color w:val="000000"/>
          <w:sz w:val="28"/>
          <w:szCs w:val="28"/>
        </w:rPr>
        <w:t>so với tháng 06</w:t>
      </w:r>
      <w:r w:rsidR="00AB7AF2">
        <w:rPr>
          <w:rFonts w:ascii="Times New Roman" w:hAnsi="Times New Roman"/>
          <w:color w:val="000000"/>
          <w:sz w:val="28"/>
          <w:szCs w:val="28"/>
        </w:rPr>
        <w:t xml:space="preserve"> và tháng 07</w:t>
      </w:r>
      <w:r w:rsidR="007A4F07">
        <w:rPr>
          <w:rFonts w:ascii="Times New Roman" w:hAnsi="Times New Roman"/>
          <w:color w:val="000000"/>
          <w:sz w:val="28"/>
          <w:szCs w:val="28"/>
        </w:rPr>
        <w:t>/2020</w:t>
      </w:r>
      <w:r w:rsidR="00ED0338">
        <w:rPr>
          <w:rFonts w:ascii="Times New Roman" w:hAnsi="Times New Roman"/>
          <w:color w:val="000000"/>
          <w:sz w:val="28"/>
          <w:szCs w:val="28"/>
        </w:rPr>
        <w:t xml:space="preserve">. </w:t>
      </w:r>
      <w:r w:rsidR="0000619A">
        <w:rPr>
          <w:rFonts w:ascii="Times New Roman" w:hAnsi="Times New Roman"/>
          <w:color w:val="000000"/>
          <w:sz w:val="28"/>
          <w:szCs w:val="28"/>
        </w:rPr>
        <w:t>Chênh lệch nhiệt độ giữ</w:t>
      </w:r>
      <w:r w:rsidR="00E67953">
        <w:rPr>
          <w:rFonts w:ascii="Times New Roman" w:hAnsi="Times New Roman"/>
          <w:color w:val="000000"/>
          <w:sz w:val="28"/>
          <w:szCs w:val="28"/>
        </w:rPr>
        <w:t xml:space="preserve">a tháng </w:t>
      </w:r>
      <w:r w:rsidR="00DE6CAF">
        <w:rPr>
          <w:rFonts w:ascii="Times New Roman" w:hAnsi="Times New Roman"/>
          <w:color w:val="000000"/>
          <w:sz w:val="28"/>
          <w:szCs w:val="28"/>
        </w:rPr>
        <w:t>hai tháng liên tiếp</w:t>
      </w:r>
      <w:r w:rsidR="007847BC">
        <w:rPr>
          <w:rFonts w:ascii="Times New Roman" w:hAnsi="Times New Roman"/>
          <w:color w:val="000000"/>
          <w:sz w:val="28"/>
          <w:szCs w:val="28"/>
        </w:rPr>
        <w:t xml:space="preserve"> không quá </w:t>
      </w:r>
      <w:r w:rsidR="00AB7AF2">
        <w:rPr>
          <w:rFonts w:ascii="Times New Roman" w:hAnsi="Times New Roman"/>
          <w:color w:val="000000"/>
          <w:sz w:val="28"/>
          <w:szCs w:val="28"/>
        </w:rPr>
        <w:t>2</w:t>
      </w:r>
      <w:r w:rsidR="0000619A">
        <w:rPr>
          <w:rFonts w:ascii="Times New Roman" w:hAnsi="Times New Roman"/>
          <w:color w:val="000000"/>
          <w:sz w:val="28"/>
          <w:szCs w:val="28"/>
        </w:rPr>
        <w:t>,0</w:t>
      </w:r>
      <w:r w:rsidR="0000619A">
        <w:rPr>
          <w:rFonts w:ascii="Times New Roman" w:hAnsi="Times New Roman"/>
          <w:color w:val="000000"/>
          <w:sz w:val="28"/>
          <w:szCs w:val="28"/>
          <w:vertAlign w:val="superscript"/>
        </w:rPr>
        <w:t>0</w:t>
      </w:r>
      <w:r w:rsidR="00B24FC3">
        <w:rPr>
          <w:rFonts w:ascii="Times New Roman" w:hAnsi="Times New Roman"/>
          <w:color w:val="000000"/>
          <w:sz w:val="28"/>
          <w:szCs w:val="28"/>
        </w:rPr>
        <w:t>C.</w:t>
      </w:r>
      <w:r w:rsidR="006565F9">
        <w:rPr>
          <w:rFonts w:ascii="Times New Roman" w:hAnsi="Times New Roman"/>
          <w:color w:val="000000"/>
          <w:sz w:val="28"/>
          <w:szCs w:val="28"/>
        </w:rPr>
        <w:t xml:space="preserve"> So với cùng kỳ năm trước nhiệt độ ở hai vị trí dao động không đáng kể và nằm trong khoảng 28,0 ÷ 30,0 </w:t>
      </w:r>
      <w:r w:rsidR="006565F9">
        <w:rPr>
          <w:rFonts w:ascii="Times New Roman" w:hAnsi="Times New Roman"/>
          <w:color w:val="000000"/>
          <w:sz w:val="28"/>
          <w:szCs w:val="28"/>
          <w:vertAlign w:val="superscript"/>
        </w:rPr>
        <w:t>o</w:t>
      </w:r>
      <w:r w:rsidR="006565F9">
        <w:rPr>
          <w:rFonts w:ascii="Times New Roman" w:hAnsi="Times New Roman"/>
          <w:color w:val="000000"/>
          <w:sz w:val="28"/>
          <w:szCs w:val="28"/>
        </w:rPr>
        <w:t xml:space="preserve">C. </w:t>
      </w:r>
      <w:r w:rsidR="00B24FC3">
        <w:rPr>
          <w:rFonts w:ascii="Times New Roman" w:hAnsi="Times New Roman"/>
          <w:color w:val="000000"/>
          <w:sz w:val="28"/>
          <w:szCs w:val="28"/>
        </w:rPr>
        <w:br w:type="page"/>
      </w:r>
    </w:p>
    <w:p w:rsidR="009E159B" w:rsidRPr="0000619A" w:rsidRDefault="009E159B" w:rsidP="005B40A7">
      <w:pPr>
        <w:spacing w:after="80" w:line="240" w:lineRule="auto"/>
        <w:ind w:firstLine="720"/>
        <w:jc w:val="both"/>
        <w:rPr>
          <w:rFonts w:ascii="Times New Roman" w:hAnsi="Times New Roman"/>
          <w:color w:val="000000"/>
          <w:sz w:val="28"/>
          <w:szCs w:val="28"/>
        </w:rPr>
        <w:sectPr w:rsidR="009E159B" w:rsidRPr="0000619A" w:rsidSect="00A0031B">
          <w:pgSz w:w="11909" w:h="16834" w:code="9"/>
          <w:pgMar w:top="1138" w:right="1138" w:bottom="994" w:left="1699" w:header="720" w:footer="720" w:gutter="0"/>
          <w:cols w:space="720"/>
          <w:docGrid w:linePitch="360"/>
        </w:sectPr>
      </w:pPr>
    </w:p>
    <w:p w:rsidR="00C956F7" w:rsidRDefault="00C956F7" w:rsidP="00DB52A7">
      <w:pPr>
        <w:pStyle w:val="11"/>
      </w:pPr>
      <w:bookmarkStart w:id="499" w:name="_Toc515539556"/>
      <w:bookmarkStart w:id="500" w:name="_Toc515870063"/>
      <w:bookmarkStart w:id="501" w:name="_Toc515871748"/>
      <w:bookmarkStart w:id="502" w:name="_Toc515871948"/>
      <w:bookmarkStart w:id="503" w:name="_Toc515887076"/>
      <w:bookmarkStart w:id="504" w:name="_Toc515887375"/>
      <w:bookmarkStart w:id="505" w:name="_Toc25785135"/>
      <w:bookmarkStart w:id="506" w:name="_Toc28356663"/>
      <w:bookmarkStart w:id="507" w:name="_Toc31611129"/>
      <w:bookmarkStart w:id="508" w:name="_Toc31611374"/>
      <w:bookmarkStart w:id="509" w:name="_Toc41555803"/>
      <w:bookmarkStart w:id="510" w:name="_Toc41555886"/>
      <w:r>
        <w:lastRenderedPageBreak/>
        <w:t>3</w:t>
      </w:r>
      <w:r w:rsidR="00E048D6">
        <w:rPr>
          <w:lang w:val="en-US"/>
        </w:rPr>
        <w:t>.</w:t>
      </w:r>
      <w:r>
        <w:t>2</w:t>
      </w:r>
      <w:r w:rsidR="00E048D6">
        <w:rPr>
          <w:lang w:val="en-US"/>
        </w:rPr>
        <w:t>.</w:t>
      </w:r>
      <w:r w:rsidRPr="00C640D7">
        <w:t xml:space="preserve"> </w:t>
      </w:r>
      <w:r w:rsidR="000B0F9E">
        <w:t xml:space="preserve">Kết quả </w:t>
      </w:r>
      <w:r w:rsidR="000E14EF">
        <w:t xml:space="preserve">chất lượng không khí </w:t>
      </w:r>
      <w:r w:rsidRPr="00C640D7">
        <w:t>tại điểm quan trắc</w:t>
      </w:r>
      <w:r w:rsidR="000E14EF">
        <w:t xml:space="preserve"> </w:t>
      </w:r>
      <w:r w:rsidR="000B0F9E">
        <w:t xml:space="preserve">khu vực </w:t>
      </w:r>
      <w:r>
        <w:t>Đô thị</w:t>
      </w:r>
      <w:bookmarkEnd w:id="499"/>
      <w:bookmarkEnd w:id="500"/>
      <w:bookmarkEnd w:id="501"/>
      <w:bookmarkEnd w:id="502"/>
      <w:bookmarkEnd w:id="503"/>
      <w:bookmarkEnd w:id="504"/>
      <w:bookmarkEnd w:id="505"/>
      <w:bookmarkEnd w:id="506"/>
      <w:bookmarkEnd w:id="507"/>
      <w:bookmarkEnd w:id="508"/>
      <w:bookmarkEnd w:id="509"/>
      <w:bookmarkEnd w:id="510"/>
    </w:p>
    <w:p w:rsidR="00C956F7" w:rsidRPr="004D5CA1" w:rsidRDefault="00C956F7" w:rsidP="00C956F7">
      <w:pPr>
        <w:spacing w:before="60" w:after="0" w:line="240" w:lineRule="auto"/>
        <w:ind w:firstLine="567"/>
        <w:rPr>
          <w:rFonts w:ascii="Times New Roman" w:hAnsi="Times New Roman"/>
          <w:b/>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4D5CA1">
      <w:pPr>
        <w:pStyle w:val="BANG0"/>
        <w:outlineLvl w:val="0"/>
        <w:rPr>
          <w:b/>
          <w:lang w:val="en-US"/>
        </w:rPr>
      </w:pPr>
      <w:bookmarkStart w:id="511" w:name="_Toc515623142"/>
      <w:bookmarkStart w:id="512" w:name="_Toc515871949"/>
      <w:bookmarkStart w:id="513" w:name="_Toc515873093"/>
      <w:bookmarkStart w:id="514" w:name="_Toc515887376"/>
      <w:bookmarkStart w:id="515" w:name="_Toc25785136"/>
      <w:bookmarkStart w:id="516" w:name="_Toc41555887"/>
      <w:r w:rsidRPr="004D5CA1">
        <w:rPr>
          <w:b/>
        </w:rPr>
        <w:t xml:space="preserve">Bảng </w:t>
      </w:r>
      <w:r w:rsidRPr="004D5CA1">
        <w:rPr>
          <w:b/>
          <w:lang w:val="es-MX"/>
        </w:rPr>
        <w:t>10</w:t>
      </w:r>
      <w:r w:rsidRPr="004D5CA1">
        <w:rPr>
          <w:b/>
        </w:rPr>
        <w:t>: Kết quả bụi và tiếng ồn tại</w:t>
      </w:r>
      <w:r w:rsidR="006B1B41">
        <w:rPr>
          <w:b/>
          <w:lang w:val="en-US"/>
        </w:rPr>
        <w:t xml:space="preserve"> các</w:t>
      </w:r>
      <w:r w:rsidRPr="004D5CA1">
        <w:rPr>
          <w:b/>
        </w:rPr>
        <w:t xml:space="preserve"> điểm quan trắc </w:t>
      </w:r>
      <w:bookmarkEnd w:id="511"/>
      <w:bookmarkEnd w:id="512"/>
      <w:bookmarkEnd w:id="513"/>
      <w:r w:rsidR="00DF1956">
        <w:rPr>
          <w:b/>
          <w:lang w:val="en-US"/>
        </w:rPr>
        <w:t>ĐT</w:t>
      </w:r>
      <w:bookmarkEnd w:id="514"/>
      <w:bookmarkEnd w:id="515"/>
      <w:bookmarkEnd w:id="516"/>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530"/>
        <w:gridCol w:w="817"/>
        <w:gridCol w:w="817"/>
        <w:gridCol w:w="817"/>
        <w:gridCol w:w="817"/>
        <w:gridCol w:w="817"/>
        <w:gridCol w:w="817"/>
        <w:gridCol w:w="817"/>
        <w:gridCol w:w="817"/>
        <w:gridCol w:w="817"/>
        <w:gridCol w:w="817"/>
        <w:gridCol w:w="817"/>
        <w:gridCol w:w="823"/>
        <w:gridCol w:w="811"/>
        <w:gridCol w:w="1170"/>
        <w:gridCol w:w="1320"/>
      </w:tblGrid>
      <w:tr w:rsidR="00FA447C" w:rsidRPr="00BD57E9" w:rsidTr="005B40A7">
        <w:trPr>
          <w:trHeight w:val="896"/>
        </w:trPr>
        <w:tc>
          <w:tcPr>
            <w:tcW w:w="738" w:type="dxa"/>
            <w:shd w:val="clear" w:color="auto" w:fill="CCC0D9"/>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TT</w:t>
            </w:r>
          </w:p>
        </w:tc>
        <w:tc>
          <w:tcPr>
            <w:tcW w:w="1530" w:type="dxa"/>
            <w:tcBorders>
              <w:tr2bl w:val="single" w:sz="4" w:space="0" w:color="auto"/>
            </w:tcBorders>
            <w:shd w:val="clear" w:color="auto" w:fill="CCC0D9"/>
            <w:vAlign w:val="center"/>
          </w:tcPr>
          <w:p w:rsidR="00FA447C" w:rsidRDefault="00FA447C" w:rsidP="00FA447C">
            <w:pPr>
              <w:pStyle w:val="BIEUDO0"/>
              <w:numPr>
                <w:ilvl w:val="0"/>
                <w:numId w:val="0"/>
              </w:numPr>
              <w:tabs>
                <w:tab w:val="clear" w:pos="567"/>
              </w:tabs>
              <w:spacing w:after="0" w:line="240" w:lineRule="auto"/>
              <w:jc w:val="left"/>
              <w:rPr>
                <w:b/>
                <w:sz w:val="26"/>
                <w:szCs w:val="26"/>
              </w:rPr>
            </w:pPr>
            <w:r>
              <w:rPr>
                <w:b/>
                <w:sz w:val="26"/>
                <w:szCs w:val="26"/>
              </w:rPr>
              <w:t>Thông</w:t>
            </w:r>
          </w:p>
          <w:p w:rsidR="00FA447C" w:rsidRPr="007D6917" w:rsidRDefault="00FA447C" w:rsidP="00FA447C">
            <w:pPr>
              <w:pStyle w:val="BIEUDO0"/>
              <w:numPr>
                <w:ilvl w:val="0"/>
                <w:numId w:val="0"/>
              </w:numPr>
              <w:tabs>
                <w:tab w:val="clear" w:pos="567"/>
              </w:tabs>
              <w:spacing w:after="0" w:line="240" w:lineRule="auto"/>
              <w:jc w:val="left"/>
              <w:rPr>
                <w:b/>
                <w:sz w:val="26"/>
                <w:szCs w:val="26"/>
              </w:rPr>
            </w:pPr>
            <w:r w:rsidRPr="007D6917">
              <w:rPr>
                <w:b/>
                <w:sz w:val="26"/>
                <w:szCs w:val="26"/>
              </w:rPr>
              <w:t>số</w:t>
            </w:r>
          </w:p>
          <w:p w:rsidR="00FA447C" w:rsidRPr="007D6917" w:rsidRDefault="00FA447C" w:rsidP="00FA447C">
            <w:pPr>
              <w:pStyle w:val="BIEUDO0"/>
              <w:numPr>
                <w:ilvl w:val="0"/>
                <w:numId w:val="0"/>
              </w:numPr>
              <w:tabs>
                <w:tab w:val="clear" w:pos="567"/>
              </w:tabs>
              <w:spacing w:after="0" w:line="240" w:lineRule="auto"/>
              <w:jc w:val="right"/>
              <w:rPr>
                <w:b/>
                <w:sz w:val="26"/>
                <w:szCs w:val="26"/>
              </w:rPr>
            </w:pPr>
            <w:r w:rsidRPr="007D6917">
              <w:rPr>
                <w:b/>
                <w:sz w:val="26"/>
                <w:szCs w:val="26"/>
              </w:rPr>
              <w:t>Tháng</w:t>
            </w:r>
          </w:p>
        </w:tc>
        <w:tc>
          <w:tcPr>
            <w:tcW w:w="817" w:type="dxa"/>
            <w:shd w:val="clear" w:color="auto" w:fill="CCC0D9"/>
            <w:vAlign w:val="center"/>
          </w:tcPr>
          <w:p w:rsidR="00FA447C" w:rsidRPr="00875B5D" w:rsidRDefault="00FA447C" w:rsidP="00FA447C">
            <w:pPr>
              <w:pStyle w:val="BIEUDO0"/>
              <w:numPr>
                <w:ilvl w:val="0"/>
                <w:numId w:val="0"/>
              </w:numPr>
              <w:spacing w:after="0" w:line="240" w:lineRule="auto"/>
              <w:rPr>
                <w:b/>
                <w:sz w:val="24"/>
                <w:szCs w:val="24"/>
              </w:rPr>
            </w:pPr>
            <w:r>
              <w:rPr>
                <w:b/>
                <w:sz w:val="24"/>
                <w:szCs w:val="24"/>
              </w:rPr>
              <w:t>8/19</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9/19</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10/19</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11/19</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12/19</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01/20</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02/20</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3/20</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4/20</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5/20</w:t>
            </w:r>
          </w:p>
        </w:tc>
        <w:tc>
          <w:tcPr>
            <w:tcW w:w="817"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6/20</w:t>
            </w:r>
          </w:p>
        </w:tc>
        <w:tc>
          <w:tcPr>
            <w:tcW w:w="823"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7/20</w:t>
            </w:r>
          </w:p>
        </w:tc>
        <w:tc>
          <w:tcPr>
            <w:tcW w:w="811" w:type="dxa"/>
            <w:shd w:val="clear" w:color="auto" w:fill="CCC0D9"/>
            <w:vAlign w:val="center"/>
          </w:tcPr>
          <w:p w:rsidR="00FA447C" w:rsidRPr="009249B7" w:rsidRDefault="00FA447C" w:rsidP="00FA447C">
            <w:pPr>
              <w:pStyle w:val="BIEUDO0"/>
              <w:numPr>
                <w:ilvl w:val="0"/>
                <w:numId w:val="0"/>
              </w:numPr>
              <w:spacing w:after="0" w:line="240" w:lineRule="auto"/>
              <w:rPr>
                <w:b/>
                <w:sz w:val="26"/>
                <w:szCs w:val="26"/>
              </w:rPr>
            </w:pPr>
            <w:r>
              <w:rPr>
                <w:b/>
                <w:sz w:val="26"/>
                <w:szCs w:val="26"/>
              </w:rPr>
              <w:t>8/20</w:t>
            </w:r>
          </w:p>
        </w:tc>
        <w:tc>
          <w:tcPr>
            <w:tcW w:w="1170" w:type="dxa"/>
            <w:shd w:val="clear" w:color="auto" w:fill="CCC0D9"/>
            <w:vAlign w:val="center"/>
          </w:tcPr>
          <w:p w:rsidR="00FA447C" w:rsidRPr="007D6917" w:rsidRDefault="00FA447C" w:rsidP="00FA447C">
            <w:pPr>
              <w:pStyle w:val="BIEUDO0"/>
              <w:numPr>
                <w:ilvl w:val="0"/>
                <w:numId w:val="0"/>
              </w:numPr>
              <w:spacing w:after="0" w:line="240" w:lineRule="auto"/>
              <w:rPr>
                <w:b/>
                <w:sz w:val="26"/>
                <w:szCs w:val="26"/>
                <w:lang w:val="vi-VN"/>
              </w:rPr>
            </w:pPr>
            <w:r w:rsidRPr="007D6917">
              <w:rPr>
                <w:b/>
                <w:sz w:val="26"/>
                <w:szCs w:val="26"/>
              </w:rPr>
              <w:t>QCVN 05:2013</w:t>
            </w:r>
            <w:r w:rsidRPr="007D6917">
              <w:rPr>
                <w:b/>
                <w:sz w:val="26"/>
                <w:szCs w:val="26"/>
                <w:lang w:val="vi-VN"/>
              </w:rPr>
              <w:t>/BTNMT</w:t>
            </w:r>
          </w:p>
        </w:tc>
        <w:tc>
          <w:tcPr>
            <w:tcW w:w="1320" w:type="dxa"/>
            <w:shd w:val="clear" w:color="auto" w:fill="CCC0D9"/>
            <w:vAlign w:val="center"/>
          </w:tcPr>
          <w:p w:rsidR="00FA447C" w:rsidRPr="007D6917" w:rsidRDefault="00FA447C" w:rsidP="00FA447C">
            <w:pPr>
              <w:pStyle w:val="BIEUDO0"/>
              <w:numPr>
                <w:ilvl w:val="0"/>
                <w:numId w:val="0"/>
              </w:numPr>
              <w:spacing w:after="0" w:line="240" w:lineRule="auto"/>
              <w:rPr>
                <w:b/>
                <w:sz w:val="26"/>
                <w:szCs w:val="26"/>
                <w:lang w:val="vi-VN"/>
              </w:rPr>
            </w:pPr>
            <w:r w:rsidRPr="007D6917">
              <w:rPr>
                <w:b/>
                <w:sz w:val="26"/>
                <w:szCs w:val="26"/>
              </w:rPr>
              <w:t>QCVN 26:2010</w:t>
            </w:r>
            <w:r w:rsidRPr="007D6917">
              <w:rPr>
                <w:b/>
                <w:sz w:val="26"/>
                <w:szCs w:val="26"/>
                <w:lang w:val="vi-VN"/>
              </w:rPr>
              <w:t>/BTNMT</w:t>
            </w:r>
          </w:p>
        </w:tc>
      </w:tr>
      <w:tr w:rsidR="00FA447C" w:rsidRPr="00BD57E9" w:rsidTr="005B40A7">
        <w:trPr>
          <w:trHeight w:val="371"/>
        </w:trPr>
        <w:tc>
          <w:tcPr>
            <w:tcW w:w="738" w:type="dxa"/>
            <w:vMerge w:val="restart"/>
            <w:shd w:val="clear" w:color="auto" w:fill="auto"/>
            <w:vAlign w:val="center"/>
          </w:tcPr>
          <w:p w:rsidR="00FA447C" w:rsidRPr="007D6917" w:rsidRDefault="00FA447C" w:rsidP="00FA447C">
            <w:pPr>
              <w:pStyle w:val="BIEUDO0"/>
              <w:numPr>
                <w:ilvl w:val="0"/>
                <w:numId w:val="0"/>
              </w:numPr>
              <w:spacing w:after="0" w:line="240" w:lineRule="auto"/>
              <w:rPr>
                <w:sz w:val="26"/>
                <w:szCs w:val="26"/>
              </w:rPr>
            </w:pPr>
            <w:r w:rsidRPr="007D6917">
              <w:rPr>
                <w:sz w:val="26"/>
                <w:szCs w:val="26"/>
              </w:rPr>
              <w:t>ĐT1</w:t>
            </w: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146</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83,3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198,3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150,8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161,3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91,0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96,8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r>
      <w:tr w:rsidR="00FA447C" w:rsidRPr="00BD57E9" w:rsidTr="005B40A7">
        <w:trPr>
          <w:trHeight w:val="432"/>
        </w:trPr>
        <w:tc>
          <w:tcPr>
            <w:tcW w:w="738" w:type="dxa"/>
            <w:vMerge/>
            <w:shd w:val="clear" w:color="auto" w:fill="auto"/>
            <w:vAlign w:val="center"/>
          </w:tcPr>
          <w:p w:rsidR="00FA447C" w:rsidRPr="007D6917" w:rsidRDefault="00FA447C" w:rsidP="00FA447C">
            <w:pPr>
              <w:pStyle w:val="BIEUDO0"/>
              <w:spacing w:after="0" w:line="240" w:lineRule="auto"/>
              <w:rPr>
                <w:sz w:val="26"/>
                <w:szCs w:val="26"/>
              </w:rPr>
            </w:pP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70</w:t>
            </w:r>
          </w:p>
        </w:tc>
      </w:tr>
      <w:tr w:rsidR="00FA447C" w:rsidRPr="00BD57E9" w:rsidTr="005B40A7">
        <w:trPr>
          <w:trHeight w:val="432"/>
        </w:trPr>
        <w:tc>
          <w:tcPr>
            <w:tcW w:w="738" w:type="dxa"/>
            <w:vMerge w:val="restart"/>
            <w:shd w:val="clear" w:color="auto" w:fill="auto"/>
            <w:vAlign w:val="center"/>
          </w:tcPr>
          <w:p w:rsidR="00FA447C" w:rsidRPr="007D6917" w:rsidRDefault="00FA447C" w:rsidP="00FA447C">
            <w:pPr>
              <w:pStyle w:val="BIEUDO0"/>
              <w:numPr>
                <w:ilvl w:val="0"/>
                <w:numId w:val="0"/>
              </w:numPr>
              <w:spacing w:after="0" w:line="240" w:lineRule="auto"/>
              <w:rPr>
                <w:sz w:val="26"/>
                <w:szCs w:val="26"/>
              </w:rPr>
            </w:pPr>
            <w:r w:rsidRPr="007D6917">
              <w:rPr>
                <w:sz w:val="26"/>
                <w:szCs w:val="26"/>
              </w:rPr>
              <w:t>ĐT2</w:t>
            </w: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167,3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102,8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96,3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78,3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178,3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39,8</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32,8</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r>
      <w:tr w:rsidR="00FA447C" w:rsidRPr="00BD57E9" w:rsidTr="005B40A7">
        <w:trPr>
          <w:trHeight w:val="432"/>
        </w:trPr>
        <w:tc>
          <w:tcPr>
            <w:tcW w:w="738" w:type="dxa"/>
            <w:vMerge/>
            <w:shd w:val="clear" w:color="auto" w:fill="auto"/>
            <w:vAlign w:val="center"/>
          </w:tcPr>
          <w:p w:rsidR="00FA447C" w:rsidRPr="007D6917" w:rsidRDefault="00FA447C" w:rsidP="00FA447C">
            <w:pPr>
              <w:pStyle w:val="BIEUDO0"/>
              <w:spacing w:after="0" w:line="240" w:lineRule="auto"/>
              <w:rPr>
                <w:sz w:val="26"/>
                <w:szCs w:val="26"/>
              </w:rPr>
            </w:pP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68,7</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74,0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72,6</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61,6</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68,2</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68,0</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70</w:t>
            </w:r>
          </w:p>
        </w:tc>
      </w:tr>
      <w:tr w:rsidR="00FA447C" w:rsidRPr="00BD57E9" w:rsidTr="005B40A7">
        <w:trPr>
          <w:trHeight w:val="432"/>
        </w:trPr>
        <w:tc>
          <w:tcPr>
            <w:tcW w:w="738" w:type="dxa"/>
            <w:vMerge w:val="restart"/>
            <w:shd w:val="clear" w:color="auto" w:fill="auto"/>
            <w:vAlign w:val="center"/>
          </w:tcPr>
          <w:p w:rsidR="00FA447C" w:rsidRPr="007D6917" w:rsidRDefault="00FA447C" w:rsidP="00FA447C">
            <w:pPr>
              <w:pStyle w:val="BIEUDO0"/>
              <w:numPr>
                <w:ilvl w:val="0"/>
                <w:numId w:val="0"/>
              </w:numPr>
              <w:spacing w:after="0" w:line="240" w:lineRule="auto"/>
              <w:rPr>
                <w:sz w:val="26"/>
                <w:szCs w:val="26"/>
              </w:rPr>
            </w:pPr>
            <w:r w:rsidRPr="007D6917">
              <w:rPr>
                <w:sz w:val="26"/>
                <w:szCs w:val="26"/>
              </w:rPr>
              <w:t>ĐT3</w:t>
            </w: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167,8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99,8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294,3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79,0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251,3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82,3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149,3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149,8</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70,3</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31,0</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r>
      <w:tr w:rsidR="00FA447C" w:rsidRPr="00BD57E9" w:rsidTr="005B40A7">
        <w:trPr>
          <w:trHeight w:val="432"/>
        </w:trPr>
        <w:tc>
          <w:tcPr>
            <w:tcW w:w="738" w:type="dxa"/>
            <w:vMerge/>
            <w:shd w:val="clear" w:color="auto" w:fill="auto"/>
            <w:vAlign w:val="center"/>
          </w:tcPr>
          <w:p w:rsidR="00FA447C" w:rsidRPr="007D6917" w:rsidRDefault="00FA447C" w:rsidP="00FA447C">
            <w:pPr>
              <w:pStyle w:val="BIEUDO0"/>
              <w:spacing w:after="0" w:line="240" w:lineRule="auto"/>
              <w:rPr>
                <w:sz w:val="26"/>
                <w:szCs w:val="26"/>
              </w:rPr>
            </w:pP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64,6</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66,4</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70</w:t>
            </w:r>
          </w:p>
        </w:tc>
      </w:tr>
      <w:tr w:rsidR="00FA447C" w:rsidRPr="00BD57E9" w:rsidTr="005B40A7">
        <w:trPr>
          <w:trHeight w:val="432"/>
        </w:trPr>
        <w:tc>
          <w:tcPr>
            <w:tcW w:w="738" w:type="dxa"/>
            <w:vMerge w:val="restart"/>
            <w:shd w:val="clear" w:color="auto" w:fill="auto"/>
            <w:vAlign w:val="center"/>
          </w:tcPr>
          <w:p w:rsidR="00FA447C" w:rsidRPr="007D6917" w:rsidRDefault="00FA447C" w:rsidP="00FA447C">
            <w:pPr>
              <w:pStyle w:val="BIEUDO0"/>
              <w:numPr>
                <w:ilvl w:val="0"/>
                <w:numId w:val="0"/>
              </w:numPr>
              <w:spacing w:after="0" w:line="240" w:lineRule="auto"/>
              <w:rPr>
                <w:sz w:val="26"/>
                <w:szCs w:val="26"/>
              </w:rPr>
            </w:pPr>
            <w:r w:rsidRPr="007D6917">
              <w:rPr>
                <w:sz w:val="26"/>
                <w:szCs w:val="26"/>
              </w:rPr>
              <w:t>ĐT4</w:t>
            </w: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58,3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76,3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135,3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71,8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114,5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201,0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127,3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77,3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78,5</w:t>
            </w:r>
          </w:p>
        </w:tc>
        <w:tc>
          <w:tcPr>
            <w:tcW w:w="823" w:type="dxa"/>
            <w:shd w:val="clear" w:color="auto" w:fill="FFFFFF" w:themeFill="background1"/>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20,5</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48,5</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r>
      <w:tr w:rsidR="00FA447C" w:rsidRPr="00BD57E9" w:rsidTr="005B40A7">
        <w:trPr>
          <w:trHeight w:val="432"/>
        </w:trPr>
        <w:tc>
          <w:tcPr>
            <w:tcW w:w="738" w:type="dxa"/>
            <w:vMerge/>
            <w:shd w:val="clear" w:color="auto" w:fill="auto"/>
            <w:vAlign w:val="center"/>
          </w:tcPr>
          <w:p w:rsidR="00FA447C" w:rsidRPr="007D6917" w:rsidRDefault="00FA447C" w:rsidP="00FA447C">
            <w:pPr>
              <w:pStyle w:val="BIEUDO0"/>
              <w:spacing w:after="0" w:line="240" w:lineRule="auto"/>
              <w:rPr>
                <w:sz w:val="26"/>
                <w:szCs w:val="26"/>
              </w:rPr>
            </w:pP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70,4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65,2</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68,6</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rPr>
                <w:b/>
                <w:sz w:val="26"/>
                <w:szCs w:val="26"/>
              </w:rPr>
            </w:pPr>
            <w:r w:rsidRPr="007D6917">
              <w:rPr>
                <w:b/>
                <w:sz w:val="26"/>
                <w:szCs w:val="26"/>
              </w:rPr>
              <w:t>70</w:t>
            </w:r>
          </w:p>
        </w:tc>
      </w:tr>
      <w:tr w:rsidR="00FA447C" w:rsidRPr="00BD57E9" w:rsidTr="005B40A7">
        <w:trPr>
          <w:trHeight w:val="432"/>
        </w:trPr>
        <w:tc>
          <w:tcPr>
            <w:tcW w:w="738" w:type="dxa"/>
            <w:vMerge w:val="restart"/>
            <w:shd w:val="clear" w:color="auto" w:fill="auto"/>
            <w:vAlign w:val="center"/>
          </w:tcPr>
          <w:p w:rsidR="00FA447C" w:rsidRPr="007D6917" w:rsidRDefault="00FA447C" w:rsidP="00FA447C">
            <w:pPr>
              <w:pStyle w:val="BIEUDO0"/>
              <w:numPr>
                <w:ilvl w:val="0"/>
                <w:numId w:val="0"/>
              </w:numPr>
              <w:spacing w:after="0" w:line="240" w:lineRule="auto"/>
              <w:rPr>
                <w:sz w:val="26"/>
                <w:szCs w:val="26"/>
              </w:rPr>
            </w:pPr>
            <w:r w:rsidRPr="007D6917">
              <w:rPr>
                <w:sz w:val="26"/>
                <w:szCs w:val="26"/>
              </w:rPr>
              <w:t>ĐT5</w:t>
            </w: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52,3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104,5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127,3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74,3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134,5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113,8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277,5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57,3</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37,8</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24,5</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300</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w:t>
            </w:r>
          </w:p>
        </w:tc>
      </w:tr>
      <w:tr w:rsidR="00FA447C" w:rsidRPr="00BD57E9" w:rsidTr="005B40A7">
        <w:trPr>
          <w:trHeight w:val="432"/>
        </w:trPr>
        <w:tc>
          <w:tcPr>
            <w:tcW w:w="738" w:type="dxa"/>
            <w:vMerge/>
            <w:shd w:val="clear" w:color="auto" w:fill="auto"/>
            <w:vAlign w:val="center"/>
          </w:tcPr>
          <w:p w:rsidR="00FA447C" w:rsidRPr="007D6917" w:rsidRDefault="00FA447C" w:rsidP="00FA447C">
            <w:pPr>
              <w:pStyle w:val="BIEUDO0"/>
              <w:spacing w:after="0" w:line="240" w:lineRule="auto"/>
              <w:rPr>
                <w:sz w:val="26"/>
                <w:szCs w:val="26"/>
              </w:rPr>
            </w:pP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FA447C" w:rsidRPr="00E437BB" w:rsidRDefault="00FA447C" w:rsidP="00FA447C">
            <w:pPr>
              <w:spacing w:after="0" w:line="240" w:lineRule="auto"/>
              <w:jc w:val="center"/>
              <w:rPr>
                <w:rFonts w:ascii="Times New Roman" w:hAnsi="Times New Roman"/>
                <w:b/>
                <w:color w:val="000000"/>
                <w:sz w:val="26"/>
                <w:szCs w:val="26"/>
              </w:rPr>
            </w:pPr>
            <w:r w:rsidRPr="00E437BB">
              <w:rPr>
                <w:rFonts w:ascii="Times New Roman" w:hAnsi="Times New Roman"/>
                <w:b/>
                <w:color w:val="000000"/>
                <w:sz w:val="26"/>
                <w:szCs w:val="26"/>
              </w:rPr>
              <w:t>73,9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66,7</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65,0</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67,1</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70</w:t>
            </w:r>
          </w:p>
        </w:tc>
      </w:tr>
      <w:tr w:rsidR="00FA447C" w:rsidRPr="00BD57E9" w:rsidTr="005B40A7">
        <w:trPr>
          <w:trHeight w:val="432"/>
        </w:trPr>
        <w:tc>
          <w:tcPr>
            <w:tcW w:w="738" w:type="dxa"/>
            <w:vMerge w:val="restart"/>
            <w:shd w:val="clear" w:color="auto" w:fill="auto"/>
            <w:vAlign w:val="center"/>
          </w:tcPr>
          <w:p w:rsidR="00FA447C" w:rsidRPr="007D6917" w:rsidRDefault="00FA447C" w:rsidP="00FA447C">
            <w:pPr>
              <w:pStyle w:val="BIEUDO0"/>
              <w:numPr>
                <w:ilvl w:val="0"/>
                <w:numId w:val="0"/>
              </w:numPr>
              <w:spacing w:after="0" w:line="240" w:lineRule="auto"/>
              <w:rPr>
                <w:sz w:val="26"/>
                <w:szCs w:val="26"/>
              </w:rPr>
            </w:pPr>
            <w:r w:rsidRPr="007D6917">
              <w:rPr>
                <w:sz w:val="26"/>
                <w:szCs w:val="26"/>
              </w:rPr>
              <w:t>ĐT6</w:t>
            </w: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34</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31,5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180,8</w:t>
            </w:r>
          </w:p>
        </w:tc>
        <w:tc>
          <w:tcPr>
            <w:tcW w:w="817" w:type="dxa"/>
            <w:vAlign w:val="center"/>
          </w:tcPr>
          <w:p w:rsidR="00FA447C" w:rsidRPr="00E437BB" w:rsidRDefault="00FA447C" w:rsidP="00FA447C">
            <w:pPr>
              <w:spacing w:after="0" w:line="240" w:lineRule="auto"/>
              <w:jc w:val="center"/>
              <w:rPr>
                <w:rFonts w:ascii="Times New Roman" w:hAnsi="Times New Roman"/>
                <w:b/>
                <w:color w:val="000000"/>
                <w:sz w:val="26"/>
                <w:szCs w:val="26"/>
              </w:rPr>
            </w:pPr>
            <w:r w:rsidRPr="00E437BB">
              <w:rPr>
                <w:rFonts w:ascii="Times New Roman" w:hAnsi="Times New Roman"/>
                <w:b/>
                <w:color w:val="000000"/>
                <w:sz w:val="26"/>
                <w:szCs w:val="26"/>
              </w:rPr>
              <w:t>318,8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83,5</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261,3</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281,8</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w:t>
            </w:r>
          </w:p>
        </w:tc>
        <w:tc>
          <w:tcPr>
            <w:tcW w:w="817"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77,3</w:t>
            </w:r>
          </w:p>
        </w:tc>
        <w:tc>
          <w:tcPr>
            <w:tcW w:w="823" w:type="dxa"/>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811" w:type="dxa"/>
            <w:shd w:val="clear" w:color="auto" w:fill="auto"/>
            <w:vAlign w:val="center"/>
          </w:tcPr>
          <w:p w:rsidR="00FA447C" w:rsidRPr="007D6917"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300</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w:t>
            </w:r>
          </w:p>
        </w:tc>
      </w:tr>
      <w:tr w:rsidR="00FA447C" w:rsidRPr="00BD57E9" w:rsidTr="005B40A7">
        <w:trPr>
          <w:trHeight w:val="432"/>
        </w:trPr>
        <w:tc>
          <w:tcPr>
            <w:tcW w:w="738" w:type="dxa"/>
            <w:vMerge/>
            <w:shd w:val="clear" w:color="auto" w:fill="auto"/>
            <w:vAlign w:val="center"/>
          </w:tcPr>
          <w:p w:rsidR="00FA447C" w:rsidRPr="007D6917" w:rsidRDefault="00FA447C" w:rsidP="00FA447C">
            <w:pPr>
              <w:pStyle w:val="BIEUDO0"/>
              <w:spacing w:after="0" w:line="240" w:lineRule="auto"/>
              <w:rPr>
                <w:sz w:val="26"/>
                <w:szCs w:val="26"/>
              </w:rPr>
            </w:pPr>
          </w:p>
        </w:tc>
        <w:tc>
          <w:tcPr>
            <w:tcW w:w="1530" w:type="dxa"/>
            <w:shd w:val="clear" w:color="auto" w:fill="auto"/>
            <w:vAlign w:val="center"/>
          </w:tcPr>
          <w:p w:rsidR="00FA447C" w:rsidRPr="007D6917" w:rsidRDefault="00FA447C" w:rsidP="00FA447C">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sidRPr="0022573A">
              <w:rPr>
                <w:rFonts w:ascii="Times New Roman" w:hAnsi="Times New Roman"/>
                <w:color w:val="000000"/>
                <w:sz w:val="26"/>
                <w:szCs w:val="26"/>
              </w:rPr>
              <w:t>66,5</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65,8</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66,1</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69,3</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63,1</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65,1</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65,2</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64,6</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65,5</w:t>
            </w:r>
          </w:p>
        </w:tc>
        <w:tc>
          <w:tcPr>
            <w:tcW w:w="817" w:type="dxa"/>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66,3</w:t>
            </w:r>
          </w:p>
        </w:tc>
        <w:tc>
          <w:tcPr>
            <w:tcW w:w="823" w:type="dxa"/>
            <w:shd w:val="clear" w:color="auto" w:fill="auto"/>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1" w:type="dxa"/>
            <w:shd w:val="clear" w:color="auto" w:fill="FFFFFF" w:themeFill="background1"/>
            <w:vAlign w:val="center"/>
          </w:tcPr>
          <w:p w:rsidR="00FA447C" w:rsidRPr="0022573A" w:rsidRDefault="00FA447C" w:rsidP="00FA447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66,0</w:t>
            </w:r>
          </w:p>
        </w:tc>
        <w:tc>
          <w:tcPr>
            <w:tcW w:w="117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w:t>
            </w:r>
          </w:p>
        </w:tc>
        <w:tc>
          <w:tcPr>
            <w:tcW w:w="1320" w:type="dxa"/>
            <w:shd w:val="clear" w:color="auto" w:fill="auto"/>
            <w:vAlign w:val="center"/>
          </w:tcPr>
          <w:p w:rsidR="00FA447C" w:rsidRPr="007D6917" w:rsidRDefault="00FA447C" w:rsidP="00FA447C">
            <w:pPr>
              <w:pStyle w:val="BIEUDO0"/>
              <w:numPr>
                <w:ilvl w:val="0"/>
                <w:numId w:val="0"/>
              </w:numPr>
              <w:spacing w:after="0" w:line="240" w:lineRule="auto"/>
              <w:ind w:left="90"/>
              <w:rPr>
                <w:b/>
                <w:sz w:val="26"/>
                <w:szCs w:val="26"/>
              </w:rPr>
            </w:pPr>
            <w:r w:rsidRPr="007D6917">
              <w:rPr>
                <w:b/>
                <w:sz w:val="26"/>
                <w:szCs w:val="26"/>
              </w:rPr>
              <w:t>70</w:t>
            </w:r>
          </w:p>
        </w:tc>
      </w:tr>
    </w:tbl>
    <w:p w:rsidR="00C956F7" w:rsidRDefault="00C956F7" w:rsidP="00C956F7">
      <w:pPr>
        <w:pStyle w:val="BANG0"/>
        <w:rPr>
          <w:lang w:val="en-US"/>
        </w:rPr>
        <w:sectPr w:rsidR="00C956F7" w:rsidSect="00A0031B">
          <w:pgSz w:w="16834" w:h="11909" w:orient="landscape" w:code="9"/>
          <w:pgMar w:top="1699" w:right="1138" w:bottom="1138" w:left="994" w:header="720" w:footer="720" w:gutter="0"/>
          <w:cols w:space="720"/>
          <w:docGrid w:linePitch="360"/>
        </w:sectPr>
      </w:pPr>
    </w:p>
    <w:p w:rsidR="00275E90" w:rsidRDefault="00275E90" w:rsidP="00D324F3">
      <w:pPr>
        <w:pStyle w:val="dOTHI"/>
        <w:jc w:val="center"/>
      </w:pPr>
      <w:bookmarkStart w:id="517" w:name="_Toc515623144"/>
      <w:bookmarkStart w:id="518" w:name="_Toc515871750"/>
      <w:bookmarkStart w:id="519" w:name="_Toc515873094"/>
      <w:bookmarkStart w:id="520" w:name="_Toc515887078"/>
      <w:bookmarkStart w:id="521" w:name="_Toc515887377"/>
      <w:bookmarkStart w:id="522" w:name="_Toc25785137"/>
      <w:bookmarkStart w:id="523" w:name="_Toc28356665"/>
      <w:bookmarkStart w:id="524" w:name="_Toc31611131"/>
      <w:bookmarkStart w:id="525" w:name="_Toc31611376"/>
      <w:bookmarkStart w:id="526" w:name="_Toc41555888"/>
      <w:bookmarkStart w:id="527" w:name="_Toc41555999"/>
      <w:r>
        <w:rPr>
          <w:noProof/>
          <w:lang w:val="en-US" w:eastAsia="en-US"/>
        </w:rPr>
        <w:lastRenderedPageBreak/>
        <w:drawing>
          <wp:inline distT="0" distB="0" distL="0" distR="0" wp14:anchorId="0EA4C28F">
            <wp:extent cx="5715000" cy="406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067175"/>
                    </a:xfrm>
                    <a:prstGeom prst="rect">
                      <a:avLst/>
                    </a:prstGeom>
                    <a:noFill/>
                  </pic:spPr>
                </pic:pic>
              </a:graphicData>
            </a:graphic>
          </wp:inline>
        </w:drawing>
      </w:r>
    </w:p>
    <w:p w:rsidR="00C956F7" w:rsidRDefault="00C956F7" w:rsidP="00D324F3">
      <w:pPr>
        <w:pStyle w:val="dOTHI"/>
        <w:jc w:val="center"/>
        <w:rPr>
          <w:lang w:val="en-US"/>
        </w:rPr>
      </w:pPr>
      <w:r w:rsidRPr="00E67645">
        <w:t xml:space="preserve">Biểu đồ </w:t>
      </w:r>
      <w:r w:rsidRPr="00E67645">
        <w:rPr>
          <w:lang w:val="en-US"/>
        </w:rPr>
        <w:t>4</w:t>
      </w:r>
      <w:r w:rsidRPr="00E67645">
        <w:t>: Diễn biến mức độ ô nhiễm bụi tại điể</w:t>
      </w:r>
      <w:r w:rsidRPr="00EF115C">
        <w:t>m</w:t>
      </w:r>
      <w:r w:rsidRPr="00E67645">
        <w:t xml:space="preserve"> N và </w:t>
      </w:r>
      <w:r w:rsidR="00DF1956" w:rsidRPr="00E67645">
        <w:rPr>
          <w:lang w:val="en-US"/>
        </w:rPr>
        <w:t>ĐT</w:t>
      </w:r>
      <w:r w:rsidR="00885AC0" w:rsidRPr="00E67645">
        <w:rPr>
          <w:lang w:val="en-US"/>
        </w:rPr>
        <w:t xml:space="preserve"> tháng </w:t>
      </w:r>
      <w:r w:rsidR="00322BE1">
        <w:rPr>
          <w:lang w:val="en-US"/>
        </w:rPr>
        <w:t>0</w:t>
      </w:r>
      <w:r w:rsidR="00FA447C">
        <w:rPr>
          <w:lang w:val="en-US"/>
        </w:rPr>
        <w:t>8</w:t>
      </w:r>
      <w:r w:rsidRPr="00E67645">
        <w:rPr>
          <w:lang w:val="en-US"/>
        </w:rPr>
        <w:t>/20</w:t>
      </w:r>
      <w:bookmarkEnd w:id="517"/>
      <w:bookmarkEnd w:id="518"/>
      <w:bookmarkEnd w:id="519"/>
      <w:bookmarkEnd w:id="520"/>
      <w:bookmarkEnd w:id="521"/>
      <w:bookmarkEnd w:id="522"/>
      <w:bookmarkEnd w:id="523"/>
      <w:r w:rsidR="00322BE1">
        <w:rPr>
          <w:lang w:val="en-US"/>
        </w:rPr>
        <w:t>20</w:t>
      </w:r>
      <w:bookmarkEnd w:id="524"/>
      <w:bookmarkEnd w:id="525"/>
      <w:bookmarkEnd w:id="526"/>
      <w:bookmarkEnd w:id="527"/>
    </w:p>
    <w:p w:rsidR="00F123A8" w:rsidRDefault="00275E90" w:rsidP="00D324F3">
      <w:pPr>
        <w:pStyle w:val="dOTHI"/>
        <w:jc w:val="center"/>
        <w:rPr>
          <w:lang w:val="en-US"/>
        </w:rPr>
      </w:pPr>
      <w:r>
        <w:rPr>
          <w:noProof/>
          <w:lang w:val="en-US" w:eastAsia="en-US"/>
        </w:rPr>
        <w:drawing>
          <wp:inline distT="0" distB="0" distL="0" distR="0" wp14:anchorId="6298F115">
            <wp:extent cx="5747385" cy="3819525"/>
            <wp:effectExtent l="0" t="0" r="571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7385" cy="3819525"/>
                    </a:xfrm>
                    <a:prstGeom prst="rect">
                      <a:avLst/>
                    </a:prstGeom>
                    <a:noFill/>
                  </pic:spPr>
                </pic:pic>
              </a:graphicData>
            </a:graphic>
          </wp:inline>
        </w:drawing>
      </w:r>
    </w:p>
    <w:p w:rsidR="004E6F6F" w:rsidRPr="003B3C1C" w:rsidRDefault="004E6F6F" w:rsidP="003B3C1C">
      <w:pPr>
        <w:jc w:val="both"/>
        <w:rPr>
          <w:rFonts w:ascii="Times New Roman" w:hAnsi="Times New Roman"/>
          <w:color w:val="000000"/>
          <w:sz w:val="28"/>
          <w:szCs w:val="28"/>
        </w:rPr>
      </w:pPr>
      <w:bookmarkStart w:id="528" w:name="_Toc515623146"/>
      <w:bookmarkStart w:id="529" w:name="_Toc515871751"/>
      <w:bookmarkStart w:id="530" w:name="_Toc515873095"/>
      <w:bookmarkStart w:id="531" w:name="_Toc515887079"/>
      <w:bookmarkStart w:id="532" w:name="_Toc515887378"/>
      <w:bookmarkStart w:id="533" w:name="_Toc25785139"/>
      <w:r w:rsidRPr="00607673">
        <w:rPr>
          <w:rFonts w:ascii="Times New Roman" w:hAnsi="Times New Roman"/>
          <w:b/>
          <w:sz w:val="28"/>
          <w:szCs w:val="28"/>
        </w:rPr>
        <w:t xml:space="preserve">Biểu đồ 5: Diễn biến mức độ ô nhiễm tiếng ồn tại điểm N và ĐT tháng </w:t>
      </w:r>
      <w:bookmarkEnd w:id="528"/>
      <w:bookmarkEnd w:id="529"/>
      <w:bookmarkEnd w:id="530"/>
      <w:bookmarkEnd w:id="531"/>
      <w:bookmarkEnd w:id="532"/>
      <w:bookmarkEnd w:id="533"/>
      <w:r w:rsidR="00322BE1">
        <w:rPr>
          <w:rFonts w:ascii="Times New Roman" w:hAnsi="Times New Roman"/>
          <w:b/>
          <w:sz w:val="28"/>
          <w:szCs w:val="28"/>
        </w:rPr>
        <w:t>0</w:t>
      </w:r>
      <w:r w:rsidR="00FA447C">
        <w:rPr>
          <w:rFonts w:ascii="Times New Roman" w:hAnsi="Times New Roman"/>
          <w:b/>
          <w:sz w:val="28"/>
          <w:szCs w:val="28"/>
        </w:rPr>
        <w:t>8</w:t>
      </w:r>
      <w:r w:rsidR="00322BE1">
        <w:rPr>
          <w:rFonts w:ascii="Times New Roman" w:hAnsi="Times New Roman"/>
          <w:b/>
          <w:sz w:val="28"/>
          <w:szCs w:val="28"/>
        </w:rPr>
        <w:t>/2020</w:t>
      </w:r>
    </w:p>
    <w:p w:rsidR="00B32695" w:rsidRPr="00F7682B" w:rsidRDefault="00BD5D71" w:rsidP="005F78CA">
      <w:pPr>
        <w:ind w:firstLine="270"/>
        <w:jc w:val="both"/>
        <w:rPr>
          <w:rFonts w:ascii="Times New Roman" w:hAnsi="Times New Roman"/>
          <w:sz w:val="28"/>
          <w:szCs w:val="28"/>
        </w:rPr>
      </w:pPr>
      <w:r>
        <w:rPr>
          <w:rFonts w:ascii="Times New Roman" w:hAnsi="Times New Roman"/>
          <w:color w:val="000000"/>
          <w:sz w:val="28"/>
          <w:szCs w:val="28"/>
        </w:rPr>
        <w:lastRenderedPageBreak/>
        <w:t xml:space="preserve">     </w:t>
      </w:r>
      <w:r w:rsidR="00B32695" w:rsidRPr="00F7682B">
        <w:rPr>
          <w:rFonts w:ascii="Times New Roman" w:hAnsi="Times New Roman"/>
          <w:sz w:val="28"/>
          <w:szCs w:val="28"/>
        </w:rPr>
        <w:t xml:space="preserve">Theo kết quả quan trắc tháng </w:t>
      </w:r>
      <w:r w:rsidR="00322BE1">
        <w:rPr>
          <w:rFonts w:ascii="Times New Roman" w:hAnsi="Times New Roman"/>
          <w:sz w:val="28"/>
          <w:szCs w:val="28"/>
        </w:rPr>
        <w:t>0</w:t>
      </w:r>
      <w:r w:rsidR="00E912F8">
        <w:rPr>
          <w:rFonts w:ascii="Times New Roman" w:hAnsi="Times New Roman"/>
          <w:sz w:val="28"/>
          <w:szCs w:val="28"/>
        </w:rPr>
        <w:t>8</w:t>
      </w:r>
      <w:r w:rsidR="00322BE1">
        <w:rPr>
          <w:rFonts w:ascii="Times New Roman" w:hAnsi="Times New Roman"/>
          <w:sz w:val="28"/>
          <w:szCs w:val="28"/>
        </w:rPr>
        <w:t>/2020</w:t>
      </w:r>
      <w:r w:rsidR="00B32695" w:rsidRPr="00F7682B">
        <w:rPr>
          <w:rFonts w:ascii="Times New Roman" w:hAnsi="Times New Roman"/>
          <w:sz w:val="28"/>
          <w:szCs w:val="28"/>
        </w:rPr>
        <w:t xml:space="preserve"> cho thấy, </w:t>
      </w:r>
      <w:r w:rsidR="00C956F7" w:rsidRPr="00F7682B">
        <w:rPr>
          <w:rFonts w:ascii="Times New Roman" w:hAnsi="Times New Roman"/>
          <w:sz w:val="28"/>
          <w:szCs w:val="28"/>
        </w:rPr>
        <w:t>các thông số quan trắc: CO, NO</w:t>
      </w:r>
      <w:r w:rsidR="00C956F7" w:rsidRPr="00F7682B">
        <w:rPr>
          <w:rFonts w:ascii="Times New Roman" w:hAnsi="Times New Roman"/>
          <w:sz w:val="28"/>
          <w:szCs w:val="28"/>
          <w:vertAlign w:val="subscript"/>
        </w:rPr>
        <w:t>2</w:t>
      </w:r>
      <w:r w:rsidR="00C956F7" w:rsidRPr="00F7682B">
        <w:rPr>
          <w:rFonts w:ascii="Times New Roman" w:hAnsi="Times New Roman"/>
          <w:sz w:val="28"/>
          <w:szCs w:val="28"/>
        </w:rPr>
        <w:t>, SO</w:t>
      </w:r>
      <w:r w:rsidR="00C956F7" w:rsidRPr="00F7682B">
        <w:rPr>
          <w:rFonts w:ascii="Times New Roman" w:hAnsi="Times New Roman"/>
          <w:sz w:val="28"/>
          <w:szCs w:val="28"/>
          <w:vertAlign w:val="subscript"/>
        </w:rPr>
        <w:t>2</w:t>
      </w:r>
      <w:r w:rsidR="00C956F7" w:rsidRPr="00F7682B">
        <w:rPr>
          <w:rFonts w:ascii="Times New Roman" w:hAnsi="Times New Roman"/>
          <w:sz w:val="28"/>
          <w:szCs w:val="28"/>
        </w:rPr>
        <w:t>, O</w:t>
      </w:r>
      <w:r w:rsidR="00C956F7" w:rsidRPr="00F7682B">
        <w:rPr>
          <w:rFonts w:ascii="Times New Roman" w:hAnsi="Times New Roman"/>
          <w:sz w:val="28"/>
          <w:szCs w:val="28"/>
          <w:vertAlign w:val="subscript"/>
        </w:rPr>
        <w:t>3</w:t>
      </w:r>
      <w:r w:rsidR="00C956F7" w:rsidRPr="00F7682B">
        <w:rPr>
          <w:rFonts w:ascii="Times New Roman" w:hAnsi="Times New Roman"/>
          <w:sz w:val="28"/>
          <w:szCs w:val="28"/>
        </w:rPr>
        <w:t>, bụ</w:t>
      </w:r>
      <w:r w:rsidR="00B24FC3">
        <w:rPr>
          <w:rFonts w:ascii="Times New Roman" w:hAnsi="Times New Roman"/>
          <w:sz w:val="28"/>
          <w:szCs w:val="28"/>
        </w:rPr>
        <w:t>i, bụi PM10</w:t>
      </w:r>
      <w:r w:rsidR="00C956F7" w:rsidRPr="00F7682B">
        <w:rPr>
          <w:rFonts w:ascii="Times New Roman" w:hAnsi="Times New Roman"/>
          <w:sz w:val="28"/>
          <w:szCs w:val="28"/>
        </w:rPr>
        <w:t xml:space="preserve"> tại các điểm </w:t>
      </w:r>
      <w:r w:rsidR="00DE6958" w:rsidRPr="00F7682B">
        <w:rPr>
          <w:rFonts w:ascii="Times New Roman" w:hAnsi="Times New Roman"/>
          <w:sz w:val="28"/>
          <w:szCs w:val="28"/>
        </w:rPr>
        <w:t>Đ</w:t>
      </w:r>
      <w:r w:rsidR="00C956F7" w:rsidRPr="00F7682B">
        <w:rPr>
          <w:rFonts w:ascii="Times New Roman" w:hAnsi="Times New Roman"/>
          <w:sz w:val="28"/>
          <w:szCs w:val="28"/>
        </w:rPr>
        <w:t>ô thị</w:t>
      </w:r>
      <w:r w:rsidR="00A85D43" w:rsidRPr="00F7682B">
        <w:rPr>
          <w:rFonts w:ascii="Times New Roman" w:hAnsi="Times New Roman"/>
          <w:sz w:val="28"/>
          <w:szCs w:val="28"/>
        </w:rPr>
        <w:t xml:space="preserve"> </w:t>
      </w:r>
      <w:r w:rsidR="00C956F7" w:rsidRPr="00F7682B">
        <w:rPr>
          <w:rFonts w:ascii="Times New Roman" w:hAnsi="Times New Roman"/>
          <w:sz w:val="28"/>
          <w:szCs w:val="28"/>
        </w:rPr>
        <w:t>đều đạt theo quy</w:t>
      </w:r>
      <w:r w:rsidR="00E86C62" w:rsidRPr="00F7682B">
        <w:rPr>
          <w:rFonts w:ascii="Times New Roman" w:hAnsi="Times New Roman"/>
          <w:sz w:val="28"/>
          <w:szCs w:val="28"/>
        </w:rPr>
        <w:t xml:space="preserve"> </w:t>
      </w:r>
      <w:r w:rsidR="00C956F7" w:rsidRPr="00F7682B">
        <w:rPr>
          <w:rFonts w:ascii="Times New Roman" w:hAnsi="Times New Roman"/>
          <w:sz w:val="28"/>
          <w:szCs w:val="28"/>
        </w:rPr>
        <w:t>chuẩ</w:t>
      </w:r>
      <w:r w:rsidR="00B32695" w:rsidRPr="00F7682B">
        <w:rPr>
          <w:rFonts w:ascii="Times New Roman" w:hAnsi="Times New Roman"/>
          <w:sz w:val="28"/>
          <w:szCs w:val="28"/>
        </w:rPr>
        <w:t xml:space="preserve">n </w:t>
      </w:r>
      <w:r w:rsidR="00EA5A57" w:rsidRPr="00F7682B">
        <w:rPr>
          <w:rFonts w:ascii="Times New Roman" w:hAnsi="Times New Roman"/>
          <w:sz w:val="28"/>
          <w:szCs w:val="28"/>
        </w:rPr>
        <w:t>cho phép</w:t>
      </w:r>
      <w:r w:rsidR="000A562B">
        <w:rPr>
          <w:rFonts w:ascii="Times New Roman" w:hAnsi="Times New Roman"/>
          <w:sz w:val="28"/>
          <w:szCs w:val="28"/>
        </w:rPr>
        <w:t>.</w:t>
      </w:r>
    </w:p>
    <w:p w:rsidR="00E912F8" w:rsidRDefault="007E4B70" w:rsidP="009736F9">
      <w:pPr>
        <w:ind w:firstLine="720"/>
        <w:jc w:val="both"/>
        <w:rPr>
          <w:rFonts w:ascii="Times New Roman" w:hAnsi="Times New Roman"/>
          <w:sz w:val="28"/>
          <w:szCs w:val="28"/>
        </w:rPr>
      </w:pPr>
      <w:r w:rsidRPr="009736F9">
        <w:rPr>
          <w:rFonts w:ascii="Times New Roman" w:hAnsi="Times New Roman"/>
          <w:sz w:val="28"/>
          <w:szCs w:val="28"/>
        </w:rPr>
        <w:t xml:space="preserve">So với tháng </w:t>
      </w:r>
      <w:r w:rsidR="00E912F8">
        <w:rPr>
          <w:rFonts w:ascii="Times New Roman" w:hAnsi="Times New Roman"/>
          <w:sz w:val="28"/>
          <w:szCs w:val="28"/>
        </w:rPr>
        <w:t>7</w:t>
      </w:r>
      <w:r w:rsidRPr="009736F9">
        <w:rPr>
          <w:rFonts w:ascii="Times New Roman" w:hAnsi="Times New Roman"/>
          <w:sz w:val="28"/>
          <w:szCs w:val="28"/>
        </w:rPr>
        <w:t xml:space="preserve">/2020: </w:t>
      </w:r>
      <w:r w:rsidR="0039052E" w:rsidRPr="009736F9">
        <w:rPr>
          <w:rFonts w:ascii="Times New Roman" w:hAnsi="Times New Roman"/>
          <w:sz w:val="28"/>
          <w:szCs w:val="28"/>
        </w:rPr>
        <w:t xml:space="preserve">Nồng độ bụi tại các điểm quan trắc Đô thị </w:t>
      </w:r>
      <w:r w:rsidR="00E912F8">
        <w:rPr>
          <w:rFonts w:ascii="Times New Roman" w:hAnsi="Times New Roman"/>
          <w:sz w:val="28"/>
          <w:szCs w:val="28"/>
        </w:rPr>
        <w:t xml:space="preserve">tăng </w:t>
      </w:r>
      <w:r w:rsidR="007A4F07">
        <w:rPr>
          <w:rFonts w:ascii="Times New Roman" w:hAnsi="Times New Roman"/>
          <w:sz w:val="28"/>
          <w:szCs w:val="28"/>
        </w:rPr>
        <w:t>giảm</w:t>
      </w:r>
      <w:r w:rsidR="00E912F8">
        <w:rPr>
          <w:rFonts w:ascii="Times New Roman" w:hAnsi="Times New Roman"/>
          <w:sz w:val="28"/>
          <w:szCs w:val="28"/>
        </w:rPr>
        <w:t xml:space="preserve"> không đồng đều: bụi tăng nhẹ ở các vị trí: ĐT1, ĐT3, ĐT5 lần lượt 1,3 lầ</w:t>
      </w:r>
      <w:r w:rsidR="006565F9">
        <w:rPr>
          <w:rFonts w:ascii="Times New Roman" w:hAnsi="Times New Roman"/>
          <w:sz w:val="28"/>
          <w:szCs w:val="28"/>
        </w:rPr>
        <w:t>n</w:t>
      </w:r>
      <w:r w:rsidR="00E912F8">
        <w:rPr>
          <w:rFonts w:ascii="Times New Roman" w:hAnsi="Times New Roman"/>
          <w:sz w:val="28"/>
          <w:szCs w:val="28"/>
        </w:rPr>
        <w:t>;</w:t>
      </w:r>
      <w:r w:rsidR="006565F9">
        <w:rPr>
          <w:rFonts w:ascii="Times New Roman" w:hAnsi="Times New Roman"/>
          <w:sz w:val="28"/>
          <w:szCs w:val="28"/>
        </w:rPr>
        <w:t xml:space="preserve"> </w:t>
      </w:r>
      <w:r w:rsidR="00E912F8">
        <w:rPr>
          <w:rFonts w:ascii="Times New Roman" w:hAnsi="Times New Roman"/>
          <w:sz w:val="28"/>
          <w:szCs w:val="28"/>
        </w:rPr>
        <w:t>2,4 lần và 1,5 lần. Tiếng ồn không có biến động lớn dao động không quá 1,5 dB(A) và tất cả các vị trí đều thấp hơn ngưỡng cho phép của Quy chuẩn.</w:t>
      </w:r>
    </w:p>
    <w:p w:rsidR="005A0774" w:rsidRDefault="00E437BB" w:rsidP="0005192B">
      <w:pPr>
        <w:ind w:firstLine="720"/>
        <w:jc w:val="both"/>
        <w:rPr>
          <w:rFonts w:ascii="Times New Roman" w:hAnsi="Times New Roman"/>
          <w:sz w:val="28"/>
          <w:szCs w:val="28"/>
        </w:rPr>
      </w:pPr>
      <w:r>
        <w:rPr>
          <w:rFonts w:ascii="Times New Roman" w:hAnsi="Times New Roman"/>
          <w:sz w:val="28"/>
          <w:szCs w:val="28"/>
        </w:rPr>
        <w:t xml:space="preserve">So </w:t>
      </w:r>
      <w:r w:rsidR="00E67645" w:rsidRPr="006F3D0D">
        <w:rPr>
          <w:rFonts w:ascii="Times New Roman" w:hAnsi="Times New Roman"/>
          <w:sz w:val="28"/>
          <w:szCs w:val="28"/>
        </w:rPr>
        <w:t xml:space="preserve">với tháng </w:t>
      </w:r>
      <w:r w:rsidR="003438B3">
        <w:rPr>
          <w:rFonts w:ascii="Times New Roman" w:hAnsi="Times New Roman"/>
          <w:sz w:val="28"/>
          <w:szCs w:val="28"/>
        </w:rPr>
        <w:t>0</w:t>
      </w:r>
      <w:r w:rsidR="00E912F8">
        <w:rPr>
          <w:rFonts w:ascii="Times New Roman" w:hAnsi="Times New Roman"/>
          <w:sz w:val="28"/>
          <w:szCs w:val="28"/>
        </w:rPr>
        <w:t>8</w:t>
      </w:r>
      <w:r w:rsidR="005A6C5E">
        <w:rPr>
          <w:rFonts w:ascii="Times New Roman" w:hAnsi="Times New Roman"/>
          <w:sz w:val="28"/>
          <w:szCs w:val="28"/>
        </w:rPr>
        <w:t>/2019</w:t>
      </w:r>
      <w:r w:rsidR="0000619A">
        <w:rPr>
          <w:rFonts w:ascii="Times New Roman" w:hAnsi="Times New Roman"/>
          <w:sz w:val="28"/>
          <w:szCs w:val="28"/>
        </w:rPr>
        <w:t xml:space="preserve">: </w:t>
      </w:r>
      <w:r w:rsidR="00657255">
        <w:rPr>
          <w:rFonts w:ascii="Times New Roman" w:hAnsi="Times New Roman"/>
          <w:sz w:val="28"/>
          <w:szCs w:val="28"/>
        </w:rPr>
        <w:t xml:space="preserve">Bụi giảm ở tất cả các vị trí </w:t>
      </w:r>
      <w:r w:rsidR="00F852F6">
        <w:rPr>
          <w:rFonts w:ascii="Times New Roman" w:hAnsi="Times New Roman"/>
          <w:sz w:val="28"/>
          <w:szCs w:val="28"/>
        </w:rPr>
        <w:t>từ 1,</w:t>
      </w:r>
      <w:r w:rsidR="00E912F8">
        <w:rPr>
          <w:rFonts w:ascii="Times New Roman" w:hAnsi="Times New Roman"/>
          <w:sz w:val="28"/>
          <w:szCs w:val="28"/>
        </w:rPr>
        <w:t>2</w:t>
      </w:r>
      <w:r w:rsidR="00F852F6">
        <w:rPr>
          <w:rFonts w:ascii="Times New Roman" w:hAnsi="Times New Roman"/>
          <w:sz w:val="28"/>
          <w:szCs w:val="28"/>
        </w:rPr>
        <w:t xml:space="preserve"> ÷ </w:t>
      </w:r>
      <w:r w:rsidR="00E912F8">
        <w:rPr>
          <w:rFonts w:ascii="Times New Roman" w:hAnsi="Times New Roman"/>
          <w:sz w:val="28"/>
          <w:szCs w:val="28"/>
        </w:rPr>
        <w:t>3,2</w:t>
      </w:r>
      <w:r w:rsidR="00F852F6">
        <w:rPr>
          <w:rFonts w:ascii="Times New Roman" w:hAnsi="Times New Roman"/>
          <w:sz w:val="28"/>
          <w:szCs w:val="28"/>
        </w:rPr>
        <w:t xml:space="preserve"> lần: giảm nhiều nhất </w:t>
      </w:r>
      <w:r w:rsidR="005A0774">
        <w:rPr>
          <w:rFonts w:ascii="Times New Roman" w:hAnsi="Times New Roman"/>
          <w:sz w:val="28"/>
          <w:szCs w:val="28"/>
        </w:rPr>
        <w:t>3,2</w:t>
      </w:r>
      <w:r w:rsidR="00F852F6">
        <w:rPr>
          <w:rFonts w:ascii="Times New Roman" w:hAnsi="Times New Roman"/>
          <w:sz w:val="28"/>
          <w:szCs w:val="28"/>
        </w:rPr>
        <w:t xml:space="preserve"> lần ở vị trí </w:t>
      </w:r>
      <w:r w:rsidR="005A0774">
        <w:rPr>
          <w:rFonts w:ascii="Times New Roman" w:hAnsi="Times New Roman"/>
          <w:sz w:val="28"/>
          <w:szCs w:val="28"/>
        </w:rPr>
        <w:t xml:space="preserve">ĐT1. Riêng vị trí ĐT6 bụi tăng 1,5 lần. Tiếng ồn dao động tương đối ổn định mức dao động không quá 2,8 dB(A). </w:t>
      </w:r>
    </w:p>
    <w:p w:rsidR="0063586B" w:rsidRDefault="0042659B" w:rsidP="0005192B">
      <w:pPr>
        <w:ind w:firstLine="720"/>
        <w:jc w:val="both"/>
        <w:rPr>
          <w:rFonts w:ascii="Times New Roman" w:hAnsi="Times New Roman"/>
          <w:sz w:val="28"/>
          <w:szCs w:val="28"/>
        </w:rPr>
      </w:pPr>
      <w:r w:rsidRPr="00DE29C1">
        <w:rPr>
          <w:rFonts w:ascii="Times New Roman" w:hAnsi="Times New Roman"/>
          <w:sz w:val="28"/>
          <w:szCs w:val="28"/>
          <w:lang w:val="vi-VN"/>
        </w:rPr>
        <w:t xml:space="preserve">Đối với các thông số </w:t>
      </w:r>
      <w:r w:rsidRPr="00DE29C1">
        <w:rPr>
          <w:rFonts w:ascii="Times New Roman" w:hAnsi="Times New Roman"/>
          <w:sz w:val="28"/>
          <w:szCs w:val="28"/>
        </w:rPr>
        <w:t>CO, NO</w:t>
      </w:r>
      <w:r w:rsidRPr="00DE29C1">
        <w:rPr>
          <w:rFonts w:ascii="Times New Roman" w:hAnsi="Times New Roman"/>
          <w:sz w:val="28"/>
          <w:szCs w:val="28"/>
          <w:vertAlign w:val="subscript"/>
        </w:rPr>
        <w:t>2</w:t>
      </w:r>
      <w:r w:rsidRPr="00DE29C1">
        <w:rPr>
          <w:rFonts w:ascii="Times New Roman" w:hAnsi="Times New Roman"/>
          <w:sz w:val="28"/>
          <w:szCs w:val="28"/>
        </w:rPr>
        <w:t>, SO</w:t>
      </w:r>
      <w:r w:rsidRPr="00DE29C1">
        <w:rPr>
          <w:rFonts w:ascii="Times New Roman" w:hAnsi="Times New Roman"/>
          <w:sz w:val="28"/>
          <w:szCs w:val="28"/>
          <w:vertAlign w:val="subscript"/>
        </w:rPr>
        <w:t>2</w:t>
      </w:r>
      <w:r w:rsidRPr="00DE29C1">
        <w:rPr>
          <w:rFonts w:ascii="Times New Roman" w:hAnsi="Times New Roman"/>
          <w:sz w:val="28"/>
          <w:szCs w:val="28"/>
        </w:rPr>
        <w:t>, O</w:t>
      </w:r>
      <w:r w:rsidRPr="00DE29C1">
        <w:rPr>
          <w:rFonts w:ascii="Times New Roman" w:hAnsi="Times New Roman"/>
          <w:sz w:val="28"/>
          <w:szCs w:val="28"/>
          <w:vertAlign w:val="subscript"/>
        </w:rPr>
        <w:t>3</w:t>
      </w:r>
      <w:r w:rsidR="00692C3B" w:rsidRPr="00DE29C1">
        <w:rPr>
          <w:rFonts w:ascii="Times New Roman" w:hAnsi="Times New Roman"/>
          <w:sz w:val="28"/>
          <w:szCs w:val="28"/>
        </w:rPr>
        <w:t xml:space="preserve"> </w:t>
      </w:r>
      <w:r w:rsidR="00692C3B" w:rsidRPr="009E51EB">
        <w:rPr>
          <w:rFonts w:ascii="Times New Roman" w:hAnsi="Times New Roman"/>
          <w:sz w:val="28"/>
          <w:szCs w:val="28"/>
        </w:rPr>
        <w:t xml:space="preserve">dao động </w:t>
      </w:r>
      <w:r w:rsidR="000B64C1" w:rsidRPr="009E51EB">
        <w:rPr>
          <w:rFonts w:ascii="Times New Roman" w:hAnsi="Times New Roman"/>
          <w:sz w:val="28"/>
          <w:szCs w:val="28"/>
        </w:rPr>
        <w:t xml:space="preserve">ổn định qua các đợt quan trắc </w:t>
      </w:r>
      <w:r w:rsidR="00692C3B" w:rsidRPr="009E51EB">
        <w:rPr>
          <w:rFonts w:ascii="Times New Roman" w:hAnsi="Times New Roman"/>
          <w:sz w:val="28"/>
          <w:szCs w:val="28"/>
        </w:rPr>
        <w:t>và thấp hơn giới hạn quy chuẩn</w:t>
      </w:r>
      <w:r w:rsidR="00E048D6" w:rsidRPr="009E51EB">
        <w:rPr>
          <w:rFonts w:ascii="Times New Roman" w:hAnsi="Times New Roman"/>
          <w:sz w:val="28"/>
          <w:szCs w:val="28"/>
        </w:rPr>
        <w:t>.</w:t>
      </w:r>
    </w:p>
    <w:p w:rsidR="007E4B70" w:rsidRDefault="00275E90" w:rsidP="007E4B70">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34CF34C7">
            <wp:extent cx="5753100" cy="381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810000"/>
                    </a:xfrm>
                    <a:prstGeom prst="rect">
                      <a:avLst/>
                    </a:prstGeom>
                    <a:noFill/>
                  </pic:spPr>
                </pic:pic>
              </a:graphicData>
            </a:graphic>
          </wp:inline>
        </w:drawing>
      </w:r>
    </w:p>
    <w:p w:rsidR="00A036A2" w:rsidRPr="003B3C1C" w:rsidRDefault="00C956F7" w:rsidP="003B3C1C">
      <w:pPr>
        <w:ind w:hanging="142"/>
        <w:jc w:val="center"/>
        <w:rPr>
          <w:rFonts w:ascii="Times New Roman" w:hAnsi="Times New Roman"/>
          <w:b/>
          <w:sz w:val="28"/>
          <w:szCs w:val="28"/>
        </w:rPr>
      </w:pPr>
      <w:bookmarkStart w:id="534" w:name="_Toc504122957"/>
      <w:bookmarkStart w:id="535" w:name="_Toc508140925"/>
      <w:bookmarkStart w:id="536" w:name="_Toc515871752"/>
      <w:bookmarkStart w:id="537" w:name="_Toc515873096"/>
      <w:bookmarkStart w:id="538" w:name="_Toc515887080"/>
      <w:bookmarkStart w:id="539" w:name="_Toc515887379"/>
      <w:bookmarkStart w:id="540" w:name="_Toc28356666"/>
      <w:bookmarkStart w:id="541" w:name="_Toc31611132"/>
      <w:bookmarkStart w:id="542" w:name="_Toc31611377"/>
      <w:r w:rsidRPr="003B3C1C">
        <w:rPr>
          <w:rFonts w:ascii="Times New Roman" w:hAnsi="Times New Roman"/>
          <w:b/>
          <w:sz w:val="28"/>
          <w:szCs w:val="28"/>
        </w:rPr>
        <w:t xml:space="preserve">Biểu đồ 6: Diễn biến nhiệt độ tại điểm N và </w:t>
      </w:r>
      <w:bookmarkEnd w:id="534"/>
      <w:bookmarkEnd w:id="535"/>
      <w:r w:rsidR="00DF1956" w:rsidRPr="003B3C1C">
        <w:rPr>
          <w:rFonts w:ascii="Times New Roman" w:hAnsi="Times New Roman"/>
          <w:b/>
          <w:sz w:val="28"/>
          <w:szCs w:val="28"/>
        </w:rPr>
        <w:t>ĐT</w:t>
      </w:r>
      <w:r w:rsidR="00C04B74" w:rsidRPr="003B3C1C">
        <w:rPr>
          <w:rFonts w:ascii="Times New Roman" w:hAnsi="Times New Roman"/>
          <w:b/>
          <w:sz w:val="28"/>
          <w:szCs w:val="28"/>
        </w:rPr>
        <w:t xml:space="preserve"> tháng </w:t>
      </w:r>
      <w:r w:rsidR="00E265AA" w:rsidRPr="003B3C1C">
        <w:rPr>
          <w:rFonts w:ascii="Times New Roman" w:hAnsi="Times New Roman"/>
          <w:b/>
          <w:sz w:val="28"/>
          <w:szCs w:val="28"/>
        </w:rPr>
        <w:t>0</w:t>
      </w:r>
      <w:r w:rsidR="00FA447C">
        <w:rPr>
          <w:rFonts w:ascii="Times New Roman" w:hAnsi="Times New Roman"/>
          <w:b/>
          <w:sz w:val="28"/>
          <w:szCs w:val="28"/>
        </w:rPr>
        <w:t>8</w:t>
      </w:r>
      <w:r w:rsidRPr="003B3C1C">
        <w:rPr>
          <w:rFonts w:ascii="Times New Roman" w:hAnsi="Times New Roman"/>
          <w:b/>
          <w:sz w:val="28"/>
          <w:szCs w:val="28"/>
        </w:rPr>
        <w:t>/20</w:t>
      </w:r>
      <w:bookmarkEnd w:id="536"/>
      <w:bookmarkEnd w:id="537"/>
      <w:bookmarkEnd w:id="538"/>
      <w:bookmarkEnd w:id="539"/>
      <w:bookmarkEnd w:id="540"/>
      <w:r w:rsidR="00E265AA" w:rsidRPr="003B3C1C">
        <w:rPr>
          <w:rFonts w:ascii="Times New Roman" w:hAnsi="Times New Roman"/>
          <w:b/>
          <w:sz w:val="28"/>
          <w:szCs w:val="28"/>
        </w:rPr>
        <w:t>20</w:t>
      </w:r>
      <w:bookmarkEnd w:id="541"/>
      <w:bookmarkEnd w:id="542"/>
    </w:p>
    <w:p w:rsidR="00F95B6B" w:rsidRPr="00F66940" w:rsidRDefault="00C956F7" w:rsidP="006E78BB">
      <w:pPr>
        <w:ind w:firstLine="567"/>
        <w:jc w:val="both"/>
        <w:rPr>
          <w:rFonts w:ascii="Times New Roman" w:hAnsi="Times New Roman"/>
          <w:sz w:val="28"/>
          <w:szCs w:val="28"/>
        </w:rPr>
      </w:pPr>
      <w:r w:rsidRPr="00803AFC">
        <w:rPr>
          <w:rFonts w:ascii="Times New Roman" w:hAnsi="Times New Roman"/>
          <w:sz w:val="28"/>
          <w:szCs w:val="28"/>
        </w:rPr>
        <w:t xml:space="preserve">Qua đồ thị so sánh cho thấy </w:t>
      </w:r>
      <w:r w:rsidR="00E76C64">
        <w:rPr>
          <w:rFonts w:ascii="Times New Roman" w:hAnsi="Times New Roman"/>
          <w:sz w:val="28"/>
          <w:szCs w:val="28"/>
        </w:rPr>
        <w:t xml:space="preserve">trong tháng </w:t>
      </w:r>
      <w:r w:rsidR="005A0774">
        <w:rPr>
          <w:rFonts w:ascii="Times New Roman" w:hAnsi="Times New Roman"/>
          <w:sz w:val="28"/>
          <w:szCs w:val="28"/>
        </w:rPr>
        <w:t>8</w:t>
      </w:r>
      <w:r w:rsidR="00E76C64">
        <w:rPr>
          <w:rFonts w:ascii="Times New Roman" w:hAnsi="Times New Roman"/>
          <w:sz w:val="28"/>
          <w:szCs w:val="28"/>
        </w:rPr>
        <w:t xml:space="preserve">/2020 nhiệt độ </w:t>
      </w:r>
      <w:r w:rsidR="00A061A4">
        <w:rPr>
          <w:rFonts w:ascii="Times New Roman" w:hAnsi="Times New Roman"/>
          <w:sz w:val="28"/>
          <w:szCs w:val="28"/>
        </w:rPr>
        <w:t xml:space="preserve">có phần giảm nhẹ </w:t>
      </w:r>
      <w:r w:rsidR="00E76C64">
        <w:rPr>
          <w:rFonts w:ascii="Times New Roman" w:hAnsi="Times New Roman"/>
          <w:sz w:val="28"/>
          <w:szCs w:val="28"/>
        </w:rPr>
        <w:t xml:space="preserve">giảm ở tất cả các vị trí so với tháng </w:t>
      </w:r>
      <w:r w:rsidR="005A0774">
        <w:rPr>
          <w:rFonts w:ascii="Times New Roman" w:hAnsi="Times New Roman"/>
          <w:sz w:val="28"/>
          <w:szCs w:val="28"/>
        </w:rPr>
        <w:t>7</w:t>
      </w:r>
      <w:r w:rsidR="00E76C64">
        <w:rPr>
          <w:rFonts w:ascii="Times New Roman" w:hAnsi="Times New Roman"/>
          <w:sz w:val="28"/>
          <w:szCs w:val="28"/>
        </w:rPr>
        <w:t xml:space="preserve">/2020. Chênh lệch nhiệt độ </w:t>
      </w:r>
      <w:r w:rsidR="00F66940">
        <w:rPr>
          <w:rFonts w:ascii="Times New Roman" w:hAnsi="Times New Roman"/>
          <w:sz w:val="28"/>
          <w:szCs w:val="28"/>
        </w:rPr>
        <w:t xml:space="preserve">giữa các vị trí quan trắc không quá </w:t>
      </w:r>
      <w:r w:rsidR="005A0774">
        <w:rPr>
          <w:rFonts w:ascii="Times New Roman" w:hAnsi="Times New Roman"/>
          <w:sz w:val="28"/>
          <w:szCs w:val="28"/>
        </w:rPr>
        <w:t>2</w:t>
      </w:r>
      <w:r w:rsidR="00A061A4">
        <w:rPr>
          <w:rFonts w:ascii="Times New Roman" w:hAnsi="Times New Roman"/>
          <w:sz w:val="28"/>
          <w:szCs w:val="28"/>
        </w:rPr>
        <w:t>,0</w:t>
      </w:r>
      <w:r w:rsidR="00F66940">
        <w:rPr>
          <w:rFonts w:ascii="Times New Roman" w:hAnsi="Times New Roman"/>
          <w:sz w:val="28"/>
          <w:szCs w:val="28"/>
          <w:vertAlign w:val="superscript"/>
        </w:rPr>
        <w:t>0</w:t>
      </w:r>
      <w:r w:rsidR="00F66940">
        <w:rPr>
          <w:rFonts w:ascii="Times New Roman" w:hAnsi="Times New Roman"/>
          <w:sz w:val="28"/>
          <w:szCs w:val="28"/>
        </w:rPr>
        <w:t xml:space="preserve">C và giữa các tháng từ </w:t>
      </w:r>
      <w:r w:rsidR="00A061A4">
        <w:rPr>
          <w:rFonts w:ascii="Times New Roman" w:hAnsi="Times New Roman"/>
          <w:sz w:val="28"/>
          <w:szCs w:val="28"/>
        </w:rPr>
        <w:t>0,</w:t>
      </w:r>
      <w:r w:rsidR="005A0774">
        <w:rPr>
          <w:rFonts w:ascii="Times New Roman" w:hAnsi="Times New Roman"/>
          <w:sz w:val="28"/>
          <w:szCs w:val="28"/>
        </w:rPr>
        <w:t>2</w:t>
      </w:r>
      <w:r w:rsidR="00F66940">
        <w:rPr>
          <w:rFonts w:ascii="Times New Roman" w:hAnsi="Times New Roman"/>
          <w:sz w:val="28"/>
          <w:szCs w:val="28"/>
        </w:rPr>
        <w:t xml:space="preserve"> ÷ </w:t>
      </w:r>
      <w:r w:rsidR="00A061A4">
        <w:rPr>
          <w:rFonts w:ascii="Times New Roman" w:hAnsi="Times New Roman"/>
          <w:sz w:val="28"/>
          <w:szCs w:val="28"/>
        </w:rPr>
        <w:t>3</w:t>
      </w:r>
      <w:r w:rsidR="00F66940">
        <w:rPr>
          <w:rFonts w:ascii="Times New Roman" w:hAnsi="Times New Roman"/>
          <w:sz w:val="28"/>
          <w:szCs w:val="28"/>
        </w:rPr>
        <w:t>,0</w:t>
      </w:r>
      <w:r w:rsidR="00F66940">
        <w:rPr>
          <w:rFonts w:ascii="Times New Roman" w:hAnsi="Times New Roman"/>
          <w:sz w:val="28"/>
          <w:szCs w:val="28"/>
          <w:vertAlign w:val="superscript"/>
        </w:rPr>
        <w:t>0</w:t>
      </w:r>
      <w:r w:rsidR="00F66940">
        <w:rPr>
          <w:rFonts w:ascii="Times New Roman" w:hAnsi="Times New Roman"/>
          <w:sz w:val="28"/>
          <w:szCs w:val="28"/>
        </w:rPr>
        <w:t>C. Nhiệt độ mang tính chất tha</w:t>
      </w:r>
      <w:r w:rsidR="00A061A4">
        <w:rPr>
          <w:rFonts w:ascii="Times New Roman" w:hAnsi="Times New Roman"/>
          <w:sz w:val="28"/>
          <w:szCs w:val="28"/>
        </w:rPr>
        <w:t>y</w:t>
      </w:r>
      <w:r w:rsidR="00F66940">
        <w:rPr>
          <w:rFonts w:ascii="Times New Roman" w:hAnsi="Times New Roman"/>
          <w:sz w:val="28"/>
          <w:szCs w:val="28"/>
        </w:rPr>
        <w:t xml:space="preserve"> </w:t>
      </w:r>
      <w:r w:rsidR="00A061A4">
        <w:rPr>
          <w:rFonts w:ascii="Times New Roman" w:hAnsi="Times New Roman"/>
          <w:sz w:val="28"/>
          <w:szCs w:val="28"/>
        </w:rPr>
        <w:t>đ</w:t>
      </w:r>
      <w:r w:rsidR="00F66940">
        <w:rPr>
          <w:rFonts w:ascii="Times New Roman" w:hAnsi="Times New Roman"/>
          <w:sz w:val="28"/>
          <w:szCs w:val="28"/>
        </w:rPr>
        <w:t xml:space="preserve">ổi theo mùa thường cao vào mùa khô và giảm vào mùa mưa nên trong tháng </w:t>
      </w:r>
      <w:r w:rsidR="005A0774">
        <w:rPr>
          <w:rFonts w:ascii="Times New Roman" w:hAnsi="Times New Roman"/>
          <w:sz w:val="28"/>
          <w:szCs w:val="28"/>
        </w:rPr>
        <w:t>8</w:t>
      </w:r>
      <w:r w:rsidR="00F66940">
        <w:rPr>
          <w:rFonts w:ascii="Times New Roman" w:hAnsi="Times New Roman"/>
          <w:sz w:val="28"/>
          <w:szCs w:val="28"/>
        </w:rPr>
        <w:t>/2020 nhiệt độ đang giảm dần so với những tháng mùa khô. Mặt khác nhiệt độ còn phụ thuộc và thời tiết lúc quan trắc.</w:t>
      </w:r>
    </w:p>
    <w:p w:rsidR="00DE29C1" w:rsidRPr="006E78BB" w:rsidRDefault="00DE29C1" w:rsidP="006E78BB">
      <w:pPr>
        <w:ind w:firstLine="567"/>
        <w:jc w:val="both"/>
        <w:rPr>
          <w:rFonts w:ascii="Times New Roman" w:hAnsi="Times New Roman"/>
          <w:sz w:val="28"/>
          <w:szCs w:val="28"/>
        </w:rPr>
        <w:sectPr w:rsidR="00DE29C1" w:rsidRPr="006E78BB" w:rsidSect="00A0031B">
          <w:pgSz w:w="11909" w:h="16834" w:code="9"/>
          <w:pgMar w:top="1138" w:right="1138" w:bottom="994" w:left="1699" w:header="720" w:footer="720" w:gutter="0"/>
          <w:cols w:space="720"/>
          <w:docGrid w:linePitch="360"/>
        </w:sectPr>
      </w:pPr>
    </w:p>
    <w:p w:rsidR="00C956F7" w:rsidRPr="004D32F4" w:rsidRDefault="00C956F7" w:rsidP="00DB52A7">
      <w:pPr>
        <w:pStyle w:val="11"/>
      </w:pPr>
      <w:bookmarkStart w:id="543" w:name="_Toc515539557"/>
      <w:bookmarkStart w:id="544" w:name="_Toc515870064"/>
      <w:bookmarkStart w:id="545" w:name="_Toc515871753"/>
      <w:bookmarkStart w:id="546" w:name="_Toc515871953"/>
      <w:bookmarkStart w:id="547" w:name="_Toc515887081"/>
      <w:bookmarkStart w:id="548" w:name="_Toc515887380"/>
      <w:bookmarkStart w:id="549" w:name="_Toc25785140"/>
      <w:bookmarkStart w:id="550" w:name="_Toc28356667"/>
      <w:bookmarkStart w:id="551" w:name="_Toc31611133"/>
      <w:bookmarkStart w:id="552" w:name="_Toc31611378"/>
      <w:bookmarkStart w:id="553" w:name="_Toc41555804"/>
      <w:bookmarkStart w:id="554" w:name="_Toc41555890"/>
      <w:r>
        <w:lastRenderedPageBreak/>
        <w:t>3</w:t>
      </w:r>
      <w:r w:rsidR="00532B17">
        <w:rPr>
          <w:lang w:val="en-US"/>
        </w:rPr>
        <w:t>.</w:t>
      </w:r>
      <w:r>
        <w:t>3</w:t>
      </w:r>
      <w:r w:rsidR="00532B17">
        <w:rPr>
          <w:lang w:val="en-US"/>
        </w:rPr>
        <w:t>.</w:t>
      </w:r>
      <w:r w:rsidR="000F3232">
        <w:t xml:space="preserve"> </w:t>
      </w:r>
      <w:r w:rsidR="000B0F9E">
        <w:t xml:space="preserve">Kết quả </w:t>
      </w:r>
      <w:r w:rsidR="000F3232">
        <w:t xml:space="preserve">chất lượng không khí </w:t>
      </w:r>
      <w:r w:rsidRPr="00C640D7">
        <w:t xml:space="preserve">tại </w:t>
      </w:r>
      <w:r w:rsidR="000B0F9E">
        <w:t xml:space="preserve">các </w:t>
      </w:r>
      <w:r w:rsidRPr="00C640D7">
        <w:t>điểm quan trắc</w:t>
      </w:r>
      <w:r w:rsidR="000F3232">
        <w:t xml:space="preserve"> </w:t>
      </w:r>
      <w:r w:rsidR="00DF1956">
        <w:t>G</w:t>
      </w:r>
      <w:r>
        <w:t>iao thông</w:t>
      </w:r>
      <w:bookmarkEnd w:id="543"/>
      <w:bookmarkEnd w:id="544"/>
      <w:bookmarkEnd w:id="545"/>
      <w:bookmarkEnd w:id="546"/>
      <w:bookmarkEnd w:id="547"/>
      <w:bookmarkEnd w:id="548"/>
      <w:bookmarkEnd w:id="549"/>
      <w:bookmarkEnd w:id="550"/>
      <w:bookmarkEnd w:id="551"/>
      <w:bookmarkEnd w:id="552"/>
      <w:bookmarkEnd w:id="553"/>
      <w:bookmarkEnd w:id="554"/>
    </w:p>
    <w:p w:rsidR="00C956F7" w:rsidRPr="00936ED1" w:rsidRDefault="00C956F7" w:rsidP="00C956F7">
      <w:pPr>
        <w:spacing w:before="60" w:after="0" w:line="240" w:lineRule="auto"/>
        <w:ind w:firstLine="567"/>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4D5CA1">
      <w:pPr>
        <w:pStyle w:val="BANG0"/>
        <w:outlineLvl w:val="0"/>
        <w:rPr>
          <w:b/>
          <w:lang w:val="en-US"/>
        </w:rPr>
      </w:pPr>
      <w:bookmarkStart w:id="555" w:name="_Toc515623147"/>
      <w:bookmarkStart w:id="556" w:name="_Toc515871954"/>
      <w:bookmarkStart w:id="557" w:name="_Toc515873098"/>
      <w:bookmarkStart w:id="558" w:name="_Toc515887381"/>
      <w:bookmarkStart w:id="559" w:name="_Toc25785141"/>
      <w:bookmarkStart w:id="560" w:name="_Toc41555891"/>
      <w:r w:rsidRPr="004D5CA1">
        <w:rPr>
          <w:b/>
        </w:rPr>
        <w:t xml:space="preserve">Bảng </w:t>
      </w:r>
      <w:r w:rsidRPr="004D5CA1">
        <w:rPr>
          <w:b/>
          <w:lang w:val="es-MX"/>
        </w:rPr>
        <w:t>11</w:t>
      </w:r>
      <w:r w:rsidRPr="004D5CA1">
        <w:rPr>
          <w:b/>
        </w:rPr>
        <w:t>: Kết quả bụi và tiếng ồn tại điểm quan trắc N</w:t>
      </w:r>
      <w:bookmarkEnd w:id="555"/>
      <w:bookmarkEnd w:id="556"/>
      <w:bookmarkEnd w:id="557"/>
      <w:r w:rsidR="00DF1956">
        <w:rPr>
          <w:b/>
          <w:lang w:val="en-US"/>
        </w:rPr>
        <w:t xml:space="preserve"> và GT</w:t>
      </w:r>
      <w:bookmarkEnd w:id="558"/>
      <w:bookmarkEnd w:id="559"/>
      <w:bookmarkEnd w:id="560"/>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496"/>
        <w:gridCol w:w="665"/>
        <w:gridCol w:w="810"/>
        <w:gridCol w:w="852"/>
        <w:gridCol w:w="852"/>
        <w:gridCol w:w="852"/>
        <w:gridCol w:w="852"/>
        <w:gridCol w:w="852"/>
        <w:gridCol w:w="852"/>
        <w:gridCol w:w="852"/>
        <w:gridCol w:w="852"/>
        <w:gridCol w:w="852"/>
        <w:gridCol w:w="792"/>
        <w:gridCol w:w="810"/>
        <w:gridCol w:w="1109"/>
        <w:gridCol w:w="1093"/>
      </w:tblGrid>
      <w:tr w:rsidR="00FA447C" w:rsidRPr="00C04B74" w:rsidTr="00615F85">
        <w:trPr>
          <w:trHeight w:val="1550"/>
        </w:trPr>
        <w:tc>
          <w:tcPr>
            <w:tcW w:w="737" w:type="dxa"/>
            <w:shd w:val="clear" w:color="auto" w:fill="CCC0D9"/>
            <w:vAlign w:val="center"/>
          </w:tcPr>
          <w:p w:rsidR="00FA447C" w:rsidRPr="00C04B74" w:rsidRDefault="00FA447C" w:rsidP="00FA447C">
            <w:pPr>
              <w:pStyle w:val="BIEUDO0"/>
              <w:numPr>
                <w:ilvl w:val="0"/>
                <w:numId w:val="0"/>
              </w:numPr>
              <w:spacing w:after="0" w:line="240" w:lineRule="auto"/>
              <w:ind w:left="90"/>
              <w:rPr>
                <w:b/>
                <w:sz w:val="24"/>
                <w:szCs w:val="24"/>
              </w:rPr>
            </w:pPr>
            <w:r w:rsidRPr="00C04B74">
              <w:rPr>
                <w:b/>
                <w:sz w:val="24"/>
                <w:szCs w:val="24"/>
              </w:rPr>
              <w:t>TT</w:t>
            </w:r>
          </w:p>
        </w:tc>
        <w:tc>
          <w:tcPr>
            <w:tcW w:w="1496" w:type="dxa"/>
            <w:tcBorders>
              <w:tr2bl w:val="single" w:sz="4" w:space="0" w:color="auto"/>
            </w:tcBorders>
            <w:shd w:val="clear" w:color="auto" w:fill="CCC0D9"/>
            <w:vAlign w:val="center"/>
          </w:tcPr>
          <w:p w:rsidR="00FA447C" w:rsidRPr="00C04B74" w:rsidRDefault="00FA447C" w:rsidP="00FA447C">
            <w:pPr>
              <w:pStyle w:val="BIEUDO0"/>
              <w:numPr>
                <w:ilvl w:val="0"/>
                <w:numId w:val="0"/>
              </w:numPr>
              <w:tabs>
                <w:tab w:val="clear" w:pos="567"/>
              </w:tabs>
              <w:spacing w:after="0" w:line="240" w:lineRule="auto"/>
              <w:jc w:val="left"/>
              <w:rPr>
                <w:b/>
                <w:sz w:val="24"/>
                <w:szCs w:val="24"/>
              </w:rPr>
            </w:pPr>
            <w:r w:rsidRPr="00C04B74">
              <w:rPr>
                <w:b/>
                <w:sz w:val="24"/>
                <w:szCs w:val="24"/>
              </w:rPr>
              <w:t>Thông</w:t>
            </w:r>
          </w:p>
          <w:p w:rsidR="00FA447C" w:rsidRPr="00C04B74" w:rsidRDefault="00FA447C" w:rsidP="00FA447C">
            <w:pPr>
              <w:pStyle w:val="BIEUDO0"/>
              <w:numPr>
                <w:ilvl w:val="0"/>
                <w:numId w:val="0"/>
              </w:numPr>
              <w:tabs>
                <w:tab w:val="clear" w:pos="567"/>
              </w:tabs>
              <w:spacing w:after="0" w:line="240" w:lineRule="auto"/>
              <w:jc w:val="left"/>
              <w:rPr>
                <w:b/>
                <w:sz w:val="24"/>
                <w:szCs w:val="24"/>
              </w:rPr>
            </w:pPr>
            <w:r w:rsidRPr="00C04B74">
              <w:rPr>
                <w:b/>
                <w:sz w:val="24"/>
                <w:szCs w:val="24"/>
              </w:rPr>
              <w:t>số</w:t>
            </w:r>
          </w:p>
          <w:p w:rsidR="00FA447C" w:rsidRPr="00C04B74" w:rsidRDefault="00FA447C" w:rsidP="00FA447C">
            <w:pPr>
              <w:pStyle w:val="BIEUDO0"/>
              <w:numPr>
                <w:ilvl w:val="0"/>
                <w:numId w:val="0"/>
              </w:numPr>
              <w:tabs>
                <w:tab w:val="clear" w:pos="567"/>
              </w:tabs>
              <w:spacing w:after="0" w:line="240" w:lineRule="auto"/>
              <w:jc w:val="right"/>
              <w:rPr>
                <w:b/>
                <w:sz w:val="24"/>
                <w:szCs w:val="24"/>
              </w:rPr>
            </w:pPr>
            <w:r w:rsidRPr="00C04B74">
              <w:rPr>
                <w:b/>
                <w:sz w:val="24"/>
                <w:szCs w:val="24"/>
              </w:rPr>
              <w:t>Tháng</w:t>
            </w:r>
          </w:p>
        </w:tc>
        <w:tc>
          <w:tcPr>
            <w:tcW w:w="665"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sidRPr="00387D0B">
              <w:rPr>
                <w:b/>
                <w:sz w:val="24"/>
                <w:szCs w:val="24"/>
              </w:rPr>
              <w:t>8/19</w:t>
            </w:r>
          </w:p>
        </w:tc>
        <w:tc>
          <w:tcPr>
            <w:tcW w:w="810"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sidRPr="00387D0B">
              <w:rPr>
                <w:b/>
                <w:sz w:val="24"/>
                <w:szCs w:val="24"/>
              </w:rPr>
              <w:t>9/19</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sidRPr="00387D0B">
              <w:rPr>
                <w:b/>
                <w:sz w:val="24"/>
                <w:szCs w:val="24"/>
              </w:rPr>
              <w:t>10/19</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sidRPr="00387D0B">
              <w:rPr>
                <w:b/>
                <w:sz w:val="24"/>
                <w:szCs w:val="24"/>
              </w:rPr>
              <w:t>11/19</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sidRPr="00387D0B">
              <w:rPr>
                <w:b/>
                <w:sz w:val="24"/>
                <w:szCs w:val="24"/>
              </w:rPr>
              <w:t>12/19</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01/20</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02/20</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03/20</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4/20</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5/20</w:t>
            </w:r>
          </w:p>
        </w:tc>
        <w:tc>
          <w:tcPr>
            <w:tcW w:w="85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6/20</w:t>
            </w:r>
          </w:p>
        </w:tc>
        <w:tc>
          <w:tcPr>
            <w:tcW w:w="792"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7/20</w:t>
            </w:r>
          </w:p>
        </w:tc>
        <w:tc>
          <w:tcPr>
            <w:tcW w:w="810" w:type="dxa"/>
            <w:shd w:val="clear" w:color="auto" w:fill="CCC0D9"/>
            <w:vAlign w:val="center"/>
          </w:tcPr>
          <w:p w:rsidR="00FA447C" w:rsidRPr="00387D0B" w:rsidRDefault="00FA447C" w:rsidP="00FA447C">
            <w:pPr>
              <w:pStyle w:val="BIEUDO0"/>
              <w:numPr>
                <w:ilvl w:val="0"/>
                <w:numId w:val="0"/>
              </w:numPr>
              <w:spacing w:after="0" w:line="240" w:lineRule="auto"/>
              <w:rPr>
                <w:b/>
                <w:sz w:val="24"/>
                <w:szCs w:val="24"/>
              </w:rPr>
            </w:pPr>
            <w:r>
              <w:rPr>
                <w:b/>
                <w:sz w:val="24"/>
                <w:szCs w:val="24"/>
              </w:rPr>
              <w:t>8/20</w:t>
            </w:r>
          </w:p>
        </w:tc>
        <w:tc>
          <w:tcPr>
            <w:tcW w:w="1109" w:type="dxa"/>
            <w:shd w:val="clear" w:color="auto" w:fill="CCC0D9"/>
            <w:vAlign w:val="center"/>
          </w:tcPr>
          <w:p w:rsidR="00FA447C" w:rsidRPr="00C04B74" w:rsidRDefault="00FA447C" w:rsidP="00FA447C">
            <w:pPr>
              <w:pStyle w:val="BIEUDO0"/>
              <w:numPr>
                <w:ilvl w:val="0"/>
                <w:numId w:val="0"/>
              </w:numPr>
              <w:spacing w:after="0" w:line="240" w:lineRule="auto"/>
              <w:ind w:left="90"/>
              <w:rPr>
                <w:b/>
                <w:sz w:val="24"/>
                <w:szCs w:val="24"/>
                <w:lang w:val="vi-VN"/>
              </w:rPr>
            </w:pPr>
            <w:r w:rsidRPr="00C04B74">
              <w:rPr>
                <w:b/>
                <w:sz w:val="24"/>
                <w:szCs w:val="24"/>
              </w:rPr>
              <w:t>QCVN 05:2013</w:t>
            </w:r>
            <w:r w:rsidRPr="00C04B74">
              <w:rPr>
                <w:b/>
                <w:sz w:val="24"/>
                <w:szCs w:val="24"/>
                <w:lang w:val="vi-VN"/>
              </w:rPr>
              <w:t>/BTNMT</w:t>
            </w:r>
          </w:p>
        </w:tc>
        <w:tc>
          <w:tcPr>
            <w:tcW w:w="1093" w:type="dxa"/>
            <w:shd w:val="clear" w:color="auto" w:fill="CCC0D9"/>
            <w:vAlign w:val="center"/>
          </w:tcPr>
          <w:p w:rsidR="00FA447C" w:rsidRPr="00C04B74" w:rsidRDefault="00FA447C" w:rsidP="00FA447C">
            <w:pPr>
              <w:pStyle w:val="BIEUDO0"/>
              <w:numPr>
                <w:ilvl w:val="0"/>
                <w:numId w:val="0"/>
              </w:numPr>
              <w:spacing w:after="0" w:line="240" w:lineRule="auto"/>
              <w:ind w:left="90"/>
              <w:rPr>
                <w:b/>
                <w:sz w:val="24"/>
                <w:szCs w:val="24"/>
                <w:lang w:val="vi-VN"/>
              </w:rPr>
            </w:pPr>
            <w:r w:rsidRPr="00C04B74">
              <w:rPr>
                <w:b/>
                <w:sz w:val="24"/>
                <w:szCs w:val="24"/>
              </w:rPr>
              <w:t>QCVN 26:2010</w:t>
            </w:r>
            <w:r w:rsidRPr="00C04B74">
              <w:rPr>
                <w:b/>
                <w:sz w:val="24"/>
                <w:szCs w:val="24"/>
                <w:lang w:val="vi-VN"/>
              </w:rPr>
              <w:t>/BTNMT</w:t>
            </w:r>
          </w:p>
        </w:tc>
      </w:tr>
      <w:tr w:rsidR="00FA447C" w:rsidRPr="00C04B74" w:rsidTr="00615F85">
        <w:trPr>
          <w:trHeight w:val="577"/>
        </w:trPr>
        <w:tc>
          <w:tcPr>
            <w:tcW w:w="737" w:type="dxa"/>
            <w:vMerge w:val="restart"/>
            <w:shd w:val="clear" w:color="auto" w:fill="auto"/>
            <w:vAlign w:val="center"/>
          </w:tcPr>
          <w:p w:rsidR="00FA447C" w:rsidRPr="00C04B74" w:rsidRDefault="00FA447C" w:rsidP="00FA447C">
            <w:pPr>
              <w:pStyle w:val="BIEUDO0"/>
              <w:numPr>
                <w:ilvl w:val="0"/>
                <w:numId w:val="0"/>
              </w:numPr>
              <w:spacing w:after="0" w:line="240" w:lineRule="auto"/>
              <w:rPr>
                <w:sz w:val="24"/>
                <w:szCs w:val="24"/>
              </w:rPr>
            </w:pPr>
            <w:r w:rsidRPr="00C04B74">
              <w:rPr>
                <w:sz w:val="24"/>
                <w:szCs w:val="24"/>
              </w:rPr>
              <w:t>GT1</w:t>
            </w:r>
          </w:p>
        </w:tc>
        <w:tc>
          <w:tcPr>
            <w:tcW w:w="1496" w:type="dxa"/>
            <w:shd w:val="clear" w:color="auto" w:fill="auto"/>
            <w:vAlign w:val="center"/>
          </w:tcPr>
          <w:p w:rsidR="00FA447C" w:rsidRPr="00C04B74" w:rsidRDefault="00FA447C" w:rsidP="00FA447C">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364,5</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406</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260,5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885,8</w:t>
            </w:r>
          </w:p>
        </w:tc>
        <w:tc>
          <w:tcPr>
            <w:tcW w:w="852" w:type="dxa"/>
            <w:shd w:val="clear" w:color="auto" w:fill="auto"/>
            <w:vAlign w:val="center"/>
          </w:tcPr>
          <w:p w:rsidR="00FA447C" w:rsidRPr="00387D0B" w:rsidRDefault="00FA447C" w:rsidP="00FA447C">
            <w:pPr>
              <w:spacing w:after="0" w:line="240" w:lineRule="auto"/>
              <w:rPr>
                <w:rFonts w:ascii="Times New Roman" w:hAnsi="Times New Roman"/>
                <w:b/>
                <w:color w:val="000000"/>
                <w:sz w:val="24"/>
                <w:szCs w:val="24"/>
              </w:rPr>
            </w:pPr>
            <w:r w:rsidRPr="00387D0B">
              <w:rPr>
                <w:rFonts w:ascii="Times New Roman" w:hAnsi="Times New Roman"/>
                <w:b/>
                <w:color w:val="000000"/>
                <w:sz w:val="24"/>
                <w:szCs w:val="24"/>
              </w:rPr>
              <w:t>556,3</w:t>
            </w:r>
          </w:p>
        </w:tc>
        <w:tc>
          <w:tcPr>
            <w:tcW w:w="852" w:type="dxa"/>
            <w:shd w:val="clear" w:color="auto" w:fill="auto"/>
            <w:vAlign w:val="center"/>
          </w:tcPr>
          <w:p w:rsidR="00FA447C" w:rsidRPr="00387D0B" w:rsidRDefault="00FA447C" w:rsidP="00FA447C">
            <w:pPr>
              <w:spacing w:after="0" w:line="240" w:lineRule="auto"/>
              <w:rPr>
                <w:rFonts w:ascii="Times New Roman" w:hAnsi="Times New Roman"/>
                <w:b/>
                <w:color w:val="000000"/>
                <w:sz w:val="24"/>
                <w:szCs w:val="24"/>
              </w:rPr>
            </w:pPr>
            <w:r>
              <w:rPr>
                <w:rFonts w:ascii="Times New Roman" w:hAnsi="Times New Roman"/>
                <w:b/>
                <w:color w:val="000000"/>
                <w:sz w:val="24"/>
                <w:szCs w:val="24"/>
              </w:rPr>
              <w:t>633,8</w:t>
            </w:r>
          </w:p>
        </w:tc>
        <w:tc>
          <w:tcPr>
            <w:tcW w:w="852" w:type="dxa"/>
            <w:shd w:val="clear" w:color="auto" w:fill="auto"/>
            <w:vAlign w:val="center"/>
          </w:tcPr>
          <w:p w:rsidR="00FA447C" w:rsidRPr="00387D0B" w:rsidRDefault="00FA447C" w:rsidP="00FA447C">
            <w:pPr>
              <w:spacing w:after="0" w:line="240" w:lineRule="auto"/>
              <w:rPr>
                <w:rFonts w:ascii="Times New Roman" w:hAnsi="Times New Roman"/>
                <w:b/>
                <w:color w:val="000000"/>
                <w:sz w:val="24"/>
                <w:szCs w:val="24"/>
              </w:rPr>
            </w:pPr>
            <w:r>
              <w:rPr>
                <w:rFonts w:ascii="Times New Roman" w:hAnsi="Times New Roman"/>
                <w:b/>
                <w:color w:val="000000"/>
                <w:sz w:val="24"/>
                <w:szCs w:val="24"/>
              </w:rPr>
              <w:t>474,5</w:t>
            </w:r>
          </w:p>
        </w:tc>
        <w:tc>
          <w:tcPr>
            <w:tcW w:w="852" w:type="dxa"/>
            <w:shd w:val="clear" w:color="auto" w:fill="auto"/>
            <w:vAlign w:val="center"/>
          </w:tcPr>
          <w:p w:rsidR="00FA447C" w:rsidRPr="00387D0B" w:rsidRDefault="00FA447C" w:rsidP="00FA447C">
            <w:pPr>
              <w:spacing w:after="0" w:line="240" w:lineRule="auto"/>
              <w:rPr>
                <w:rFonts w:ascii="Times New Roman" w:hAnsi="Times New Roman"/>
                <w:b/>
                <w:color w:val="000000"/>
                <w:sz w:val="24"/>
                <w:szCs w:val="24"/>
              </w:rPr>
            </w:pPr>
            <w:r>
              <w:rPr>
                <w:rFonts w:ascii="Times New Roman" w:hAnsi="Times New Roman"/>
                <w:b/>
                <w:color w:val="000000"/>
                <w:sz w:val="24"/>
                <w:szCs w:val="24"/>
              </w:rPr>
              <w:t>684,5</w:t>
            </w:r>
          </w:p>
        </w:tc>
        <w:tc>
          <w:tcPr>
            <w:tcW w:w="852" w:type="dxa"/>
            <w:shd w:val="clear" w:color="auto" w:fill="auto"/>
            <w:vAlign w:val="center"/>
          </w:tcPr>
          <w:p w:rsidR="00FA447C" w:rsidRPr="00E437BB" w:rsidRDefault="00FA447C" w:rsidP="00FA447C">
            <w:pPr>
              <w:spacing w:after="0" w:line="240" w:lineRule="auto"/>
              <w:rPr>
                <w:rFonts w:ascii="Times New Roman" w:hAnsi="Times New Roman"/>
                <w:color w:val="000000"/>
                <w:sz w:val="24"/>
                <w:szCs w:val="24"/>
              </w:rPr>
            </w:pPr>
            <w:r w:rsidRPr="00E437BB">
              <w:rPr>
                <w:rFonts w:ascii="Times New Roman" w:hAnsi="Times New Roman"/>
                <w:color w:val="000000"/>
                <w:sz w:val="24"/>
                <w:szCs w:val="24"/>
              </w:rPr>
              <w:t>266,0</w:t>
            </w:r>
          </w:p>
        </w:tc>
        <w:tc>
          <w:tcPr>
            <w:tcW w:w="852" w:type="dxa"/>
            <w:shd w:val="clear" w:color="auto" w:fill="auto"/>
            <w:vAlign w:val="center"/>
          </w:tcPr>
          <w:p w:rsidR="00FA447C" w:rsidRPr="004C459E" w:rsidRDefault="00FA447C" w:rsidP="00FA447C">
            <w:pPr>
              <w:spacing w:after="0" w:line="240" w:lineRule="auto"/>
              <w:rPr>
                <w:rFonts w:ascii="Times New Roman" w:hAnsi="Times New Roman"/>
                <w:b/>
                <w:color w:val="000000"/>
                <w:sz w:val="24"/>
                <w:szCs w:val="24"/>
              </w:rPr>
            </w:pPr>
            <w:r w:rsidRPr="004C459E">
              <w:rPr>
                <w:rFonts w:ascii="Times New Roman" w:hAnsi="Times New Roman"/>
                <w:b/>
                <w:color w:val="000000"/>
                <w:sz w:val="24"/>
                <w:szCs w:val="24"/>
              </w:rPr>
              <w:t>444,5</w:t>
            </w:r>
          </w:p>
        </w:tc>
        <w:tc>
          <w:tcPr>
            <w:tcW w:w="852" w:type="dxa"/>
            <w:shd w:val="clear" w:color="auto" w:fill="auto"/>
            <w:vAlign w:val="center"/>
          </w:tcPr>
          <w:p w:rsidR="00FA447C" w:rsidRPr="004C459E" w:rsidRDefault="00FA447C" w:rsidP="00FA447C">
            <w:pPr>
              <w:spacing w:after="0" w:line="240" w:lineRule="auto"/>
              <w:rPr>
                <w:rFonts w:ascii="Times New Roman" w:hAnsi="Times New Roman"/>
                <w:b/>
                <w:color w:val="000000"/>
                <w:sz w:val="24"/>
                <w:szCs w:val="24"/>
              </w:rPr>
            </w:pPr>
            <w:r>
              <w:rPr>
                <w:rFonts w:ascii="Times New Roman" w:hAnsi="Times New Roman"/>
                <w:b/>
                <w:color w:val="000000"/>
                <w:sz w:val="24"/>
                <w:szCs w:val="24"/>
              </w:rPr>
              <w:t>476,8</w:t>
            </w:r>
          </w:p>
        </w:tc>
        <w:tc>
          <w:tcPr>
            <w:tcW w:w="792" w:type="dxa"/>
            <w:shd w:val="clear" w:color="auto" w:fill="auto"/>
            <w:vAlign w:val="center"/>
          </w:tcPr>
          <w:p w:rsidR="00FA447C" w:rsidRPr="004C459E" w:rsidRDefault="00FA447C" w:rsidP="00FA447C">
            <w:pPr>
              <w:spacing w:after="0" w:line="240" w:lineRule="auto"/>
              <w:rPr>
                <w:rFonts w:ascii="Times New Roman" w:hAnsi="Times New Roman"/>
                <w:b/>
                <w:color w:val="000000"/>
                <w:sz w:val="24"/>
                <w:szCs w:val="24"/>
              </w:rPr>
            </w:pPr>
            <w:r>
              <w:rPr>
                <w:rFonts w:ascii="Times New Roman" w:hAnsi="Times New Roman"/>
                <w:b/>
                <w:color w:val="000000"/>
                <w:sz w:val="24"/>
                <w:szCs w:val="24"/>
              </w:rPr>
              <w:t>367,3</w:t>
            </w:r>
          </w:p>
        </w:tc>
        <w:tc>
          <w:tcPr>
            <w:tcW w:w="810" w:type="dxa"/>
            <w:shd w:val="clear" w:color="auto" w:fill="auto"/>
            <w:vAlign w:val="center"/>
          </w:tcPr>
          <w:p w:rsidR="00FA447C" w:rsidRPr="004C459E" w:rsidRDefault="00FA447C" w:rsidP="00FA447C">
            <w:pPr>
              <w:spacing w:after="0" w:line="240" w:lineRule="auto"/>
              <w:rPr>
                <w:rFonts w:ascii="Times New Roman" w:hAnsi="Times New Roman"/>
                <w:b/>
                <w:color w:val="000000"/>
                <w:sz w:val="24"/>
                <w:szCs w:val="24"/>
              </w:rPr>
            </w:pPr>
            <w:r>
              <w:rPr>
                <w:rFonts w:ascii="Times New Roman" w:hAnsi="Times New Roman"/>
                <w:b/>
                <w:color w:val="000000"/>
                <w:sz w:val="24"/>
                <w:szCs w:val="24"/>
              </w:rPr>
              <w:t>384,3</w:t>
            </w:r>
          </w:p>
        </w:tc>
        <w:tc>
          <w:tcPr>
            <w:tcW w:w="1109"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w:t>
            </w:r>
          </w:p>
        </w:tc>
      </w:tr>
      <w:tr w:rsidR="00FA447C" w:rsidRPr="00C04B74" w:rsidTr="00615F85">
        <w:trPr>
          <w:trHeight w:val="556"/>
        </w:trPr>
        <w:tc>
          <w:tcPr>
            <w:tcW w:w="737" w:type="dxa"/>
            <w:vMerge/>
            <w:shd w:val="clear" w:color="auto" w:fill="auto"/>
            <w:vAlign w:val="center"/>
          </w:tcPr>
          <w:p w:rsidR="00FA447C" w:rsidRPr="00C04B74" w:rsidRDefault="00FA447C" w:rsidP="00FA447C">
            <w:pPr>
              <w:pStyle w:val="BIEUDO0"/>
              <w:spacing w:after="0" w:line="240" w:lineRule="auto"/>
              <w:rPr>
                <w:sz w:val="24"/>
                <w:szCs w:val="24"/>
              </w:rPr>
            </w:pPr>
          </w:p>
        </w:tc>
        <w:tc>
          <w:tcPr>
            <w:tcW w:w="1496" w:type="dxa"/>
            <w:shd w:val="clear" w:color="auto" w:fill="auto"/>
            <w:vAlign w:val="center"/>
          </w:tcPr>
          <w:p w:rsidR="00FA447C" w:rsidRPr="00C04B74" w:rsidRDefault="00FA447C" w:rsidP="00FA447C">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86,7</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68,7</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86,4</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87,6</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85,2</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85,8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85,8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86,7</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78,2</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75,9</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76,9</w:t>
            </w:r>
          </w:p>
        </w:tc>
        <w:tc>
          <w:tcPr>
            <w:tcW w:w="79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77,9</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87,3</w:t>
            </w:r>
          </w:p>
        </w:tc>
        <w:tc>
          <w:tcPr>
            <w:tcW w:w="1109"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p>
        </w:tc>
        <w:tc>
          <w:tcPr>
            <w:tcW w:w="1093"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70</w:t>
            </w:r>
          </w:p>
        </w:tc>
      </w:tr>
      <w:tr w:rsidR="00FA447C" w:rsidRPr="00C04B74" w:rsidTr="00615F85">
        <w:trPr>
          <w:trHeight w:val="565"/>
        </w:trPr>
        <w:tc>
          <w:tcPr>
            <w:tcW w:w="737" w:type="dxa"/>
            <w:vMerge w:val="restart"/>
            <w:shd w:val="clear" w:color="auto" w:fill="auto"/>
            <w:vAlign w:val="center"/>
          </w:tcPr>
          <w:p w:rsidR="00FA447C" w:rsidRPr="00C04B74" w:rsidRDefault="00FA447C" w:rsidP="00FA447C">
            <w:pPr>
              <w:pStyle w:val="BIEUDO0"/>
              <w:numPr>
                <w:ilvl w:val="0"/>
                <w:numId w:val="0"/>
              </w:numPr>
              <w:spacing w:after="0" w:line="240" w:lineRule="auto"/>
              <w:rPr>
                <w:sz w:val="24"/>
                <w:szCs w:val="24"/>
              </w:rPr>
            </w:pPr>
            <w:r w:rsidRPr="00C04B74">
              <w:rPr>
                <w:sz w:val="24"/>
                <w:szCs w:val="24"/>
              </w:rPr>
              <w:t>GT2</w:t>
            </w:r>
          </w:p>
        </w:tc>
        <w:tc>
          <w:tcPr>
            <w:tcW w:w="1496" w:type="dxa"/>
            <w:shd w:val="clear" w:color="auto" w:fill="auto"/>
            <w:vAlign w:val="center"/>
          </w:tcPr>
          <w:p w:rsidR="00FA447C" w:rsidRPr="00C04B74" w:rsidRDefault="00FA447C" w:rsidP="00FA447C">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378,8</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267,5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248,8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332,3</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277,5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280,8</w:t>
            </w:r>
          </w:p>
        </w:tc>
        <w:tc>
          <w:tcPr>
            <w:tcW w:w="852" w:type="dxa"/>
            <w:shd w:val="clear" w:color="auto" w:fill="auto"/>
            <w:vAlign w:val="center"/>
          </w:tcPr>
          <w:p w:rsidR="00FA447C" w:rsidRPr="00513F70" w:rsidRDefault="00FA447C" w:rsidP="00FA447C">
            <w:pPr>
              <w:spacing w:after="0" w:line="240" w:lineRule="auto"/>
              <w:jc w:val="center"/>
              <w:rPr>
                <w:rFonts w:ascii="Times New Roman" w:hAnsi="Times New Roman"/>
                <w:b/>
                <w:color w:val="000000"/>
                <w:sz w:val="24"/>
                <w:szCs w:val="24"/>
              </w:rPr>
            </w:pPr>
            <w:r w:rsidRPr="00513F70">
              <w:rPr>
                <w:rFonts w:ascii="Times New Roman" w:hAnsi="Times New Roman"/>
                <w:b/>
                <w:color w:val="000000"/>
                <w:sz w:val="24"/>
                <w:szCs w:val="24"/>
              </w:rPr>
              <w:t>360,5</w:t>
            </w:r>
          </w:p>
        </w:tc>
        <w:tc>
          <w:tcPr>
            <w:tcW w:w="852" w:type="dxa"/>
            <w:shd w:val="clear" w:color="auto" w:fill="auto"/>
            <w:vAlign w:val="center"/>
          </w:tcPr>
          <w:p w:rsidR="00FA447C" w:rsidRPr="003438B3" w:rsidRDefault="00FA447C" w:rsidP="00FA447C">
            <w:pPr>
              <w:spacing w:after="0" w:line="240" w:lineRule="auto"/>
              <w:jc w:val="center"/>
              <w:rPr>
                <w:rFonts w:ascii="Times New Roman" w:hAnsi="Times New Roman"/>
                <w:color w:val="000000"/>
                <w:sz w:val="24"/>
                <w:szCs w:val="24"/>
              </w:rPr>
            </w:pPr>
            <w:r w:rsidRPr="003438B3">
              <w:rPr>
                <w:rFonts w:ascii="Times New Roman" w:hAnsi="Times New Roman"/>
                <w:color w:val="000000"/>
                <w:sz w:val="24"/>
                <w:szCs w:val="24"/>
              </w:rPr>
              <w:t>171,3</w:t>
            </w:r>
          </w:p>
        </w:tc>
        <w:tc>
          <w:tcPr>
            <w:tcW w:w="852" w:type="dxa"/>
            <w:shd w:val="clear" w:color="auto" w:fill="auto"/>
            <w:vAlign w:val="center"/>
          </w:tcPr>
          <w:p w:rsidR="00FA447C" w:rsidRPr="00E437BB" w:rsidRDefault="00FA447C" w:rsidP="00FA447C">
            <w:pPr>
              <w:spacing w:after="0" w:line="240" w:lineRule="auto"/>
              <w:jc w:val="center"/>
              <w:rPr>
                <w:rFonts w:ascii="Times New Roman" w:hAnsi="Times New Roman"/>
                <w:b/>
                <w:color w:val="000000"/>
                <w:sz w:val="24"/>
                <w:szCs w:val="24"/>
              </w:rPr>
            </w:pPr>
            <w:r w:rsidRPr="00E437BB">
              <w:rPr>
                <w:rFonts w:ascii="Times New Roman" w:hAnsi="Times New Roman"/>
                <w:b/>
                <w:color w:val="000000"/>
                <w:sz w:val="24"/>
                <w:szCs w:val="24"/>
              </w:rPr>
              <w:t>324,8</w:t>
            </w:r>
          </w:p>
        </w:tc>
        <w:tc>
          <w:tcPr>
            <w:tcW w:w="852" w:type="dxa"/>
            <w:shd w:val="clear" w:color="auto" w:fill="auto"/>
            <w:vAlign w:val="center"/>
          </w:tcPr>
          <w:p w:rsidR="00FA447C" w:rsidRPr="004C459E" w:rsidRDefault="00FA447C" w:rsidP="00FA447C">
            <w:pPr>
              <w:spacing w:after="0" w:line="240" w:lineRule="auto"/>
              <w:jc w:val="center"/>
              <w:rPr>
                <w:rFonts w:ascii="Times New Roman" w:hAnsi="Times New Roman"/>
                <w:color w:val="000000"/>
                <w:sz w:val="24"/>
                <w:szCs w:val="24"/>
              </w:rPr>
            </w:pPr>
            <w:r w:rsidRPr="004C459E">
              <w:rPr>
                <w:rFonts w:ascii="Times New Roman" w:hAnsi="Times New Roman"/>
                <w:color w:val="000000"/>
                <w:sz w:val="24"/>
                <w:szCs w:val="24"/>
              </w:rPr>
              <w:t>201,3</w:t>
            </w:r>
          </w:p>
        </w:tc>
        <w:tc>
          <w:tcPr>
            <w:tcW w:w="852" w:type="dxa"/>
            <w:shd w:val="clear" w:color="auto" w:fill="auto"/>
            <w:vAlign w:val="center"/>
          </w:tcPr>
          <w:p w:rsidR="00FA447C" w:rsidRPr="004C459E"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174</w:t>
            </w:r>
          </w:p>
        </w:tc>
        <w:tc>
          <w:tcPr>
            <w:tcW w:w="792" w:type="dxa"/>
            <w:shd w:val="clear" w:color="auto" w:fill="auto"/>
            <w:vAlign w:val="center"/>
          </w:tcPr>
          <w:p w:rsidR="00FA447C" w:rsidRPr="004C459E"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137,5</w:t>
            </w:r>
          </w:p>
        </w:tc>
        <w:tc>
          <w:tcPr>
            <w:tcW w:w="810" w:type="dxa"/>
            <w:shd w:val="clear" w:color="auto" w:fill="auto"/>
            <w:vAlign w:val="center"/>
          </w:tcPr>
          <w:p w:rsidR="00FA447C" w:rsidRPr="004C459E"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164,0</w:t>
            </w:r>
          </w:p>
        </w:tc>
        <w:tc>
          <w:tcPr>
            <w:tcW w:w="1109" w:type="dxa"/>
            <w:shd w:val="clear" w:color="auto" w:fill="FFFFFF" w:themeFill="background1"/>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w:t>
            </w:r>
          </w:p>
        </w:tc>
      </w:tr>
      <w:tr w:rsidR="00FA447C" w:rsidRPr="00C04B74" w:rsidTr="00615F85">
        <w:trPr>
          <w:trHeight w:val="545"/>
        </w:trPr>
        <w:tc>
          <w:tcPr>
            <w:tcW w:w="737" w:type="dxa"/>
            <w:vMerge/>
            <w:shd w:val="clear" w:color="auto" w:fill="auto"/>
            <w:vAlign w:val="center"/>
          </w:tcPr>
          <w:p w:rsidR="00FA447C" w:rsidRPr="00C04B74" w:rsidRDefault="00FA447C" w:rsidP="00FA447C">
            <w:pPr>
              <w:pStyle w:val="BIEUDO0"/>
              <w:spacing w:after="0" w:line="240" w:lineRule="auto"/>
              <w:rPr>
                <w:sz w:val="24"/>
                <w:szCs w:val="24"/>
              </w:rPr>
            </w:pPr>
          </w:p>
        </w:tc>
        <w:tc>
          <w:tcPr>
            <w:tcW w:w="1496" w:type="dxa"/>
            <w:shd w:val="clear" w:color="auto" w:fill="auto"/>
            <w:vAlign w:val="center"/>
          </w:tcPr>
          <w:p w:rsidR="00FA447C" w:rsidRPr="00C04B74" w:rsidRDefault="00FA447C" w:rsidP="00FA447C">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86,2</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85,9</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87,1</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85,6</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77</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75,2</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80,0</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77,9</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w:t>
            </w:r>
          </w:p>
        </w:tc>
        <w:tc>
          <w:tcPr>
            <w:tcW w:w="79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77,4</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74,8</w:t>
            </w:r>
          </w:p>
        </w:tc>
        <w:tc>
          <w:tcPr>
            <w:tcW w:w="1109" w:type="dxa"/>
            <w:shd w:val="clear" w:color="auto" w:fill="FFFFFF" w:themeFill="background1"/>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w:t>
            </w:r>
          </w:p>
        </w:tc>
        <w:tc>
          <w:tcPr>
            <w:tcW w:w="1093"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70</w:t>
            </w:r>
          </w:p>
        </w:tc>
      </w:tr>
      <w:tr w:rsidR="00FA447C" w:rsidRPr="00C04B74" w:rsidTr="00615F85">
        <w:trPr>
          <w:trHeight w:val="553"/>
        </w:trPr>
        <w:tc>
          <w:tcPr>
            <w:tcW w:w="737" w:type="dxa"/>
            <w:vMerge w:val="restart"/>
            <w:shd w:val="clear" w:color="auto" w:fill="auto"/>
            <w:vAlign w:val="center"/>
          </w:tcPr>
          <w:p w:rsidR="00FA447C" w:rsidRPr="00C04B74" w:rsidRDefault="00FA447C" w:rsidP="00FA447C">
            <w:pPr>
              <w:pStyle w:val="BIEUDO0"/>
              <w:numPr>
                <w:ilvl w:val="0"/>
                <w:numId w:val="0"/>
              </w:numPr>
              <w:spacing w:after="0" w:line="240" w:lineRule="auto"/>
              <w:rPr>
                <w:sz w:val="24"/>
                <w:szCs w:val="24"/>
              </w:rPr>
            </w:pPr>
            <w:r w:rsidRPr="00C04B74">
              <w:rPr>
                <w:sz w:val="24"/>
                <w:szCs w:val="24"/>
              </w:rPr>
              <w:t>GT3</w:t>
            </w:r>
          </w:p>
        </w:tc>
        <w:tc>
          <w:tcPr>
            <w:tcW w:w="1496" w:type="dxa"/>
            <w:shd w:val="clear" w:color="auto" w:fill="auto"/>
            <w:vAlign w:val="center"/>
          </w:tcPr>
          <w:p w:rsidR="00FA447C" w:rsidRPr="00C04B74" w:rsidRDefault="00FA447C" w:rsidP="00FA447C">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44,8</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95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65,3</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90,5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140,3</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235,0</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w:t>
            </w:r>
          </w:p>
        </w:tc>
        <w:tc>
          <w:tcPr>
            <w:tcW w:w="79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75,8</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1109" w:type="dxa"/>
            <w:shd w:val="clear" w:color="auto" w:fill="FFFFFF" w:themeFill="background1"/>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w:t>
            </w:r>
          </w:p>
        </w:tc>
      </w:tr>
      <w:tr w:rsidR="00FA447C" w:rsidRPr="00C04B74" w:rsidTr="00615F85">
        <w:trPr>
          <w:trHeight w:val="561"/>
        </w:trPr>
        <w:tc>
          <w:tcPr>
            <w:tcW w:w="737" w:type="dxa"/>
            <w:vMerge/>
            <w:shd w:val="clear" w:color="auto" w:fill="auto"/>
            <w:vAlign w:val="center"/>
          </w:tcPr>
          <w:p w:rsidR="00FA447C" w:rsidRPr="00C04B74" w:rsidRDefault="00FA447C" w:rsidP="00FA447C">
            <w:pPr>
              <w:pStyle w:val="BIEUDO0"/>
              <w:spacing w:after="0" w:line="240" w:lineRule="auto"/>
              <w:rPr>
                <w:sz w:val="24"/>
                <w:szCs w:val="24"/>
              </w:rPr>
            </w:pPr>
          </w:p>
        </w:tc>
        <w:tc>
          <w:tcPr>
            <w:tcW w:w="1496" w:type="dxa"/>
            <w:shd w:val="clear" w:color="auto" w:fill="auto"/>
            <w:vAlign w:val="center"/>
          </w:tcPr>
          <w:p w:rsidR="00FA447C" w:rsidRPr="00C04B74" w:rsidRDefault="00FA447C" w:rsidP="00FA447C">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86,0</w:t>
            </w:r>
          </w:p>
        </w:tc>
        <w:tc>
          <w:tcPr>
            <w:tcW w:w="810"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70,8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82,5</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84,8</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70,9</w:t>
            </w:r>
          </w:p>
        </w:tc>
        <w:tc>
          <w:tcPr>
            <w:tcW w:w="852" w:type="dxa"/>
            <w:shd w:val="clear" w:color="auto" w:fill="auto"/>
            <w:vAlign w:val="center"/>
          </w:tcPr>
          <w:p w:rsidR="00FA447C" w:rsidRPr="00387D0B" w:rsidRDefault="00FA447C" w:rsidP="00FA447C">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68,0</w:t>
            </w:r>
          </w:p>
        </w:tc>
        <w:tc>
          <w:tcPr>
            <w:tcW w:w="852" w:type="dxa"/>
            <w:shd w:val="clear" w:color="auto" w:fill="auto"/>
            <w:vAlign w:val="center"/>
          </w:tcPr>
          <w:p w:rsidR="00FA447C" w:rsidRPr="00513F70" w:rsidRDefault="00FA447C" w:rsidP="00FA447C">
            <w:pPr>
              <w:spacing w:after="0" w:line="240" w:lineRule="auto"/>
              <w:jc w:val="center"/>
              <w:rPr>
                <w:rFonts w:ascii="Times New Roman" w:hAnsi="Times New Roman"/>
                <w:b/>
                <w:color w:val="000000"/>
                <w:sz w:val="24"/>
                <w:szCs w:val="24"/>
              </w:rPr>
            </w:pPr>
            <w:r w:rsidRPr="00513F70">
              <w:rPr>
                <w:rFonts w:ascii="Times New Roman" w:hAnsi="Times New Roman"/>
                <w:b/>
                <w:color w:val="000000"/>
                <w:sz w:val="24"/>
                <w:szCs w:val="24"/>
              </w:rPr>
              <w:t>84,0</w:t>
            </w:r>
          </w:p>
        </w:tc>
        <w:tc>
          <w:tcPr>
            <w:tcW w:w="852" w:type="dxa"/>
            <w:shd w:val="clear" w:color="auto" w:fill="auto"/>
            <w:vAlign w:val="center"/>
          </w:tcPr>
          <w:p w:rsidR="00FA447C" w:rsidRPr="00513F70"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70,0</w:t>
            </w:r>
          </w:p>
        </w:tc>
        <w:tc>
          <w:tcPr>
            <w:tcW w:w="852" w:type="dxa"/>
            <w:shd w:val="clear" w:color="auto" w:fill="auto"/>
            <w:vAlign w:val="center"/>
          </w:tcPr>
          <w:p w:rsidR="00FA447C" w:rsidRPr="00513F70"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52" w:type="dxa"/>
            <w:shd w:val="clear" w:color="auto" w:fill="auto"/>
            <w:vAlign w:val="center"/>
          </w:tcPr>
          <w:p w:rsidR="00FA447C" w:rsidRPr="004C459E" w:rsidRDefault="00FA447C" w:rsidP="00FA447C">
            <w:pPr>
              <w:spacing w:after="0" w:line="240" w:lineRule="auto"/>
              <w:jc w:val="center"/>
              <w:rPr>
                <w:rFonts w:ascii="Times New Roman" w:hAnsi="Times New Roman"/>
                <w:color w:val="000000"/>
                <w:sz w:val="24"/>
                <w:szCs w:val="24"/>
              </w:rPr>
            </w:pPr>
            <w:r w:rsidRPr="004C459E">
              <w:rPr>
                <w:rFonts w:ascii="Times New Roman" w:hAnsi="Times New Roman"/>
                <w:color w:val="000000"/>
                <w:sz w:val="24"/>
                <w:szCs w:val="24"/>
              </w:rPr>
              <w:t>69,3</w:t>
            </w:r>
          </w:p>
        </w:tc>
        <w:tc>
          <w:tcPr>
            <w:tcW w:w="852" w:type="dxa"/>
            <w:shd w:val="clear" w:color="auto" w:fill="auto"/>
            <w:vAlign w:val="center"/>
          </w:tcPr>
          <w:p w:rsidR="00FA447C" w:rsidRPr="004C459E" w:rsidRDefault="00FA447C" w:rsidP="00FA44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69</w:t>
            </w:r>
          </w:p>
        </w:tc>
        <w:tc>
          <w:tcPr>
            <w:tcW w:w="792" w:type="dxa"/>
            <w:shd w:val="clear" w:color="auto" w:fill="auto"/>
            <w:vAlign w:val="center"/>
          </w:tcPr>
          <w:p w:rsidR="00FA447C" w:rsidRPr="00BD7243" w:rsidRDefault="00FA447C" w:rsidP="00FA447C">
            <w:pPr>
              <w:spacing w:after="0" w:line="240" w:lineRule="auto"/>
              <w:jc w:val="center"/>
              <w:rPr>
                <w:rFonts w:ascii="Times New Roman" w:hAnsi="Times New Roman"/>
                <w:b/>
                <w:color w:val="000000"/>
                <w:sz w:val="24"/>
                <w:szCs w:val="24"/>
              </w:rPr>
            </w:pPr>
            <w:r w:rsidRPr="00BD7243">
              <w:rPr>
                <w:rFonts w:ascii="Times New Roman" w:hAnsi="Times New Roman"/>
                <w:b/>
                <w:color w:val="000000"/>
                <w:sz w:val="24"/>
                <w:szCs w:val="24"/>
              </w:rPr>
              <w:t>74,4</w:t>
            </w:r>
          </w:p>
        </w:tc>
        <w:tc>
          <w:tcPr>
            <w:tcW w:w="810" w:type="dxa"/>
            <w:shd w:val="clear" w:color="auto" w:fill="auto"/>
            <w:vAlign w:val="center"/>
          </w:tcPr>
          <w:p w:rsidR="00FA447C" w:rsidRPr="00BD7243" w:rsidRDefault="00FA447C" w:rsidP="00FA447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72,9</w:t>
            </w:r>
          </w:p>
        </w:tc>
        <w:tc>
          <w:tcPr>
            <w:tcW w:w="1109" w:type="dxa"/>
            <w:shd w:val="clear" w:color="auto" w:fill="FFFFFF" w:themeFill="background1"/>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p>
        </w:tc>
        <w:tc>
          <w:tcPr>
            <w:tcW w:w="1093" w:type="dxa"/>
            <w:shd w:val="clear" w:color="auto" w:fill="auto"/>
            <w:vAlign w:val="center"/>
          </w:tcPr>
          <w:p w:rsidR="00FA447C" w:rsidRPr="00C04B74" w:rsidRDefault="00FA447C" w:rsidP="00FA447C">
            <w:pPr>
              <w:pStyle w:val="BIEUDO0"/>
              <w:numPr>
                <w:ilvl w:val="0"/>
                <w:numId w:val="0"/>
              </w:numPr>
              <w:tabs>
                <w:tab w:val="clear" w:pos="567"/>
              </w:tabs>
              <w:spacing w:after="0" w:line="240" w:lineRule="auto"/>
              <w:rPr>
                <w:b/>
                <w:sz w:val="24"/>
                <w:szCs w:val="24"/>
              </w:rPr>
            </w:pPr>
            <w:r w:rsidRPr="00C04B74">
              <w:rPr>
                <w:b/>
                <w:sz w:val="24"/>
                <w:szCs w:val="24"/>
              </w:rPr>
              <w:t>70</w:t>
            </w:r>
          </w:p>
        </w:tc>
      </w:tr>
    </w:tbl>
    <w:p w:rsidR="00C956F7" w:rsidRPr="00BD0DD9" w:rsidRDefault="00C956F7" w:rsidP="00DB52A7">
      <w:pPr>
        <w:pStyle w:val="11"/>
      </w:pPr>
    </w:p>
    <w:p w:rsidR="00C956F7" w:rsidRDefault="00C956F7" w:rsidP="00DB52A7">
      <w:pPr>
        <w:pStyle w:val="11"/>
        <w:sectPr w:rsidR="00C956F7" w:rsidSect="00A0031B">
          <w:pgSz w:w="16834" w:h="11909" w:orient="landscape" w:code="9"/>
          <w:pgMar w:top="1699" w:right="1138" w:bottom="1138" w:left="994" w:header="720" w:footer="720" w:gutter="0"/>
          <w:cols w:space="720"/>
          <w:docGrid w:linePitch="360"/>
        </w:sectPr>
      </w:pPr>
    </w:p>
    <w:p w:rsidR="00C956F7" w:rsidRPr="009D723C" w:rsidRDefault="005A0774" w:rsidP="00DB52A7">
      <w:pPr>
        <w:pStyle w:val="11"/>
        <w:rPr>
          <w:rStyle w:val="Strong"/>
        </w:rPr>
      </w:pPr>
      <w:r>
        <w:rPr>
          <w:b w:val="0"/>
          <w:noProof/>
          <w:sz w:val="26"/>
          <w:szCs w:val="26"/>
          <w:lang w:val="en-US" w:eastAsia="en-US"/>
        </w:rPr>
        <w:lastRenderedPageBreak/>
        <w:drawing>
          <wp:inline distT="0" distB="0" distL="0" distR="0" wp14:anchorId="34B7D3F9" wp14:editId="0B4BC383">
            <wp:extent cx="5724525" cy="343281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3432810"/>
                    </a:xfrm>
                    <a:prstGeom prst="rect">
                      <a:avLst/>
                    </a:prstGeom>
                    <a:noFill/>
                  </pic:spPr>
                </pic:pic>
              </a:graphicData>
            </a:graphic>
          </wp:inline>
        </w:drawing>
      </w:r>
    </w:p>
    <w:p w:rsidR="00C956F7" w:rsidRPr="00387D0B" w:rsidRDefault="00C956F7" w:rsidP="00D324F3">
      <w:pPr>
        <w:pStyle w:val="dOTHI"/>
        <w:jc w:val="center"/>
        <w:rPr>
          <w:lang w:val="en-US"/>
        </w:rPr>
      </w:pPr>
      <w:bookmarkStart w:id="561" w:name="_Toc515624834"/>
      <w:bookmarkStart w:id="562" w:name="_Toc515871756"/>
      <w:bookmarkStart w:id="563" w:name="_Toc515873100"/>
      <w:bookmarkStart w:id="564" w:name="_Toc515887084"/>
      <w:bookmarkStart w:id="565" w:name="_Toc515887383"/>
      <w:bookmarkStart w:id="566" w:name="_Toc25785143"/>
      <w:bookmarkStart w:id="567" w:name="_Toc28356670"/>
      <w:bookmarkStart w:id="568" w:name="_Toc31611136"/>
      <w:bookmarkStart w:id="569" w:name="_Toc31611381"/>
      <w:bookmarkStart w:id="570" w:name="_Toc41555893"/>
      <w:bookmarkStart w:id="571" w:name="_Toc41556001"/>
      <w:r w:rsidRPr="00BD0DD9">
        <w:t xml:space="preserve">Biểu đồ 7: Diễn biến mức độ ô nhiễm bụi tại điểm </w:t>
      </w:r>
      <w:r w:rsidR="00DF1956" w:rsidRPr="00BD0DD9">
        <w:t>N và GT</w:t>
      </w:r>
      <w:r w:rsidR="00D533AE">
        <w:t xml:space="preserve"> tháng </w:t>
      </w:r>
      <w:r w:rsidR="00AF0BE2">
        <w:rPr>
          <w:lang w:val="en-US"/>
        </w:rPr>
        <w:t>0</w:t>
      </w:r>
      <w:r w:rsidR="00E84D5C">
        <w:rPr>
          <w:lang w:val="en-US"/>
        </w:rPr>
        <w:t>8</w:t>
      </w:r>
      <w:r w:rsidRPr="00BD0DD9">
        <w:t>/20</w:t>
      </w:r>
      <w:bookmarkEnd w:id="561"/>
      <w:bookmarkEnd w:id="562"/>
      <w:bookmarkEnd w:id="563"/>
      <w:bookmarkEnd w:id="564"/>
      <w:bookmarkEnd w:id="565"/>
      <w:bookmarkEnd w:id="566"/>
      <w:bookmarkEnd w:id="567"/>
      <w:r w:rsidR="00387D0B">
        <w:rPr>
          <w:lang w:val="en-US"/>
        </w:rPr>
        <w:t>20</w:t>
      </w:r>
      <w:bookmarkEnd w:id="568"/>
      <w:bookmarkEnd w:id="569"/>
      <w:bookmarkEnd w:id="570"/>
      <w:bookmarkEnd w:id="571"/>
    </w:p>
    <w:p w:rsidR="00AF0BE2" w:rsidRDefault="005A0774" w:rsidP="001B5CDF">
      <w:pPr>
        <w:pStyle w:val="HINH"/>
        <w:numPr>
          <w:ilvl w:val="0"/>
          <w:numId w:val="0"/>
        </w:numPr>
        <w:tabs>
          <w:tab w:val="clear" w:pos="567"/>
        </w:tabs>
        <w:outlineLvl w:val="0"/>
        <w:rPr>
          <w:b/>
          <w:noProof/>
          <w:sz w:val="26"/>
          <w:szCs w:val="26"/>
          <w:lang w:eastAsia="en-US"/>
        </w:rPr>
      </w:pPr>
      <w:bookmarkStart w:id="572" w:name="_Toc478656434"/>
      <w:bookmarkStart w:id="573" w:name="_Toc482797871"/>
      <w:bookmarkStart w:id="574" w:name="_Toc490429734"/>
      <w:bookmarkStart w:id="575" w:name="_Toc504122954"/>
      <w:bookmarkStart w:id="576" w:name="_Toc508140928"/>
      <w:bookmarkStart w:id="577" w:name="_Toc515624836"/>
      <w:bookmarkStart w:id="578" w:name="_Toc515871757"/>
      <w:bookmarkStart w:id="579" w:name="_Toc515873101"/>
      <w:bookmarkStart w:id="580" w:name="_Toc515887085"/>
      <w:bookmarkStart w:id="581" w:name="_Toc515887384"/>
      <w:bookmarkStart w:id="582" w:name="_Toc25785145"/>
      <w:bookmarkStart w:id="583" w:name="_Toc28356672"/>
      <w:bookmarkStart w:id="584" w:name="_Toc31611138"/>
      <w:bookmarkStart w:id="585" w:name="_Toc31611383"/>
      <w:r>
        <w:rPr>
          <w:b/>
          <w:noProof/>
          <w:sz w:val="26"/>
          <w:szCs w:val="26"/>
          <w:lang w:eastAsia="en-US"/>
        </w:rPr>
        <w:drawing>
          <wp:inline distT="0" distB="0" distL="0" distR="0" wp14:anchorId="7CF60CD9">
            <wp:extent cx="5657850" cy="424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850" cy="4248150"/>
                    </a:xfrm>
                    <a:prstGeom prst="rect">
                      <a:avLst/>
                    </a:prstGeom>
                    <a:noFill/>
                  </pic:spPr>
                </pic:pic>
              </a:graphicData>
            </a:graphic>
          </wp:inline>
        </w:drawing>
      </w:r>
    </w:p>
    <w:p w:rsidR="00C956F7" w:rsidRPr="00AF0BE2" w:rsidRDefault="00C956F7" w:rsidP="001B5CDF">
      <w:pPr>
        <w:pStyle w:val="HINH"/>
        <w:numPr>
          <w:ilvl w:val="0"/>
          <w:numId w:val="0"/>
        </w:numPr>
        <w:tabs>
          <w:tab w:val="clear" w:pos="567"/>
        </w:tabs>
        <w:outlineLvl w:val="0"/>
        <w:rPr>
          <w:b/>
        </w:rPr>
      </w:pPr>
      <w:bookmarkStart w:id="586" w:name="_Toc41555895"/>
      <w:r w:rsidRPr="00AF0BE2">
        <w:rPr>
          <w:b/>
        </w:rPr>
        <w:t xml:space="preserve">Biểu đồ 8: Diễn biến mức độ ô nhiễm tiếng ồn tại điểm N </w:t>
      </w:r>
      <w:bookmarkEnd w:id="572"/>
      <w:bookmarkEnd w:id="573"/>
      <w:bookmarkEnd w:id="574"/>
      <w:bookmarkEnd w:id="575"/>
      <w:bookmarkEnd w:id="576"/>
      <w:r w:rsidR="00DF1956" w:rsidRPr="00AF0BE2">
        <w:rPr>
          <w:b/>
        </w:rPr>
        <w:t>và GT</w:t>
      </w:r>
      <w:r w:rsidR="00D533AE" w:rsidRPr="00AF0BE2">
        <w:rPr>
          <w:b/>
        </w:rPr>
        <w:t xml:space="preserve"> tháng</w:t>
      </w:r>
      <w:r w:rsidR="00E20C0A" w:rsidRPr="00AF0BE2">
        <w:rPr>
          <w:b/>
        </w:rPr>
        <w:t xml:space="preserve"> </w:t>
      </w:r>
      <w:bookmarkEnd w:id="577"/>
      <w:bookmarkEnd w:id="578"/>
      <w:bookmarkEnd w:id="579"/>
      <w:bookmarkEnd w:id="580"/>
      <w:bookmarkEnd w:id="581"/>
      <w:bookmarkEnd w:id="582"/>
      <w:bookmarkEnd w:id="583"/>
      <w:r w:rsidR="00AF0BE2" w:rsidRPr="00AF0BE2">
        <w:rPr>
          <w:b/>
        </w:rPr>
        <w:t>0</w:t>
      </w:r>
      <w:r w:rsidR="00E84D5C">
        <w:rPr>
          <w:b/>
        </w:rPr>
        <w:t>8</w:t>
      </w:r>
      <w:r w:rsidR="00387D0B" w:rsidRPr="00AF0BE2">
        <w:rPr>
          <w:b/>
        </w:rPr>
        <w:t>/2020</w:t>
      </w:r>
      <w:bookmarkEnd w:id="584"/>
      <w:bookmarkEnd w:id="585"/>
      <w:bookmarkEnd w:id="586"/>
    </w:p>
    <w:p w:rsidR="00B805F0" w:rsidRPr="001B5CDF" w:rsidRDefault="00C956F7" w:rsidP="004C459E">
      <w:pPr>
        <w:pStyle w:val="HINH"/>
        <w:numPr>
          <w:ilvl w:val="0"/>
          <w:numId w:val="0"/>
        </w:numPr>
        <w:tabs>
          <w:tab w:val="clear" w:pos="567"/>
        </w:tabs>
        <w:ind w:firstLine="567"/>
        <w:jc w:val="both"/>
      </w:pPr>
      <w:bookmarkStart w:id="587" w:name="_Toc515624837"/>
      <w:r w:rsidRPr="001B5CDF">
        <w:lastRenderedPageBreak/>
        <w:t>Kết quả quan trắ</w:t>
      </w:r>
      <w:r w:rsidR="0032735A" w:rsidRPr="001B5CDF">
        <w:t xml:space="preserve">c </w:t>
      </w:r>
      <w:r w:rsidR="000F3232" w:rsidRPr="001B5CDF">
        <w:t xml:space="preserve">khu vực giao thông </w:t>
      </w:r>
      <w:r w:rsidR="0032735A" w:rsidRPr="001B5CDF">
        <w:t xml:space="preserve">tháng </w:t>
      </w:r>
      <w:r w:rsidR="00387D0B" w:rsidRPr="001B5CDF">
        <w:t>0</w:t>
      </w:r>
      <w:r w:rsidR="0050374B">
        <w:t>8</w:t>
      </w:r>
      <w:r w:rsidR="00387D0B" w:rsidRPr="001B5CDF">
        <w:t>/2020</w:t>
      </w:r>
      <w:r w:rsidRPr="001B5CDF">
        <w:t xml:space="preserve"> cho thấ</w:t>
      </w:r>
      <w:r w:rsidR="00BD0DD9" w:rsidRPr="001B5CDF">
        <w:t>y</w:t>
      </w:r>
      <w:r w:rsidR="00BD0DD9" w:rsidRPr="001B5CDF">
        <w:rPr>
          <w:lang w:val="vi-VN"/>
        </w:rPr>
        <w:t>:</w:t>
      </w:r>
      <w:r w:rsidR="00D14EA9" w:rsidRPr="001B5CDF">
        <w:t xml:space="preserve"> </w:t>
      </w:r>
      <w:r w:rsidR="004C459E">
        <w:t xml:space="preserve">Tiếng ồn ở </w:t>
      </w:r>
      <w:r w:rsidR="00356792">
        <w:t>cả ba vị trí quan trắc giao thông</w:t>
      </w:r>
      <w:r w:rsidR="0050374B">
        <w:t xml:space="preserve"> GT1, GT2, GT3</w:t>
      </w:r>
      <w:r w:rsidR="00356792">
        <w:t xml:space="preserve"> đều vượt quy chuẩn lần lượt </w:t>
      </w:r>
      <w:r w:rsidR="0050374B">
        <w:t>17,3</w:t>
      </w:r>
      <w:r w:rsidR="00356792">
        <w:t xml:space="preserve"> dB(A)</w:t>
      </w:r>
      <w:r w:rsidR="0050374B">
        <w:t>; 4,8 dB(A</w:t>
      </w:r>
      <w:r w:rsidR="00356792">
        <w:t xml:space="preserve">) </w:t>
      </w:r>
      <w:r w:rsidR="004C459E">
        <w:t xml:space="preserve">và </w:t>
      </w:r>
      <w:r w:rsidR="0050374B">
        <w:t>2,9</w:t>
      </w:r>
      <w:r w:rsidR="004C459E">
        <w:t xml:space="preserve"> dB(A)</w:t>
      </w:r>
      <w:r w:rsidR="002A5143" w:rsidRPr="001B5CDF">
        <w:t>. Bụi ở</w:t>
      </w:r>
      <w:r w:rsidR="003B2778">
        <w:t xml:space="preserve"> ngã tư </w:t>
      </w:r>
      <w:r w:rsidR="004C459E">
        <w:t>miếu Ông Cù (GT1</w:t>
      </w:r>
      <w:r w:rsidR="003B2778">
        <w:t>) vượ</w:t>
      </w:r>
      <w:r w:rsidR="004C459E">
        <w:t xml:space="preserve">t </w:t>
      </w:r>
      <w:r w:rsidR="00F66940">
        <w:t>1,</w:t>
      </w:r>
      <w:r w:rsidR="0050374B">
        <w:t>3</w:t>
      </w:r>
      <w:r w:rsidR="004C459E">
        <w:t xml:space="preserve"> lần</w:t>
      </w:r>
      <w:r w:rsidR="002A5143" w:rsidRPr="001B5CDF">
        <w:t xml:space="preserve">. </w:t>
      </w:r>
      <w:r w:rsidR="00F67E53" w:rsidRPr="001B5CDF">
        <w:t>C</w:t>
      </w:r>
      <w:r w:rsidRPr="001B5CDF">
        <w:t>ác thông số CO, NO</w:t>
      </w:r>
      <w:r w:rsidRPr="001B5CDF">
        <w:rPr>
          <w:vertAlign w:val="subscript"/>
        </w:rPr>
        <w:t>2</w:t>
      </w:r>
      <w:r w:rsidRPr="001B5CDF">
        <w:t>, SO</w:t>
      </w:r>
      <w:r w:rsidRPr="001B5CDF">
        <w:rPr>
          <w:vertAlign w:val="subscript"/>
        </w:rPr>
        <w:t>2</w:t>
      </w:r>
      <w:r w:rsidRPr="001B5CDF">
        <w:t>, O</w:t>
      </w:r>
      <w:r w:rsidRPr="001B5CDF">
        <w:rPr>
          <w:vertAlign w:val="subscript"/>
        </w:rPr>
        <w:t>3</w:t>
      </w:r>
      <w:r w:rsidRPr="001B5CDF">
        <w:t>, bụi chì</w:t>
      </w:r>
      <w:r w:rsidR="0010159D" w:rsidRPr="001B5CDF">
        <w:t>,</w:t>
      </w:r>
      <w:r w:rsidR="003B2778">
        <w:t xml:space="preserve"> bụi PM10,</w:t>
      </w:r>
      <w:r w:rsidR="0010159D" w:rsidRPr="001B5CDF">
        <w:t xml:space="preserve"> xy</w:t>
      </w:r>
      <w:r w:rsidR="000B31EF" w:rsidRPr="001B5CDF">
        <w:t>len, toluen</w:t>
      </w:r>
      <w:r w:rsidR="00AA4C33" w:rsidRPr="001B5CDF">
        <w:t xml:space="preserve">, </w:t>
      </w:r>
      <w:r w:rsidRPr="001B5CDF">
        <w:t xml:space="preserve">tại các điểm giao thông </w:t>
      </w:r>
      <w:bookmarkStart w:id="588" w:name="_Toc515624838"/>
      <w:bookmarkEnd w:id="587"/>
      <w:r w:rsidR="00846581" w:rsidRPr="001B5CDF">
        <w:t>dao động ổn đị</w:t>
      </w:r>
      <w:r w:rsidR="001B5CDF">
        <w:t>nh</w:t>
      </w:r>
      <w:r w:rsidR="00846581" w:rsidRPr="001B5CDF">
        <w:t xml:space="preserve"> và đạt quy chuẩn</w:t>
      </w:r>
      <w:r w:rsidR="00387D0B" w:rsidRPr="001B5CDF">
        <w:t>.</w:t>
      </w:r>
      <w:r w:rsidR="00CC6364">
        <w:t xml:space="preserve"> Benzen tại vị trí GT1 vượt quy chuẩn 1,5 lần. </w:t>
      </w:r>
    </w:p>
    <w:p w:rsidR="009B268E" w:rsidRDefault="009B268E" w:rsidP="007C558C">
      <w:pPr>
        <w:pStyle w:val="HINH"/>
        <w:numPr>
          <w:ilvl w:val="0"/>
          <w:numId w:val="0"/>
        </w:numPr>
        <w:tabs>
          <w:tab w:val="clear" w:pos="567"/>
        </w:tabs>
        <w:ind w:firstLine="567"/>
        <w:jc w:val="both"/>
        <w:rPr>
          <w:color w:val="000000"/>
        </w:rPr>
      </w:pPr>
      <w:r>
        <w:rPr>
          <w:color w:val="000000"/>
        </w:rPr>
        <w:t>So</w:t>
      </w:r>
      <w:r w:rsidR="00862F24">
        <w:rPr>
          <w:color w:val="000000"/>
        </w:rPr>
        <w:t xml:space="preserve"> với tháng </w:t>
      </w:r>
      <w:r w:rsidR="00AF0BE2">
        <w:rPr>
          <w:color w:val="000000"/>
        </w:rPr>
        <w:t>0</w:t>
      </w:r>
      <w:r w:rsidR="00CC6364">
        <w:rPr>
          <w:color w:val="000000"/>
        </w:rPr>
        <w:t>7</w:t>
      </w:r>
      <w:r w:rsidR="001B5CDF">
        <w:rPr>
          <w:color w:val="000000"/>
        </w:rPr>
        <w:t>/2020</w:t>
      </w:r>
      <w:r w:rsidR="00520ADB">
        <w:rPr>
          <w:color w:val="000000"/>
        </w:rPr>
        <w:t xml:space="preserve">: </w:t>
      </w:r>
      <w:r>
        <w:rPr>
          <w:color w:val="000000"/>
        </w:rPr>
        <w:t xml:space="preserve">Nồng độ bụi </w:t>
      </w:r>
      <w:r w:rsidR="00CC6364">
        <w:rPr>
          <w:color w:val="000000"/>
        </w:rPr>
        <w:t>tăng nhẹ</w:t>
      </w:r>
      <w:r>
        <w:rPr>
          <w:color w:val="000000"/>
        </w:rPr>
        <w:t xml:space="preserve"> ở cả ba vị trí</w:t>
      </w:r>
      <w:r w:rsidR="00520ADB">
        <w:rPr>
          <w:color w:val="000000"/>
        </w:rPr>
        <w:t>.</w:t>
      </w:r>
      <w:r w:rsidR="006361F5">
        <w:rPr>
          <w:color w:val="000000"/>
        </w:rPr>
        <w:t xml:space="preserve"> </w:t>
      </w:r>
      <w:r>
        <w:rPr>
          <w:color w:val="000000"/>
        </w:rPr>
        <w:t>Tiêng ồ</w:t>
      </w:r>
      <w:r w:rsidR="008464C1">
        <w:rPr>
          <w:color w:val="000000"/>
        </w:rPr>
        <w:t>n tăng 9,4 dB(A) ở vị trí GT1 và giảm nhẹ ở vị trí GT2, GT3 là 2,6 dB(A) và 1,5 dB(A)</w:t>
      </w:r>
      <w:r>
        <w:rPr>
          <w:color w:val="000000"/>
        </w:rPr>
        <w:t xml:space="preserve">. Chỉ tiêu Benzen </w:t>
      </w:r>
      <w:r w:rsidR="008464C1">
        <w:rPr>
          <w:color w:val="000000"/>
        </w:rPr>
        <w:t>lại tăng so với tháng trước  2,3 lần lên vượt quy chuẩn.</w:t>
      </w:r>
    </w:p>
    <w:p w:rsidR="006361F5" w:rsidRDefault="00520ADB" w:rsidP="007C558C">
      <w:pPr>
        <w:pStyle w:val="HINH"/>
        <w:numPr>
          <w:ilvl w:val="0"/>
          <w:numId w:val="0"/>
        </w:numPr>
        <w:tabs>
          <w:tab w:val="clear" w:pos="567"/>
        </w:tabs>
        <w:ind w:firstLine="567"/>
        <w:jc w:val="both"/>
        <w:rPr>
          <w:color w:val="000000"/>
        </w:rPr>
      </w:pPr>
      <w:r>
        <w:rPr>
          <w:color w:val="000000"/>
        </w:rPr>
        <w:t>So vớ</w:t>
      </w:r>
      <w:r w:rsidR="00AE1EE1">
        <w:rPr>
          <w:color w:val="000000"/>
        </w:rPr>
        <w:t>i tháng 0</w:t>
      </w:r>
      <w:r w:rsidR="008464C1">
        <w:rPr>
          <w:color w:val="000000"/>
        </w:rPr>
        <w:t>8</w:t>
      </w:r>
      <w:r>
        <w:rPr>
          <w:color w:val="000000"/>
        </w:rPr>
        <w:t xml:space="preserve">/2019: </w:t>
      </w:r>
      <w:r w:rsidR="003B2778">
        <w:rPr>
          <w:color w:val="000000"/>
        </w:rPr>
        <w:t>Bụi giả</w:t>
      </w:r>
      <w:r w:rsidR="00047580">
        <w:rPr>
          <w:color w:val="000000"/>
        </w:rPr>
        <w:t xml:space="preserve">m </w:t>
      </w:r>
      <w:r w:rsidR="008464C1">
        <w:rPr>
          <w:color w:val="000000"/>
        </w:rPr>
        <w:t xml:space="preserve">ở cả ba vị trí không quá 1,6 lần. </w:t>
      </w:r>
      <w:r w:rsidR="001252D4">
        <w:rPr>
          <w:color w:val="000000"/>
        </w:rPr>
        <w:t xml:space="preserve">Tiếng ồn </w:t>
      </w:r>
      <w:r w:rsidR="008464C1">
        <w:rPr>
          <w:color w:val="000000"/>
        </w:rPr>
        <w:t>tăng mạnh 18,6 dB(A) ở vị trí GT1 và giảm 11,1 dB(A) ở vị trí GT2, vị trí GT3 tiếng ồn dao động ổn định.</w:t>
      </w:r>
    </w:p>
    <w:p w:rsidR="00B228CF" w:rsidRDefault="006361F5" w:rsidP="007C558C">
      <w:pPr>
        <w:pStyle w:val="HINH"/>
        <w:numPr>
          <w:ilvl w:val="0"/>
          <w:numId w:val="0"/>
        </w:numPr>
        <w:tabs>
          <w:tab w:val="clear" w:pos="567"/>
        </w:tabs>
        <w:ind w:firstLine="567"/>
        <w:jc w:val="both"/>
        <w:rPr>
          <w:color w:val="000000"/>
        </w:rPr>
      </w:pPr>
      <w:r>
        <w:rPr>
          <w:color w:val="000000"/>
        </w:rPr>
        <w:t>Từ đồ thị biểu diễn mức độ ô nhiễm bụi cho thấy trong ba vị trí nút giao thông thì vị trí GT1 bụi luôn ở mức vượt quy chuẩn trong tất cả các đợt quan trắc</w:t>
      </w:r>
      <w:r w:rsidR="008464C1">
        <w:rPr>
          <w:color w:val="000000"/>
        </w:rPr>
        <w:t xml:space="preserve"> nhất trong 04 tháng gần đây </w:t>
      </w:r>
      <w:r w:rsidR="00C23CF7">
        <w:rPr>
          <w:color w:val="000000"/>
        </w:rPr>
        <w:t xml:space="preserve">kể từ tháng 05 ÷ 08/2020 </w:t>
      </w:r>
      <w:r w:rsidR="008464C1">
        <w:rPr>
          <w:color w:val="000000"/>
        </w:rPr>
        <w:t>liên tục vượt quy chuẩn</w:t>
      </w:r>
      <w:r>
        <w:rPr>
          <w:color w:val="000000"/>
        </w:rPr>
        <w:t xml:space="preserve">. </w:t>
      </w:r>
      <w:r w:rsidR="00A63662">
        <w:rPr>
          <w:color w:val="000000"/>
        </w:rPr>
        <w:t>V</w:t>
      </w:r>
      <w:r>
        <w:rPr>
          <w:color w:val="000000"/>
        </w:rPr>
        <w:t>ị trí GT2 bụi tăng giảm nhẹ xung quanh ngưỡng cho phép của quy chuẩn và thấp hơn so với vị trí GT1</w:t>
      </w:r>
      <w:r w:rsidR="008464C1">
        <w:rPr>
          <w:color w:val="000000"/>
        </w:rPr>
        <w:t>, đạt chuẩn kể từ tháng 05/2020</w:t>
      </w:r>
      <w:r>
        <w:rPr>
          <w:color w:val="000000"/>
        </w:rPr>
        <w:t>. Vị trí GT3 bụi luôn đạt chuẩn ở các đợt quan trắ</w:t>
      </w:r>
      <w:r w:rsidR="00A63662">
        <w:rPr>
          <w:color w:val="000000"/>
        </w:rPr>
        <w:t xml:space="preserve">c, đây </w:t>
      </w:r>
      <w:r>
        <w:rPr>
          <w:color w:val="000000"/>
        </w:rPr>
        <w:t>cũng là khu vực có cơ sở hạ tầng giao thông tốt, xe qua lại ít hơn và xung quanh nhiều cây cối.</w:t>
      </w:r>
    </w:p>
    <w:p w:rsidR="003B2778" w:rsidRDefault="00B228CF" w:rsidP="007C558C">
      <w:pPr>
        <w:pStyle w:val="HINH"/>
        <w:numPr>
          <w:ilvl w:val="0"/>
          <w:numId w:val="0"/>
        </w:numPr>
        <w:tabs>
          <w:tab w:val="clear" w:pos="567"/>
        </w:tabs>
        <w:ind w:firstLine="567"/>
        <w:jc w:val="both"/>
        <w:rPr>
          <w:color w:val="000000"/>
        </w:rPr>
      </w:pPr>
      <w:r>
        <w:rPr>
          <w:color w:val="000000"/>
        </w:rPr>
        <w:t xml:space="preserve">Qua </w:t>
      </w:r>
      <w:r w:rsidR="00AA7B35">
        <w:rPr>
          <w:color w:val="000000"/>
        </w:rPr>
        <w:t>đ</w:t>
      </w:r>
      <w:r>
        <w:rPr>
          <w:color w:val="000000"/>
        </w:rPr>
        <w:t>ồ thị diễn biến tiếng ồn của ba điểm</w:t>
      </w:r>
      <w:r w:rsidR="007B5233">
        <w:rPr>
          <w:color w:val="000000"/>
        </w:rPr>
        <w:t xml:space="preserve"> quan trắc</w:t>
      </w:r>
      <w:r>
        <w:rPr>
          <w:color w:val="000000"/>
        </w:rPr>
        <w:t xml:space="preserve"> giao thông cho thấy: cả ba vị trí tiếng ồn đều cao hơn quy chuẩn ở hầu hết các đợt quan trắc.</w:t>
      </w:r>
      <w:r w:rsidR="008464C1">
        <w:rPr>
          <w:color w:val="000000"/>
        </w:rPr>
        <w:t xml:space="preserve"> Vị trí GT1 có tiếng ồn trong tháng 08/2020 cao nhất so với các tháng kể từ tháng 05/2020</w:t>
      </w:r>
      <w:r w:rsidR="005C1888">
        <w:rPr>
          <w:color w:val="000000"/>
        </w:rPr>
        <w:t xml:space="preserve"> lên đến 87,3 dB(A)</w:t>
      </w:r>
      <w:r w:rsidR="008464C1">
        <w:rPr>
          <w:color w:val="000000"/>
        </w:rPr>
        <w:t xml:space="preserve">. </w:t>
      </w:r>
      <w:r>
        <w:rPr>
          <w:color w:val="000000"/>
        </w:rPr>
        <w:t>Nguyên nhân chủ yếu do tiếng ồn gây ra từ các phương tiện giao thông qua lại khu vực.</w:t>
      </w:r>
      <w:r w:rsidR="001252D4">
        <w:rPr>
          <w:color w:val="000000"/>
        </w:rPr>
        <w:t xml:space="preserve"> </w:t>
      </w:r>
    </w:p>
    <w:p w:rsidR="008464C1" w:rsidRDefault="006361F5" w:rsidP="006361F5">
      <w:pPr>
        <w:ind w:firstLine="720"/>
        <w:jc w:val="both"/>
        <w:rPr>
          <w:rFonts w:ascii="Times New Roman" w:hAnsi="Times New Roman"/>
          <w:color w:val="000000" w:themeColor="text1"/>
          <w:sz w:val="28"/>
          <w:szCs w:val="28"/>
        </w:rPr>
      </w:pPr>
      <w:r w:rsidRPr="007B5233">
        <w:rPr>
          <w:rFonts w:ascii="Times New Roman" w:hAnsi="Times New Roman"/>
          <w:color w:val="000000" w:themeColor="text1"/>
          <w:sz w:val="28"/>
          <w:szCs w:val="28"/>
        </w:rPr>
        <w:t xml:space="preserve">Chỉ tiêu Benzen ở vị trí ngã tư miếu Ông Cù (GT1) </w:t>
      </w:r>
      <w:r w:rsidR="008464C1">
        <w:rPr>
          <w:rFonts w:ascii="Times New Roman" w:hAnsi="Times New Roman"/>
          <w:color w:val="000000" w:themeColor="text1"/>
          <w:sz w:val="28"/>
          <w:szCs w:val="28"/>
        </w:rPr>
        <w:t xml:space="preserve">giảm đạt chuẩn trong tháng 07/2020 nhưng lại tăng trở lại vượt chuẩn </w:t>
      </w:r>
      <w:r w:rsidR="005C1888">
        <w:rPr>
          <w:rFonts w:ascii="Times New Roman" w:hAnsi="Times New Roman"/>
          <w:color w:val="000000" w:themeColor="text1"/>
          <w:sz w:val="28"/>
          <w:szCs w:val="28"/>
        </w:rPr>
        <w:t xml:space="preserve">1,5 lần </w:t>
      </w:r>
      <w:r w:rsidR="008464C1">
        <w:rPr>
          <w:rFonts w:ascii="Times New Roman" w:hAnsi="Times New Roman"/>
          <w:color w:val="000000" w:themeColor="text1"/>
          <w:sz w:val="28"/>
          <w:szCs w:val="28"/>
        </w:rPr>
        <w:t xml:space="preserve">trong tháng 08/2020. </w:t>
      </w:r>
    </w:p>
    <w:bookmarkEnd w:id="588"/>
    <w:p w:rsidR="00703A50" w:rsidRPr="00BD4068" w:rsidRDefault="00703A50" w:rsidP="00A4161D">
      <w:pPr>
        <w:pStyle w:val="HINH"/>
        <w:numPr>
          <w:ilvl w:val="0"/>
          <w:numId w:val="0"/>
        </w:numPr>
        <w:tabs>
          <w:tab w:val="clear" w:pos="567"/>
        </w:tabs>
        <w:ind w:firstLine="567"/>
        <w:jc w:val="both"/>
        <w:rPr>
          <w:color w:val="000000"/>
          <w:lang w:val="vi-VN"/>
        </w:rPr>
      </w:pPr>
      <w:r w:rsidRPr="00EB4D8A">
        <w:t>C</w:t>
      </w:r>
      <w:r w:rsidRPr="00EB4D8A">
        <w:rPr>
          <w:color w:val="000000"/>
        </w:rPr>
        <w:t>ác thông số</w:t>
      </w:r>
      <w:r w:rsidR="002F6372">
        <w:rPr>
          <w:color w:val="000000"/>
        </w:rPr>
        <w:t xml:space="preserve"> CO</w:t>
      </w:r>
      <w:r w:rsidRPr="00EB4D8A">
        <w:rPr>
          <w:color w:val="000000"/>
        </w:rPr>
        <w:t>, SO</w:t>
      </w:r>
      <w:r w:rsidRPr="00EB4D8A">
        <w:rPr>
          <w:color w:val="000000"/>
          <w:vertAlign w:val="subscript"/>
        </w:rPr>
        <w:t>2</w:t>
      </w:r>
      <w:r w:rsidR="00C45120">
        <w:rPr>
          <w:color w:val="000000"/>
        </w:rPr>
        <w:t>,</w:t>
      </w:r>
      <w:r w:rsidR="005A0EBE">
        <w:rPr>
          <w:color w:val="000000"/>
        </w:rPr>
        <w:t xml:space="preserve"> </w:t>
      </w:r>
      <w:r w:rsidRPr="00EB4D8A">
        <w:rPr>
          <w:color w:val="000000"/>
        </w:rPr>
        <w:t>O</w:t>
      </w:r>
      <w:r w:rsidRPr="00EB4D8A">
        <w:rPr>
          <w:color w:val="000000"/>
          <w:vertAlign w:val="subscript"/>
        </w:rPr>
        <w:t>3</w:t>
      </w:r>
      <w:r w:rsidR="007B5233">
        <w:rPr>
          <w:color w:val="000000"/>
        </w:rPr>
        <w:t xml:space="preserve"> </w:t>
      </w:r>
      <w:r w:rsidR="00AF229E">
        <w:rPr>
          <w:color w:val="000000"/>
        </w:rPr>
        <w:t>tăng giảm không đáng kể qua các đợt quan trắc</w:t>
      </w:r>
      <w:r w:rsidR="005B0FEB">
        <w:rPr>
          <w:color w:val="000000"/>
        </w:rPr>
        <w:t>.</w:t>
      </w:r>
    </w:p>
    <w:p w:rsidR="00452A9F" w:rsidRDefault="00C956F7" w:rsidP="00452A9F">
      <w:pPr>
        <w:pStyle w:val="HINH"/>
        <w:numPr>
          <w:ilvl w:val="0"/>
          <w:numId w:val="0"/>
        </w:numPr>
        <w:tabs>
          <w:tab w:val="clear" w:pos="567"/>
        </w:tabs>
        <w:ind w:firstLine="567"/>
        <w:jc w:val="both"/>
        <w:rPr>
          <w:color w:val="000000"/>
        </w:rPr>
      </w:pPr>
      <w:bookmarkStart w:id="589" w:name="_Toc515624839"/>
      <w:r w:rsidRPr="00EB4D8A">
        <w:rPr>
          <w:color w:val="000000"/>
        </w:rPr>
        <w:t xml:space="preserve">Hầu hết các thông số quan trắc tại điểm nút giao thông đều có giá trị cao hơn so với điểm Nền, nhất là đối với </w:t>
      </w:r>
      <w:r w:rsidR="005E172D" w:rsidRPr="00EB4D8A">
        <w:rPr>
          <w:color w:val="000000"/>
          <w:lang w:val="vi-VN"/>
        </w:rPr>
        <w:t xml:space="preserve">nồng độ </w:t>
      </w:r>
      <w:r w:rsidRPr="00EB4D8A">
        <w:rPr>
          <w:color w:val="000000"/>
        </w:rPr>
        <w:t>bụi và tiếng ồn cao hơn nhiều lần và vượt quy chuẩn</w:t>
      </w:r>
      <w:r w:rsidR="005E172D" w:rsidRPr="00EB4D8A">
        <w:rPr>
          <w:color w:val="000000"/>
          <w:lang w:val="vi-VN"/>
        </w:rPr>
        <w:t xml:space="preserve"> cho phép</w:t>
      </w:r>
      <w:r w:rsidR="005B0FEB">
        <w:rPr>
          <w:color w:val="000000"/>
        </w:rPr>
        <w:t xml:space="preserve"> trong nhiều đợt quan trắc.</w:t>
      </w:r>
      <w:bookmarkEnd w:id="589"/>
      <w:r w:rsidR="004439CB">
        <w:rPr>
          <w:color w:val="000000"/>
        </w:rPr>
        <w:t xml:space="preserve"> </w:t>
      </w:r>
    </w:p>
    <w:p w:rsidR="001962A4" w:rsidRDefault="006F5DE9" w:rsidP="006E78BB">
      <w:pPr>
        <w:pStyle w:val="HINH"/>
        <w:numPr>
          <w:ilvl w:val="0"/>
          <w:numId w:val="0"/>
        </w:numPr>
        <w:tabs>
          <w:tab w:val="clear" w:pos="567"/>
        </w:tabs>
        <w:jc w:val="both"/>
      </w:pPr>
      <w:r>
        <w:rPr>
          <w:noProof/>
          <w:lang w:eastAsia="en-US"/>
        </w:rPr>
        <w:lastRenderedPageBreak/>
        <w:drawing>
          <wp:inline distT="0" distB="0" distL="0" distR="0" wp14:anchorId="185D528A">
            <wp:extent cx="5701665" cy="33820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1665" cy="3382010"/>
                    </a:xfrm>
                    <a:prstGeom prst="rect">
                      <a:avLst/>
                    </a:prstGeom>
                    <a:noFill/>
                  </pic:spPr>
                </pic:pic>
              </a:graphicData>
            </a:graphic>
          </wp:inline>
        </w:drawing>
      </w:r>
    </w:p>
    <w:p w:rsidR="00C956F7" w:rsidRPr="00D324F3" w:rsidRDefault="00C956F7" w:rsidP="00D324F3">
      <w:pPr>
        <w:pStyle w:val="HINH"/>
        <w:numPr>
          <w:ilvl w:val="0"/>
          <w:numId w:val="0"/>
        </w:numPr>
        <w:tabs>
          <w:tab w:val="clear" w:pos="567"/>
        </w:tabs>
        <w:rPr>
          <w:b/>
        </w:rPr>
      </w:pPr>
      <w:bookmarkStart w:id="590" w:name="_Toc504122958"/>
      <w:bookmarkStart w:id="591" w:name="_Toc508140929"/>
      <w:bookmarkStart w:id="592" w:name="_Toc515624840"/>
      <w:bookmarkStart w:id="593" w:name="_Toc515871758"/>
      <w:bookmarkStart w:id="594" w:name="_Toc515873102"/>
      <w:bookmarkStart w:id="595" w:name="_Toc515887086"/>
      <w:bookmarkStart w:id="596" w:name="_Toc515887385"/>
      <w:bookmarkStart w:id="597" w:name="_Toc25785146"/>
      <w:r w:rsidRPr="00D324F3">
        <w:rPr>
          <w:b/>
        </w:rPr>
        <w:t xml:space="preserve">Biểu đồ 9: Diễn biến nhiệt độ tại điểm </w:t>
      </w:r>
      <w:bookmarkEnd w:id="590"/>
      <w:bookmarkEnd w:id="591"/>
      <w:r w:rsidR="00DF1956" w:rsidRPr="00D324F3">
        <w:rPr>
          <w:b/>
        </w:rPr>
        <w:t>N và GT</w:t>
      </w:r>
      <w:r w:rsidR="00D533AE" w:rsidRPr="00D324F3">
        <w:rPr>
          <w:b/>
        </w:rPr>
        <w:t xml:space="preserve"> tháng </w:t>
      </w:r>
      <w:bookmarkEnd w:id="592"/>
      <w:bookmarkEnd w:id="593"/>
      <w:bookmarkEnd w:id="594"/>
      <w:bookmarkEnd w:id="595"/>
      <w:bookmarkEnd w:id="596"/>
      <w:bookmarkEnd w:id="597"/>
      <w:r w:rsidR="007C1537">
        <w:rPr>
          <w:b/>
        </w:rPr>
        <w:t>0</w:t>
      </w:r>
      <w:r w:rsidR="006237B9">
        <w:rPr>
          <w:b/>
        </w:rPr>
        <w:t>8</w:t>
      </w:r>
      <w:r w:rsidR="001962A4">
        <w:rPr>
          <w:b/>
        </w:rPr>
        <w:t>/2020</w:t>
      </w:r>
    </w:p>
    <w:p w:rsidR="00047580" w:rsidRDefault="00C956F7" w:rsidP="00BD792E">
      <w:pPr>
        <w:ind w:firstLine="567"/>
        <w:jc w:val="both"/>
        <w:rPr>
          <w:rFonts w:ascii="Times New Roman" w:hAnsi="Times New Roman"/>
          <w:color w:val="000000"/>
          <w:sz w:val="28"/>
          <w:szCs w:val="28"/>
        </w:rPr>
      </w:pPr>
      <w:r w:rsidRPr="00EB4D8A">
        <w:rPr>
          <w:rFonts w:ascii="Times New Roman" w:hAnsi="Times New Roman"/>
          <w:color w:val="000000"/>
          <w:sz w:val="28"/>
          <w:szCs w:val="28"/>
        </w:rPr>
        <w:t xml:space="preserve">Qua đồ thị so sánh cho thấy nhiệt độ </w:t>
      </w:r>
      <w:r w:rsidR="0006398A">
        <w:rPr>
          <w:rFonts w:ascii="Times New Roman" w:hAnsi="Times New Roman"/>
          <w:color w:val="000000"/>
          <w:sz w:val="28"/>
          <w:szCs w:val="28"/>
        </w:rPr>
        <w:t xml:space="preserve">tại điểm quan trắc </w:t>
      </w:r>
      <w:r w:rsidR="006F5DE9">
        <w:rPr>
          <w:rFonts w:ascii="Times New Roman" w:hAnsi="Times New Roman"/>
          <w:color w:val="000000"/>
          <w:sz w:val="28"/>
          <w:szCs w:val="28"/>
        </w:rPr>
        <w:t>Giao thông giảm hơn so với tháng 07/2020. Nhiệt độ tại các vị trí khá tương đồng, chênh lệch không quá 1,0</w:t>
      </w:r>
      <w:r w:rsidR="006F5DE9">
        <w:rPr>
          <w:rFonts w:ascii="Times New Roman" w:hAnsi="Times New Roman"/>
          <w:color w:val="000000"/>
          <w:sz w:val="28"/>
          <w:szCs w:val="28"/>
          <w:vertAlign w:val="superscript"/>
        </w:rPr>
        <w:t>o</w:t>
      </w:r>
      <w:r w:rsidR="006F5DE9">
        <w:rPr>
          <w:rFonts w:ascii="Times New Roman" w:hAnsi="Times New Roman"/>
          <w:color w:val="000000"/>
          <w:sz w:val="28"/>
          <w:szCs w:val="28"/>
        </w:rPr>
        <w:t>C. So với cùng kỳ năm 2019 cho thấy nhiệt độ tại các vị trí này không có biến động nhiều, nhiệt độ đều nằm trong khoảng 29,0</w:t>
      </w:r>
      <w:r w:rsidR="006F5DE9" w:rsidRPr="006F5DE9">
        <w:rPr>
          <w:rFonts w:ascii="Times New Roman" w:hAnsi="Times New Roman"/>
          <w:color w:val="000000"/>
          <w:sz w:val="28"/>
          <w:szCs w:val="28"/>
          <w:vertAlign w:val="superscript"/>
        </w:rPr>
        <w:t xml:space="preserve"> </w:t>
      </w:r>
      <w:r w:rsidR="006F5DE9">
        <w:rPr>
          <w:rFonts w:ascii="Times New Roman" w:hAnsi="Times New Roman"/>
          <w:color w:val="000000"/>
          <w:sz w:val="28"/>
          <w:szCs w:val="28"/>
          <w:vertAlign w:val="superscript"/>
        </w:rPr>
        <w:t>o</w:t>
      </w:r>
      <w:r w:rsidR="006F5DE9">
        <w:rPr>
          <w:rFonts w:ascii="Times New Roman" w:hAnsi="Times New Roman"/>
          <w:color w:val="000000"/>
          <w:sz w:val="28"/>
          <w:szCs w:val="28"/>
        </w:rPr>
        <w:t xml:space="preserve">C </w:t>
      </w:r>
      <w:r w:rsidR="006565F9">
        <w:rPr>
          <w:rFonts w:ascii="Times New Roman" w:hAnsi="Times New Roman"/>
          <w:color w:val="000000"/>
          <w:sz w:val="28"/>
          <w:szCs w:val="28"/>
        </w:rPr>
        <w:t>÷</w:t>
      </w:r>
      <w:r w:rsidR="006F5DE9">
        <w:rPr>
          <w:rFonts w:ascii="Times New Roman" w:hAnsi="Times New Roman"/>
          <w:color w:val="000000"/>
          <w:sz w:val="28"/>
          <w:szCs w:val="28"/>
        </w:rPr>
        <w:t xml:space="preserve"> 33,0</w:t>
      </w:r>
      <w:r w:rsidR="006F5DE9" w:rsidRPr="006F5DE9">
        <w:rPr>
          <w:rFonts w:ascii="Times New Roman" w:hAnsi="Times New Roman"/>
          <w:color w:val="000000"/>
          <w:sz w:val="28"/>
          <w:szCs w:val="28"/>
          <w:vertAlign w:val="superscript"/>
        </w:rPr>
        <w:t xml:space="preserve"> </w:t>
      </w:r>
      <w:r w:rsidR="006F5DE9">
        <w:rPr>
          <w:rFonts w:ascii="Times New Roman" w:hAnsi="Times New Roman"/>
          <w:color w:val="000000"/>
          <w:sz w:val="28"/>
          <w:szCs w:val="28"/>
          <w:vertAlign w:val="superscript"/>
        </w:rPr>
        <w:t>o</w:t>
      </w:r>
      <w:r w:rsidR="006F5DE9">
        <w:rPr>
          <w:rFonts w:ascii="Times New Roman" w:hAnsi="Times New Roman"/>
          <w:color w:val="000000"/>
          <w:sz w:val="28"/>
          <w:szCs w:val="28"/>
        </w:rPr>
        <w:t>C.</w:t>
      </w:r>
      <w:r w:rsidR="00AA7B35">
        <w:rPr>
          <w:rFonts w:ascii="Times New Roman" w:hAnsi="Times New Roman"/>
          <w:color w:val="000000"/>
          <w:sz w:val="28"/>
          <w:szCs w:val="28"/>
        </w:rPr>
        <w:t xml:space="preserve"> Nhiệt độ thay đổi phụ thuộc vào thời tiết ở khu vực quan trắc. </w:t>
      </w:r>
      <w:r w:rsidR="00047580">
        <w:rPr>
          <w:rFonts w:ascii="Times New Roman" w:hAnsi="Times New Roman"/>
          <w:color w:val="000000"/>
          <w:sz w:val="28"/>
          <w:szCs w:val="28"/>
        </w:rPr>
        <w:br w:type="page"/>
      </w:r>
    </w:p>
    <w:p w:rsidR="005F78CA" w:rsidRPr="00BD792E" w:rsidRDefault="005F78CA" w:rsidP="00BD792E">
      <w:pPr>
        <w:ind w:firstLine="567"/>
        <w:jc w:val="both"/>
        <w:rPr>
          <w:rFonts w:ascii="Times New Roman" w:hAnsi="Times New Roman"/>
          <w:color w:val="000000"/>
          <w:sz w:val="28"/>
          <w:szCs w:val="28"/>
        </w:rPr>
        <w:sectPr w:rsidR="005F78CA" w:rsidRPr="00BD792E" w:rsidSect="00A0031B">
          <w:pgSz w:w="11909" w:h="16834" w:code="9"/>
          <w:pgMar w:top="1138" w:right="1138" w:bottom="994" w:left="1699" w:header="720" w:footer="720" w:gutter="0"/>
          <w:cols w:space="720"/>
          <w:docGrid w:linePitch="360"/>
        </w:sectPr>
      </w:pPr>
    </w:p>
    <w:p w:rsidR="00C956F7" w:rsidRPr="005C255B" w:rsidRDefault="004F46DF" w:rsidP="00DB52A7">
      <w:pPr>
        <w:pStyle w:val="11"/>
      </w:pPr>
      <w:bookmarkStart w:id="598" w:name="_Toc515539559"/>
      <w:bookmarkStart w:id="599" w:name="_Toc515870066"/>
      <w:bookmarkStart w:id="600" w:name="_Toc515871759"/>
      <w:bookmarkStart w:id="601" w:name="_Toc515871959"/>
      <w:bookmarkStart w:id="602" w:name="_Toc515887087"/>
      <w:bookmarkStart w:id="603" w:name="_Toc515887386"/>
      <w:bookmarkStart w:id="604" w:name="_Toc25785147"/>
      <w:bookmarkStart w:id="605" w:name="_Toc28356673"/>
      <w:bookmarkStart w:id="606" w:name="_Toc31611139"/>
      <w:bookmarkStart w:id="607" w:name="_Toc31611384"/>
      <w:bookmarkStart w:id="608" w:name="_Toc41555806"/>
      <w:bookmarkStart w:id="609" w:name="_Toc41555896"/>
      <w:r>
        <w:lastRenderedPageBreak/>
        <w:t>3</w:t>
      </w:r>
      <w:r w:rsidR="00991DB5">
        <w:rPr>
          <w:lang w:val="en-US"/>
        </w:rPr>
        <w:t>.</w:t>
      </w:r>
      <w:r w:rsidR="00C956F7">
        <w:t>4</w:t>
      </w:r>
      <w:r w:rsidR="00991DB5">
        <w:rPr>
          <w:lang w:val="en-US"/>
        </w:rPr>
        <w:t xml:space="preserve">. </w:t>
      </w:r>
      <w:r w:rsidR="000B0F9E">
        <w:t xml:space="preserve">Kết quả </w:t>
      </w:r>
      <w:r w:rsidR="000F3232">
        <w:t xml:space="preserve">chất lượng không khí tại điểm quan trắc </w:t>
      </w:r>
      <w:r w:rsidR="00DF1956">
        <w:t>khu vực hoạt động C</w:t>
      </w:r>
      <w:r w:rsidR="00C956F7">
        <w:t>ông nghiệp</w:t>
      </w:r>
      <w:bookmarkEnd w:id="598"/>
      <w:bookmarkEnd w:id="599"/>
      <w:bookmarkEnd w:id="600"/>
      <w:bookmarkEnd w:id="601"/>
      <w:bookmarkEnd w:id="602"/>
      <w:bookmarkEnd w:id="603"/>
      <w:bookmarkEnd w:id="604"/>
      <w:bookmarkEnd w:id="605"/>
      <w:bookmarkEnd w:id="606"/>
      <w:bookmarkEnd w:id="607"/>
      <w:bookmarkEnd w:id="608"/>
      <w:bookmarkEnd w:id="609"/>
    </w:p>
    <w:p w:rsidR="00C956F7" w:rsidRPr="00936ED1" w:rsidRDefault="00C956F7" w:rsidP="005E172D">
      <w:pPr>
        <w:spacing w:before="60" w:after="0" w:line="240" w:lineRule="auto"/>
        <w:ind w:firstLine="567"/>
        <w:jc w:val="both"/>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2860F3">
      <w:pPr>
        <w:pStyle w:val="BANG0"/>
        <w:outlineLvl w:val="0"/>
        <w:rPr>
          <w:b/>
          <w:lang w:val="en-US"/>
        </w:rPr>
      </w:pPr>
      <w:bookmarkStart w:id="610" w:name="_Toc515623148"/>
      <w:bookmarkStart w:id="611" w:name="_Toc515871960"/>
      <w:bookmarkStart w:id="612" w:name="_Toc515873104"/>
      <w:bookmarkStart w:id="613" w:name="_Toc515887387"/>
      <w:bookmarkStart w:id="614" w:name="_Toc25785148"/>
      <w:bookmarkStart w:id="615" w:name="_Toc41555897"/>
      <w:r w:rsidRPr="002860F3">
        <w:rPr>
          <w:b/>
        </w:rPr>
        <w:t xml:space="preserve">Bảng </w:t>
      </w:r>
      <w:r w:rsidRPr="002860F3">
        <w:rPr>
          <w:b/>
          <w:lang w:val="es-MX"/>
        </w:rPr>
        <w:t>12</w:t>
      </w:r>
      <w:r w:rsidRPr="002860F3">
        <w:rPr>
          <w:b/>
        </w:rPr>
        <w:t xml:space="preserve">: Kết quả bụi và tiếng ồn tại điểm quan trắc </w:t>
      </w:r>
      <w:bookmarkEnd w:id="610"/>
      <w:bookmarkEnd w:id="611"/>
      <w:bookmarkEnd w:id="612"/>
      <w:r w:rsidR="00DF1956">
        <w:rPr>
          <w:b/>
          <w:lang w:val="en-US"/>
        </w:rPr>
        <w:t>N và CN</w:t>
      </w:r>
      <w:bookmarkEnd w:id="613"/>
      <w:bookmarkEnd w:id="614"/>
      <w:bookmarkEnd w:id="615"/>
    </w:p>
    <w:tbl>
      <w:tblPr>
        <w:tblW w:w="15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530"/>
        <w:gridCol w:w="817"/>
        <w:gridCol w:w="893"/>
        <w:gridCol w:w="846"/>
        <w:gridCol w:w="868"/>
        <w:gridCol w:w="806"/>
        <w:gridCol w:w="810"/>
        <w:gridCol w:w="810"/>
        <w:gridCol w:w="810"/>
        <w:gridCol w:w="810"/>
        <w:gridCol w:w="810"/>
        <w:gridCol w:w="810"/>
        <w:gridCol w:w="810"/>
        <w:gridCol w:w="810"/>
        <w:gridCol w:w="1260"/>
        <w:gridCol w:w="1320"/>
      </w:tblGrid>
      <w:tr w:rsidR="00973DD1" w:rsidRPr="005E172D" w:rsidTr="007B5233">
        <w:trPr>
          <w:trHeight w:val="896"/>
        </w:trPr>
        <w:tc>
          <w:tcPr>
            <w:tcW w:w="738" w:type="dxa"/>
            <w:shd w:val="clear" w:color="auto" w:fill="CCC0D9"/>
            <w:vAlign w:val="center"/>
          </w:tcPr>
          <w:p w:rsidR="00973DD1" w:rsidRPr="005E7EF2" w:rsidRDefault="00973DD1" w:rsidP="00973DD1">
            <w:pPr>
              <w:pStyle w:val="BIEUDO0"/>
              <w:numPr>
                <w:ilvl w:val="0"/>
                <w:numId w:val="0"/>
              </w:numPr>
              <w:spacing w:after="0" w:line="240" w:lineRule="auto"/>
              <w:rPr>
                <w:b/>
                <w:sz w:val="26"/>
                <w:szCs w:val="26"/>
              </w:rPr>
            </w:pPr>
            <w:r w:rsidRPr="005E7EF2">
              <w:rPr>
                <w:b/>
                <w:sz w:val="26"/>
                <w:szCs w:val="26"/>
              </w:rPr>
              <w:t>TT</w:t>
            </w:r>
          </w:p>
        </w:tc>
        <w:tc>
          <w:tcPr>
            <w:tcW w:w="1530" w:type="dxa"/>
            <w:tcBorders>
              <w:tr2bl w:val="single" w:sz="4" w:space="0" w:color="auto"/>
            </w:tcBorders>
            <w:shd w:val="clear" w:color="auto" w:fill="CCC0D9"/>
            <w:vAlign w:val="center"/>
          </w:tcPr>
          <w:p w:rsidR="00973DD1" w:rsidRDefault="00973DD1" w:rsidP="00973DD1">
            <w:pPr>
              <w:pStyle w:val="BIEUDO0"/>
              <w:numPr>
                <w:ilvl w:val="0"/>
                <w:numId w:val="0"/>
              </w:numPr>
              <w:tabs>
                <w:tab w:val="clear" w:pos="567"/>
              </w:tabs>
              <w:spacing w:after="0" w:line="240" w:lineRule="auto"/>
              <w:jc w:val="left"/>
              <w:rPr>
                <w:b/>
                <w:sz w:val="26"/>
                <w:szCs w:val="26"/>
              </w:rPr>
            </w:pPr>
            <w:r w:rsidRPr="005E7EF2">
              <w:rPr>
                <w:b/>
                <w:sz w:val="26"/>
                <w:szCs w:val="26"/>
              </w:rPr>
              <w:t xml:space="preserve">Thông </w:t>
            </w:r>
          </w:p>
          <w:p w:rsidR="00973DD1" w:rsidRPr="005E7EF2" w:rsidRDefault="00973DD1" w:rsidP="00973DD1">
            <w:pPr>
              <w:pStyle w:val="BIEUDO0"/>
              <w:numPr>
                <w:ilvl w:val="0"/>
                <w:numId w:val="0"/>
              </w:numPr>
              <w:tabs>
                <w:tab w:val="clear" w:pos="567"/>
              </w:tabs>
              <w:spacing w:after="0" w:line="240" w:lineRule="auto"/>
              <w:jc w:val="left"/>
              <w:rPr>
                <w:b/>
                <w:sz w:val="26"/>
                <w:szCs w:val="26"/>
              </w:rPr>
            </w:pPr>
            <w:r w:rsidRPr="005E7EF2">
              <w:rPr>
                <w:b/>
                <w:sz w:val="26"/>
                <w:szCs w:val="26"/>
              </w:rPr>
              <w:t>số</w:t>
            </w:r>
          </w:p>
          <w:p w:rsidR="00973DD1" w:rsidRPr="005E7EF2" w:rsidRDefault="00973DD1" w:rsidP="00973DD1">
            <w:pPr>
              <w:pStyle w:val="BIEUDO0"/>
              <w:numPr>
                <w:ilvl w:val="0"/>
                <w:numId w:val="0"/>
              </w:numPr>
              <w:tabs>
                <w:tab w:val="clear" w:pos="567"/>
              </w:tabs>
              <w:spacing w:after="0" w:line="240" w:lineRule="auto"/>
              <w:ind w:left="270"/>
              <w:jc w:val="right"/>
              <w:rPr>
                <w:b/>
                <w:sz w:val="26"/>
                <w:szCs w:val="26"/>
              </w:rPr>
            </w:pPr>
            <w:r w:rsidRPr="005E7EF2">
              <w:rPr>
                <w:b/>
                <w:sz w:val="26"/>
                <w:szCs w:val="26"/>
              </w:rPr>
              <w:t>Tháng</w:t>
            </w:r>
          </w:p>
        </w:tc>
        <w:tc>
          <w:tcPr>
            <w:tcW w:w="817"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sidRPr="001962A4">
              <w:rPr>
                <w:b/>
                <w:sz w:val="24"/>
                <w:szCs w:val="24"/>
              </w:rPr>
              <w:t>8/19</w:t>
            </w:r>
          </w:p>
        </w:tc>
        <w:tc>
          <w:tcPr>
            <w:tcW w:w="893"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sidRPr="001962A4">
              <w:rPr>
                <w:b/>
                <w:sz w:val="24"/>
                <w:szCs w:val="24"/>
              </w:rPr>
              <w:t>9/19</w:t>
            </w:r>
          </w:p>
        </w:tc>
        <w:tc>
          <w:tcPr>
            <w:tcW w:w="846"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sidRPr="001962A4">
              <w:rPr>
                <w:b/>
                <w:sz w:val="24"/>
                <w:szCs w:val="24"/>
              </w:rPr>
              <w:t>10/19</w:t>
            </w:r>
          </w:p>
        </w:tc>
        <w:tc>
          <w:tcPr>
            <w:tcW w:w="868"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sidRPr="001962A4">
              <w:rPr>
                <w:b/>
                <w:sz w:val="24"/>
                <w:szCs w:val="24"/>
              </w:rPr>
              <w:t>11/19</w:t>
            </w:r>
          </w:p>
        </w:tc>
        <w:tc>
          <w:tcPr>
            <w:tcW w:w="806"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sidRPr="001962A4">
              <w:rPr>
                <w:b/>
                <w:sz w:val="24"/>
                <w:szCs w:val="24"/>
              </w:rPr>
              <w:t>12/19</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sidRPr="001962A4">
              <w:rPr>
                <w:b/>
                <w:sz w:val="24"/>
                <w:szCs w:val="24"/>
              </w:rPr>
              <w:t>01/20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02/20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03/20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4/20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5/20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6/20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7/20</w:t>
            </w:r>
          </w:p>
        </w:tc>
        <w:tc>
          <w:tcPr>
            <w:tcW w:w="810" w:type="dxa"/>
            <w:shd w:val="clear" w:color="auto" w:fill="CCC0D9"/>
            <w:vAlign w:val="center"/>
          </w:tcPr>
          <w:p w:rsidR="00973DD1" w:rsidRPr="001962A4" w:rsidRDefault="00973DD1" w:rsidP="00973DD1">
            <w:pPr>
              <w:pStyle w:val="BIEUDO0"/>
              <w:numPr>
                <w:ilvl w:val="0"/>
                <w:numId w:val="0"/>
              </w:numPr>
              <w:spacing w:after="0" w:line="240" w:lineRule="auto"/>
              <w:rPr>
                <w:b/>
                <w:sz w:val="24"/>
                <w:szCs w:val="24"/>
              </w:rPr>
            </w:pPr>
            <w:r>
              <w:rPr>
                <w:b/>
                <w:sz w:val="24"/>
                <w:szCs w:val="24"/>
              </w:rPr>
              <w:t>8/20</w:t>
            </w:r>
          </w:p>
        </w:tc>
        <w:tc>
          <w:tcPr>
            <w:tcW w:w="1260" w:type="dxa"/>
            <w:shd w:val="clear" w:color="auto" w:fill="CCC0D9"/>
            <w:vAlign w:val="center"/>
          </w:tcPr>
          <w:p w:rsidR="00973DD1" w:rsidRPr="005E7EF2" w:rsidRDefault="00973DD1" w:rsidP="00973DD1">
            <w:pPr>
              <w:pStyle w:val="BIEUDO0"/>
              <w:numPr>
                <w:ilvl w:val="0"/>
                <w:numId w:val="0"/>
              </w:numPr>
              <w:spacing w:after="0" w:line="240" w:lineRule="auto"/>
              <w:rPr>
                <w:b/>
                <w:sz w:val="26"/>
                <w:szCs w:val="26"/>
                <w:lang w:val="vi-VN"/>
              </w:rPr>
            </w:pPr>
            <w:r w:rsidRPr="005E7EF2">
              <w:rPr>
                <w:b/>
                <w:sz w:val="26"/>
                <w:szCs w:val="26"/>
              </w:rPr>
              <w:t>QCVN 05:2013</w:t>
            </w:r>
            <w:r w:rsidRPr="005E7EF2">
              <w:rPr>
                <w:b/>
                <w:sz w:val="26"/>
                <w:szCs w:val="26"/>
                <w:lang w:val="vi-VN"/>
              </w:rPr>
              <w:t>/BTNMT</w:t>
            </w:r>
          </w:p>
        </w:tc>
        <w:tc>
          <w:tcPr>
            <w:tcW w:w="1320" w:type="dxa"/>
            <w:shd w:val="clear" w:color="auto" w:fill="CCC0D9"/>
            <w:vAlign w:val="center"/>
          </w:tcPr>
          <w:p w:rsidR="00973DD1" w:rsidRPr="005E7EF2" w:rsidRDefault="00973DD1" w:rsidP="00973DD1">
            <w:pPr>
              <w:pStyle w:val="BIEUDO0"/>
              <w:numPr>
                <w:ilvl w:val="0"/>
                <w:numId w:val="0"/>
              </w:numPr>
              <w:spacing w:after="0" w:line="240" w:lineRule="auto"/>
              <w:rPr>
                <w:b/>
                <w:sz w:val="26"/>
                <w:szCs w:val="26"/>
                <w:lang w:val="vi-VN"/>
              </w:rPr>
            </w:pPr>
            <w:r w:rsidRPr="005E7EF2">
              <w:rPr>
                <w:b/>
                <w:sz w:val="26"/>
                <w:szCs w:val="26"/>
              </w:rPr>
              <w:t>QCVN 26:2010</w:t>
            </w:r>
            <w:r w:rsidRPr="005E7EF2">
              <w:rPr>
                <w:b/>
                <w:sz w:val="26"/>
                <w:szCs w:val="26"/>
                <w:lang w:val="vi-VN"/>
              </w:rPr>
              <w:t>/BTNMT</w:t>
            </w:r>
          </w:p>
        </w:tc>
      </w:tr>
      <w:tr w:rsidR="00973DD1" w:rsidRPr="005E172D" w:rsidTr="007B5233">
        <w:trPr>
          <w:trHeight w:val="613"/>
        </w:trPr>
        <w:tc>
          <w:tcPr>
            <w:tcW w:w="738" w:type="dxa"/>
            <w:vMerge w:val="restart"/>
            <w:shd w:val="clear" w:color="auto" w:fill="auto"/>
            <w:vAlign w:val="center"/>
          </w:tcPr>
          <w:p w:rsidR="00973DD1" w:rsidRPr="005E7EF2" w:rsidRDefault="00973DD1" w:rsidP="00973DD1">
            <w:pPr>
              <w:pStyle w:val="BIEUDO0"/>
              <w:numPr>
                <w:ilvl w:val="0"/>
                <w:numId w:val="0"/>
              </w:numPr>
              <w:spacing w:after="0" w:line="240" w:lineRule="auto"/>
              <w:rPr>
                <w:sz w:val="26"/>
                <w:szCs w:val="26"/>
              </w:rPr>
            </w:pPr>
            <w:r w:rsidRPr="005E7EF2">
              <w:rPr>
                <w:sz w:val="26"/>
                <w:szCs w:val="26"/>
              </w:rPr>
              <w:t>CN1</w:t>
            </w: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70,8</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85,3</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40,5</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136,5</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127,5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30,5</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37,0</w:t>
            </w:r>
          </w:p>
        </w:tc>
        <w:tc>
          <w:tcPr>
            <w:tcW w:w="1260" w:type="dxa"/>
            <w:shd w:val="clear" w:color="auto" w:fill="FFFFFF" w:themeFill="background1"/>
            <w:vAlign w:val="center"/>
          </w:tcPr>
          <w:p w:rsidR="00973DD1" w:rsidRPr="005E7EF2" w:rsidRDefault="00973DD1" w:rsidP="00973DD1">
            <w:pPr>
              <w:pStyle w:val="BIEUDO0"/>
              <w:numPr>
                <w:ilvl w:val="0"/>
                <w:numId w:val="0"/>
              </w:numPr>
              <w:spacing w:after="0" w:line="240" w:lineRule="auto"/>
              <w:rPr>
                <w:b/>
                <w:sz w:val="26"/>
                <w:szCs w:val="26"/>
              </w:rPr>
            </w:pPr>
            <w:r w:rsidRPr="005E7EF2">
              <w:rPr>
                <w:b/>
                <w:sz w:val="26"/>
                <w:szCs w:val="26"/>
              </w:rPr>
              <w:t>300</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r>
      <w:tr w:rsidR="00973DD1" w:rsidRPr="005E172D" w:rsidTr="007B5233">
        <w:trPr>
          <w:trHeight w:val="565"/>
        </w:trPr>
        <w:tc>
          <w:tcPr>
            <w:tcW w:w="738" w:type="dxa"/>
            <w:vMerge/>
            <w:shd w:val="clear" w:color="auto" w:fill="auto"/>
            <w:vAlign w:val="center"/>
          </w:tcPr>
          <w:p w:rsidR="00973DD1" w:rsidRPr="005E7EF2" w:rsidRDefault="00973DD1" w:rsidP="00973DD1">
            <w:pPr>
              <w:pStyle w:val="BIEUDO0"/>
              <w:spacing w:after="0" w:line="240" w:lineRule="auto"/>
              <w:rPr>
                <w:sz w:val="26"/>
                <w:szCs w:val="26"/>
              </w:rPr>
            </w:pP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71,5</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67,9</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73,1</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72,9</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67,4</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67,2</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67,1</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62,7</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67,2</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68,3</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67,3</w:t>
            </w:r>
          </w:p>
        </w:tc>
        <w:tc>
          <w:tcPr>
            <w:tcW w:w="810" w:type="dxa"/>
            <w:shd w:val="clear" w:color="auto" w:fill="FFFFFF" w:themeFill="background1"/>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67,6</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70</w:t>
            </w:r>
          </w:p>
        </w:tc>
      </w:tr>
      <w:tr w:rsidR="00973DD1" w:rsidRPr="005E172D" w:rsidTr="007B5233">
        <w:trPr>
          <w:trHeight w:val="559"/>
        </w:trPr>
        <w:tc>
          <w:tcPr>
            <w:tcW w:w="738" w:type="dxa"/>
            <w:vMerge w:val="restart"/>
            <w:shd w:val="clear" w:color="auto" w:fill="auto"/>
            <w:vAlign w:val="center"/>
          </w:tcPr>
          <w:p w:rsidR="00973DD1" w:rsidRPr="005E7EF2" w:rsidRDefault="00973DD1" w:rsidP="00973DD1">
            <w:pPr>
              <w:pStyle w:val="BIEUDO0"/>
              <w:numPr>
                <w:ilvl w:val="0"/>
                <w:numId w:val="0"/>
              </w:numPr>
              <w:spacing w:after="0" w:line="240" w:lineRule="auto"/>
              <w:rPr>
                <w:sz w:val="26"/>
                <w:szCs w:val="26"/>
              </w:rPr>
            </w:pPr>
            <w:r w:rsidRPr="005E7EF2">
              <w:rPr>
                <w:sz w:val="26"/>
                <w:szCs w:val="26"/>
              </w:rPr>
              <w:t>CN2</w:t>
            </w: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134</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30,5</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221</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122,3</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160</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173,5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128,7</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199,5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66,3</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187,0</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r>
      <w:tr w:rsidR="00973DD1" w:rsidRPr="005E172D" w:rsidTr="007B5233">
        <w:trPr>
          <w:trHeight w:val="553"/>
        </w:trPr>
        <w:tc>
          <w:tcPr>
            <w:tcW w:w="738" w:type="dxa"/>
            <w:vMerge/>
            <w:shd w:val="clear" w:color="auto" w:fill="auto"/>
            <w:vAlign w:val="center"/>
          </w:tcPr>
          <w:p w:rsidR="00973DD1" w:rsidRPr="005E7EF2" w:rsidRDefault="00973DD1" w:rsidP="00973DD1">
            <w:pPr>
              <w:pStyle w:val="BIEUDO0"/>
              <w:spacing w:after="0" w:line="240" w:lineRule="auto"/>
              <w:rPr>
                <w:sz w:val="26"/>
                <w:szCs w:val="26"/>
              </w:rPr>
            </w:pP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62,9</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63,7</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63,1</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63,5</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72,5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64,6</w:t>
            </w:r>
          </w:p>
        </w:tc>
        <w:tc>
          <w:tcPr>
            <w:tcW w:w="810" w:type="dxa"/>
            <w:shd w:val="clear" w:color="auto" w:fill="auto"/>
            <w:vAlign w:val="center"/>
          </w:tcPr>
          <w:p w:rsidR="00973DD1" w:rsidRPr="004D558C" w:rsidRDefault="00973DD1" w:rsidP="00973DD1">
            <w:pPr>
              <w:spacing w:after="0" w:line="240" w:lineRule="auto"/>
              <w:jc w:val="center"/>
              <w:rPr>
                <w:rFonts w:ascii="Times New Roman" w:hAnsi="Times New Roman"/>
                <w:b/>
                <w:color w:val="000000"/>
                <w:sz w:val="24"/>
                <w:szCs w:val="24"/>
              </w:rPr>
            </w:pPr>
            <w:r w:rsidRPr="004D558C">
              <w:rPr>
                <w:rFonts w:ascii="Times New Roman" w:hAnsi="Times New Roman"/>
                <w:b/>
                <w:color w:val="000000"/>
                <w:sz w:val="24"/>
                <w:szCs w:val="24"/>
              </w:rPr>
              <w:t>74,2</w:t>
            </w:r>
          </w:p>
        </w:tc>
        <w:tc>
          <w:tcPr>
            <w:tcW w:w="810" w:type="dxa"/>
            <w:shd w:val="clear" w:color="auto" w:fill="auto"/>
            <w:vAlign w:val="center"/>
          </w:tcPr>
          <w:p w:rsidR="00973DD1" w:rsidRPr="004D558C"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74,9</w:t>
            </w:r>
          </w:p>
        </w:tc>
        <w:tc>
          <w:tcPr>
            <w:tcW w:w="810" w:type="dxa"/>
            <w:shd w:val="clear" w:color="auto" w:fill="auto"/>
            <w:vAlign w:val="center"/>
          </w:tcPr>
          <w:p w:rsidR="00973DD1" w:rsidRPr="004D558C"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10" w:type="dxa"/>
            <w:shd w:val="clear" w:color="auto" w:fill="FFFFFF" w:themeFill="background1"/>
            <w:vAlign w:val="center"/>
          </w:tcPr>
          <w:p w:rsidR="00973DD1" w:rsidRPr="004D558C"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68,3</w:t>
            </w:r>
          </w:p>
        </w:tc>
        <w:tc>
          <w:tcPr>
            <w:tcW w:w="1260" w:type="dxa"/>
            <w:shd w:val="clear" w:color="auto" w:fill="FFFFFF" w:themeFill="background1"/>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70</w:t>
            </w:r>
          </w:p>
        </w:tc>
      </w:tr>
      <w:tr w:rsidR="00973DD1" w:rsidRPr="005E172D" w:rsidTr="007B5233">
        <w:trPr>
          <w:trHeight w:val="547"/>
        </w:trPr>
        <w:tc>
          <w:tcPr>
            <w:tcW w:w="738" w:type="dxa"/>
            <w:vMerge w:val="restart"/>
            <w:shd w:val="clear" w:color="auto" w:fill="auto"/>
            <w:vAlign w:val="center"/>
          </w:tcPr>
          <w:p w:rsidR="00973DD1" w:rsidRPr="005E7EF2" w:rsidRDefault="00973DD1" w:rsidP="00973DD1">
            <w:pPr>
              <w:pStyle w:val="BIEUDO0"/>
              <w:numPr>
                <w:ilvl w:val="0"/>
                <w:numId w:val="0"/>
              </w:numPr>
              <w:spacing w:after="0" w:line="240" w:lineRule="auto"/>
              <w:rPr>
                <w:sz w:val="26"/>
                <w:szCs w:val="26"/>
              </w:rPr>
            </w:pPr>
            <w:r w:rsidRPr="005E7EF2">
              <w:rPr>
                <w:sz w:val="26"/>
                <w:szCs w:val="26"/>
              </w:rPr>
              <w:t>CN3</w:t>
            </w: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141</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117</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194,5</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726,5</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775,8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503,5</w:t>
            </w:r>
          </w:p>
        </w:tc>
        <w:tc>
          <w:tcPr>
            <w:tcW w:w="810" w:type="dxa"/>
            <w:shd w:val="clear" w:color="auto" w:fill="auto"/>
            <w:vAlign w:val="center"/>
          </w:tcPr>
          <w:p w:rsidR="00973DD1" w:rsidRPr="007C1537" w:rsidRDefault="00973DD1" w:rsidP="00973DD1">
            <w:pPr>
              <w:spacing w:after="0" w:line="240" w:lineRule="auto"/>
              <w:jc w:val="center"/>
              <w:rPr>
                <w:rFonts w:ascii="Times New Roman" w:hAnsi="Times New Roman"/>
                <w:color w:val="000000"/>
                <w:sz w:val="24"/>
                <w:szCs w:val="24"/>
              </w:rPr>
            </w:pPr>
            <w:r w:rsidRPr="007C1537">
              <w:rPr>
                <w:rFonts w:ascii="Times New Roman" w:hAnsi="Times New Roman"/>
                <w:color w:val="000000"/>
                <w:sz w:val="24"/>
                <w:szCs w:val="24"/>
              </w:rPr>
              <w:t>258,3</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b/>
                <w:color w:val="000000"/>
                <w:sz w:val="24"/>
                <w:szCs w:val="24"/>
              </w:rPr>
            </w:pPr>
            <w:r w:rsidRPr="00802A01">
              <w:rPr>
                <w:rFonts w:ascii="Times New Roman" w:hAnsi="Times New Roman"/>
                <w:b/>
                <w:color w:val="000000"/>
                <w:sz w:val="24"/>
                <w:szCs w:val="24"/>
              </w:rPr>
              <w:t>614</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549,0</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375,8</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178,8</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141,5</w:t>
            </w:r>
          </w:p>
        </w:tc>
        <w:tc>
          <w:tcPr>
            <w:tcW w:w="810" w:type="dxa"/>
            <w:shd w:val="clear" w:color="auto" w:fill="FFFFFF" w:themeFill="background1"/>
            <w:vAlign w:val="center"/>
          </w:tcPr>
          <w:p w:rsidR="00973DD1" w:rsidRPr="00802A01"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115,0</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r>
      <w:tr w:rsidR="00973DD1" w:rsidRPr="005E172D" w:rsidTr="007B5233">
        <w:trPr>
          <w:trHeight w:val="569"/>
        </w:trPr>
        <w:tc>
          <w:tcPr>
            <w:tcW w:w="738" w:type="dxa"/>
            <w:vMerge/>
            <w:shd w:val="clear" w:color="auto" w:fill="auto"/>
            <w:vAlign w:val="center"/>
          </w:tcPr>
          <w:p w:rsidR="00973DD1" w:rsidRPr="005E7EF2" w:rsidRDefault="00973DD1" w:rsidP="00973DD1">
            <w:pPr>
              <w:pStyle w:val="BIEUDO0"/>
              <w:spacing w:after="0" w:line="240" w:lineRule="auto"/>
              <w:rPr>
                <w:sz w:val="26"/>
                <w:szCs w:val="26"/>
              </w:rPr>
            </w:pP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69,3</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64,7</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64,1</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67,4</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66,7</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67,7</w:t>
            </w:r>
          </w:p>
        </w:tc>
        <w:tc>
          <w:tcPr>
            <w:tcW w:w="810" w:type="dxa"/>
            <w:shd w:val="clear" w:color="auto" w:fill="auto"/>
            <w:vAlign w:val="center"/>
          </w:tcPr>
          <w:p w:rsidR="00973DD1" w:rsidRPr="007C1537" w:rsidRDefault="00973DD1" w:rsidP="00973DD1">
            <w:pPr>
              <w:spacing w:after="0" w:line="240" w:lineRule="auto"/>
              <w:jc w:val="center"/>
              <w:rPr>
                <w:rFonts w:ascii="Times New Roman" w:hAnsi="Times New Roman"/>
                <w:b/>
                <w:color w:val="000000"/>
                <w:sz w:val="24"/>
                <w:szCs w:val="24"/>
              </w:rPr>
            </w:pPr>
            <w:r w:rsidRPr="007C1537">
              <w:rPr>
                <w:rFonts w:ascii="Times New Roman" w:hAnsi="Times New Roman"/>
                <w:b/>
                <w:color w:val="000000"/>
                <w:sz w:val="24"/>
                <w:szCs w:val="24"/>
              </w:rPr>
              <w:t>77,8</w:t>
            </w:r>
          </w:p>
        </w:tc>
        <w:tc>
          <w:tcPr>
            <w:tcW w:w="810" w:type="dxa"/>
            <w:shd w:val="clear" w:color="auto" w:fill="auto"/>
            <w:vAlign w:val="center"/>
          </w:tcPr>
          <w:p w:rsidR="00973DD1" w:rsidRPr="007C1537"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70,0</w:t>
            </w:r>
          </w:p>
        </w:tc>
        <w:tc>
          <w:tcPr>
            <w:tcW w:w="810" w:type="dxa"/>
            <w:shd w:val="clear" w:color="auto" w:fill="auto"/>
            <w:vAlign w:val="center"/>
          </w:tcPr>
          <w:p w:rsidR="00973DD1" w:rsidRPr="001702A5" w:rsidRDefault="00973DD1" w:rsidP="00973DD1">
            <w:pPr>
              <w:spacing w:after="0" w:line="240" w:lineRule="auto"/>
              <w:jc w:val="center"/>
              <w:rPr>
                <w:rFonts w:ascii="Times New Roman" w:hAnsi="Times New Roman"/>
                <w:color w:val="000000"/>
                <w:sz w:val="24"/>
                <w:szCs w:val="24"/>
              </w:rPr>
            </w:pPr>
            <w:r w:rsidRPr="001702A5">
              <w:rPr>
                <w:rFonts w:ascii="Times New Roman" w:hAnsi="Times New Roman"/>
                <w:color w:val="000000"/>
                <w:sz w:val="24"/>
                <w:szCs w:val="24"/>
              </w:rPr>
              <w:t>64,7</w:t>
            </w:r>
          </w:p>
        </w:tc>
        <w:tc>
          <w:tcPr>
            <w:tcW w:w="810" w:type="dxa"/>
            <w:shd w:val="clear" w:color="auto" w:fill="auto"/>
            <w:vAlign w:val="center"/>
          </w:tcPr>
          <w:p w:rsidR="00973DD1" w:rsidRPr="001702A5"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66,0</w:t>
            </w:r>
          </w:p>
        </w:tc>
        <w:tc>
          <w:tcPr>
            <w:tcW w:w="810" w:type="dxa"/>
            <w:shd w:val="clear" w:color="auto" w:fill="auto"/>
            <w:vAlign w:val="center"/>
          </w:tcPr>
          <w:p w:rsidR="00973DD1" w:rsidRPr="001702A5"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973DD1" w:rsidRPr="00BD7243" w:rsidRDefault="00973DD1" w:rsidP="00973DD1">
            <w:pPr>
              <w:spacing w:after="0" w:line="240" w:lineRule="auto"/>
              <w:jc w:val="center"/>
              <w:rPr>
                <w:rFonts w:ascii="Times New Roman" w:hAnsi="Times New Roman"/>
                <w:b/>
                <w:color w:val="000000"/>
                <w:sz w:val="24"/>
                <w:szCs w:val="24"/>
              </w:rPr>
            </w:pPr>
            <w:r w:rsidRPr="00BD7243">
              <w:rPr>
                <w:rFonts w:ascii="Times New Roman" w:hAnsi="Times New Roman"/>
                <w:b/>
                <w:color w:val="000000"/>
                <w:sz w:val="24"/>
                <w:szCs w:val="24"/>
              </w:rPr>
              <w:t>76,9</w:t>
            </w:r>
          </w:p>
        </w:tc>
        <w:tc>
          <w:tcPr>
            <w:tcW w:w="810" w:type="dxa"/>
            <w:shd w:val="clear" w:color="auto" w:fill="FFFFFF" w:themeFill="background1"/>
            <w:vAlign w:val="center"/>
          </w:tcPr>
          <w:p w:rsidR="00973DD1" w:rsidRPr="00BD7243" w:rsidRDefault="00973DD1" w:rsidP="00973DD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70</w:t>
            </w:r>
          </w:p>
        </w:tc>
      </w:tr>
      <w:tr w:rsidR="00973DD1" w:rsidRPr="005E172D" w:rsidTr="007B5233">
        <w:trPr>
          <w:trHeight w:val="549"/>
        </w:trPr>
        <w:tc>
          <w:tcPr>
            <w:tcW w:w="738" w:type="dxa"/>
            <w:vMerge w:val="restart"/>
            <w:shd w:val="clear" w:color="auto" w:fill="auto"/>
            <w:vAlign w:val="center"/>
          </w:tcPr>
          <w:p w:rsidR="00973DD1" w:rsidRPr="005E7EF2" w:rsidRDefault="00973DD1" w:rsidP="00973DD1">
            <w:pPr>
              <w:pStyle w:val="BIEUDO0"/>
              <w:numPr>
                <w:ilvl w:val="0"/>
                <w:numId w:val="0"/>
              </w:numPr>
              <w:spacing w:after="0" w:line="240" w:lineRule="auto"/>
              <w:rPr>
                <w:sz w:val="26"/>
                <w:szCs w:val="26"/>
              </w:rPr>
            </w:pPr>
            <w:r w:rsidRPr="005E7EF2">
              <w:rPr>
                <w:sz w:val="26"/>
                <w:szCs w:val="26"/>
              </w:rPr>
              <w:t>CN4</w:t>
            </w: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98,8</w:t>
            </w:r>
          </w:p>
        </w:tc>
        <w:tc>
          <w:tcPr>
            <w:tcW w:w="893"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32,5</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43,5</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108,3</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189,8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188,8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57,0</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50,3</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r>
      <w:tr w:rsidR="00973DD1" w:rsidRPr="005E172D" w:rsidTr="007B5233">
        <w:trPr>
          <w:trHeight w:val="557"/>
        </w:trPr>
        <w:tc>
          <w:tcPr>
            <w:tcW w:w="738" w:type="dxa"/>
            <w:vMerge/>
            <w:shd w:val="clear" w:color="auto" w:fill="auto"/>
            <w:vAlign w:val="center"/>
          </w:tcPr>
          <w:p w:rsidR="00973DD1" w:rsidRPr="005E7EF2" w:rsidRDefault="00973DD1" w:rsidP="00973DD1">
            <w:pPr>
              <w:pStyle w:val="BIEUDO0"/>
              <w:spacing w:after="0" w:line="240" w:lineRule="auto"/>
              <w:rPr>
                <w:sz w:val="26"/>
                <w:szCs w:val="26"/>
              </w:rPr>
            </w:pP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67,7</w:t>
            </w:r>
          </w:p>
        </w:tc>
        <w:tc>
          <w:tcPr>
            <w:tcW w:w="893"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68</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68,4</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64,2</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65,3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66,0</w:t>
            </w:r>
          </w:p>
        </w:tc>
        <w:tc>
          <w:tcPr>
            <w:tcW w:w="810" w:type="dxa"/>
            <w:shd w:val="clear" w:color="auto" w:fill="auto"/>
            <w:vAlign w:val="center"/>
          </w:tcPr>
          <w:p w:rsidR="00973DD1" w:rsidRPr="007C1537" w:rsidRDefault="00973DD1" w:rsidP="00973DD1">
            <w:pPr>
              <w:spacing w:after="0" w:line="240" w:lineRule="auto"/>
              <w:jc w:val="center"/>
              <w:rPr>
                <w:rFonts w:ascii="Times New Roman" w:hAnsi="Times New Roman"/>
                <w:b/>
                <w:color w:val="000000"/>
                <w:sz w:val="24"/>
                <w:szCs w:val="24"/>
              </w:rPr>
            </w:pPr>
            <w:r w:rsidRPr="007C1537">
              <w:rPr>
                <w:rFonts w:ascii="Times New Roman" w:hAnsi="Times New Roman"/>
                <w:b/>
                <w:color w:val="000000"/>
                <w:sz w:val="24"/>
                <w:szCs w:val="24"/>
              </w:rPr>
              <w:t>71,0</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68,6</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66,2</w:t>
            </w:r>
          </w:p>
        </w:tc>
        <w:tc>
          <w:tcPr>
            <w:tcW w:w="810" w:type="dxa"/>
            <w:shd w:val="clear" w:color="auto" w:fill="FFFFFF" w:themeFill="background1"/>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61,2</w:t>
            </w:r>
          </w:p>
        </w:tc>
        <w:tc>
          <w:tcPr>
            <w:tcW w:w="810" w:type="dxa"/>
            <w:shd w:val="clear" w:color="auto" w:fill="FFFFFF" w:themeFill="background1"/>
            <w:vAlign w:val="center"/>
          </w:tcPr>
          <w:p w:rsidR="00973DD1" w:rsidRPr="00802A01"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66,6</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70</w:t>
            </w:r>
          </w:p>
        </w:tc>
      </w:tr>
      <w:tr w:rsidR="00973DD1" w:rsidRPr="005E172D" w:rsidTr="007B5233">
        <w:trPr>
          <w:trHeight w:val="551"/>
        </w:trPr>
        <w:tc>
          <w:tcPr>
            <w:tcW w:w="738" w:type="dxa"/>
            <w:vMerge w:val="restart"/>
            <w:shd w:val="clear" w:color="auto" w:fill="auto"/>
            <w:vAlign w:val="center"/>
          </w:tcPr>
          <w:p w:rsidR="00973DD1" w:rsidRPr="005E7EF2" w:rsidRDefault="00973DD1" w:rsidP="00973DD1">
            <w:pPr>
              <w:pStyle w:val="BIEUDO0"/>
              <w:numPr>
                <w:ilvl w:val="0"/>
                <w:numId w:val="0"/>
              </w:numPr>
              <w:spacing w:after="0" w:line="240" w:lineRule="auto"/>
              <w:rPr>
                <w:sz w:val="26"/>
                <w:szCs w:val="26"/>
              </w:rPr>
            </w:pPr>
            <w:r w:rsidRPr="005E7EF2">
              <w:rPr>
                <w:sz w:val="26"/>
                <w:szCs w:val="26"/>
              </w:rPr>
              <w:t>CN5</w:t>
            </w: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100,5</w:t>
            </w:r>
          </w:p>
        </w:tc>
        <w:tc>
          <w:tcPr>
            <w:tcW w:w="893"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21,5</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63,5</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45</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114,3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109,3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94,8</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49,3</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67,5</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68,5</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r>
      <w:tr w:rsidR="00973DD1" w:rsidRPr="005E172D" w:rsidTr="007B5233">
        <w:trPr>
          <w:trHeight w:val="559"/>
        </w:trPr>
        <w:tc>
          <w:tcPr>
            <w:tcW w:w="738" w:type="dxa"/>
            <w:vMerge/>
            <w:shd w:val="clear" w:color="auto" w:fill="auto"/>
            <w:vAlign w:val="center"/>
          </w:tcPr>
          <w:p w:rsidR="00973DD1" w:rsidRPr="005E7EF2" w:rsidRDefault="00973DD1" w:rsidP="00973DD1">
            <w:pPr>
              <w:pStyle w:val="BIEUDO0"/>
              <w:spacing w:after="0" w:line="240" w:lineRule="auto"/>
              <w:rPr>
                <w:sz w:val="26"/>
                <w:szCs w:val="26"/>
              </w:rPr>
            </w:pPr>
          </w:p>
        </w:tc>
        <w:tc>
          <w:tcPr>
            <w:tcW w:w="1530" w:type="dxa"/>
            <w:shd w:val="clear" w:color="auto" w:fill="auto"/>
            <w:vAlign w:val="center"/>
          </w:tcPr>
          <w:p w:rsidR="00973DD1" w:rsidRPr="005E7EF2" w:rsidRDefault="00973DD1" w:rsidP="00973DD1">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69,6</w:t>
            </w:r>
          </w:p>
        </w:tc>
        <w:tc>
          <w:tcPr>
            <w:tcW w:w="893"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69,2</w:t>
            </w:r>
          </w:p>
        </w:tc>
        <w:tc>
          <w:tcPr>
            <w:tcW w:w="84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67,1</w:t>
            </w:r>
          </w:p>
        </w:tc>
        <w:tc>
          <w:tcPr>
            <w:tcW w:w="868"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w:t>
            </w:r>
          </w:p>
        </w:tc>
        <w:tc>
          <w:tcPr>
            <w:tcW w:w="806"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66,3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65,3</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69,6</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65,4</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65,7</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66,2</w:t>
            </w:r>
          </w:p>
        </w:tc>
        <w:tc>
          <w:tcPr>
            <w:tcW w:w="810" w:type="dxa"/>
            <w:shd w:val="clear" w:color="auto" w:fill="FFFFFF" w:themeFill="background1"/>
            <w:vAlign w:val="center"/>
          </w:tcPr>
          <w:p w:rsidR="00973DD1" w:rsidRPr="001962A4" w:rsidRDefault="00973DD1" w:rsidP="00973DD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65,7</w:t>
            </w:r>
          </w:p>
        </w:tc>
        <w:tc>
          <w:tcPr>
            <w:tcW w:w="126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973DD1" w:rsidRPr="005E7EF2" w:rsidRDefault="00973DD1" w:rsidP="00973DD1">
            <w:pPr>
              <w:pStyle w:val="BIEUDO0"/>
              <w:numPr>
                <w:ilvl w:val="0"/>
                <w:numId w:val="0"/>
              </w:numPr>
              <w:spacing w:after="0" w:line="240" w:lineRule="auto"/>
              <w:ind w:left="270"/>
              <w:rPr>
                <w:b/>
                <w:sz w:val="26"/>
                <w:szCs w:val="26"/>
              </w:rPr>
            </w:pPr>
            <w:r w:rsidRPr="005E7EF2">
              <w:rPr>
                <w:b/>
                <w:sz w:val="26"/>
                <w:szCs w:val="26"/>
              </w:rPr>
              <w:t>70</w:t>
            </w:r>
          </w:p>
        </w:tc>
      </w:tr>
    </w:tbl>
    <w:p w:rsidR="00C956F7" w:rsidRDefault="00C956F7" w:rsidP="00FC0404">
      <w:pPr>
        <w:pStyle w:val="BIEUDO0"/>
        <w:numPr>
          <w:ilvl w:val="0"/>
          <w:numId w:val="0"/>
        </w:numPr>
        <w:ind w:left="360" w:hanging="360"/>
        <w:jc w:val="left"/>
        <w:rPr>
          <w:sz w:val="26"/>
          <w:szCs w:val="26"/>
        </w:rPr>
        <w:sectPr w:rsidR="00C956F7" w:rsidSect="008A59A8">
          <w:pgSz w:w="16834" w:h="11909" w:orient="landscape" w:code="9"/>
          <w:pgMar w:top="1710" w:right="1138" w:bottom="1138" w:left="994" w:header="720" w:footer="720" w:gutter="0"/>
          <w:cols w:space="720"/>
          <w:docGrid w:linePitch="360"/>
        </w:sectPr>
      </w:pPr>
    </w:p>
    <w:p w:rsidR="00E67953" w:rsidRDefault="006F5DE9" w:rsidP="00DB52A7">
      <w:pPr>
        <w:pStyle w:val="11"/>
        <w:rPr>
          <w:lang w:val="en-US"/>
        </w:rPr>
      </w:pPr>
      <w:r>
        <w:rPr>
          <w:noProof/>
          <w:lang w:val="en-US" w:eastAsia="en-US"/>
        </w:rPr>
        <w:lastRenderedPageBreak/>
        <w:drawing>
          <wp:inline distT="0" distB="0" distL="0" distR="0" wp14:anchorId="653757B6">
            <wp:extent cx="5811520" cy="3779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1520" cy="3779520"/>
                    </a:xfrm>
                    <a:prstGeom prst="rect">
                      <a:avLst/>
                    </a:prstGeom>
                    <a:noFill/>
                  </pic:spPr>
                </pic:pic>
              </a:graphicData>
            </a:graphic>
          </wp:inline>
        </w:drawing>
      </w:r>
    </w:p>
    <w:p w:rsidR="00C956F7" w:rsidRDefault="00C956F7" w:rsidP="00D324F3">
      <w:pPr>
        <w:pStyle w:val="dOTHI"/>
        <w:jc w:val="center"/>
        <w:rPr>
          <w:lang w:val="en-US"/>
        </w:rPr>
      </w:pPr>
      <w:bookmarkStart w:id="616" w:name="_Toc515623149"/>
      <w:bookmarkStart w:id="617" w:name="_Toc515871762"/>
      <w:bookmarkStart w:id="618" w:name="_Toc515873106"/>
      <w:bookmarkStart w:id="619" w:name="_Toc515887090"/>
      <w:bookmarkStart w:id="620" w:name="_Toc515887389"/>
      <w:bookmarkStart w:id="621" w:name="_Toc25785150"/>
      <w:bookmarkStart w:id="622" w:name="_Toc28356676"/>
      <w:bookmarkStart w:id="623" w:name="_Toc31611142"/>
      <w:bookmarkStart w:id="624" w:name="_Toc31611387"/>
      <w:bookmarkStart w:id="625" w:name="_Toc41555899"/>
      <w:bookmarkStart w:id="626" w:name="_Toc41556002"/>
      <w:r w:rsidRPr="00E06BBE">
        <w:t xml:space="preserve">Biểu đồ </w:t>
      </w:r>
      <w:r w:rsidRPr="00E06BBE">
        <w:rPr>
          <w:lang w:val="en-US"/>
        </w:rPr>
        <w:t>10</w:t>
      </w:r>
      <w:r w:rsidRPr="00E06BBE">
        <w:t xml:space="preserve">: Diễn biến mức độ ô nhiễm bụi tại điểm </w:t>
      </w:r>
      <w:r w:rsidR="00DF1956" w:rsidRPr="00E06BBE">
        <w:rPr>
          <w:lang w:val="en-US"/>
        </w:rPr>
        <w:t>N và CN</w:t>
      </w:r>
      <w:r w:rsidRPr="00E06BBE">
        <w:rPr>
          <w:lang w:val="en-US"/>
        </w:rPr>
        <w:t xml:space="preserve"> t</w:t>
      </w:r>
      <w:r w:rsidR="005E7EF2">
        <w:rPr>
          <w:lang w:val="en-US"/>
        </w:rPr>
        <w:t xml:space="preserve">háng </w:t>
      </w:r>
      <w:r w:rsidR="00C5082F">
        <w:rPr>
          <w:lang w:val="en-US"/>
        </w:rPr>
        <w:t>0</w:t>
      </w:r>
      <w:r w:rsidR="006525C1">
        <w:rPr>
          <w:lang w:val="en-US"/>
        </w:rPr>
        <w:t>8</w:t>
      </w:r>
      <w:r w:rsidRPr="00E06BBE">
        <w:rPr>
          <w:lang w:val="en-US"/>
        </w:rPr>
        <w:t>/20</w:t>
      </w:r>
      <w:bookmarkEnd w:id="616"/>
      <w:bookmarkEnd w:id="617"/>
      <w:bookmarkEnd w:id="618"/>
      <w:bookmarkEnd w:id="619"/>
      <w:bookmarkEnd w:id="620"/>
      <w:bookmarkEnd w:id="621"/>
      <w:bookmarkEnd w:id="622"/>
      <w:r w:rsidR="00C5082F">
        <w:rPr>
          <w:lang w:val="en-US"/>
        </w:rPr>
        <w:t>20</w:t>
      </w:r>
      <w:bookmarkEnd w:id="623"/>
      <w:bookmarkEnd w:id="624"/>
      <w:bookmarkEnd w:id="625"/>
      <w:bookmarkEnd w:id="626"/>
    </w:p>
    <w:p w:rsidR="007C1537" w:rsidRDefault="006F5DE9" w:rsidP="00D324F3">
      <w:pPr>
        <w:pStyle w:val="dOTHI"/>
        <w:jc w:val="center"/>
        <w:rPr>
          <w:lang w:val="en-US"/>
        </w:rPr>
      </w:pPr>
      <w:r>
        <w:rPr>
          <w:noProof/>
          <w:lang w:val="en-US" w:eastAsia="en-US"/>
        </w:rPr>
        <w:drawing>
          <wp:inline distT="0" distB="0" distL="0" distR="0" wp14:anchorId="6478630E">
            <wp:extent cx="5734685" cy="41871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685" cy="4187190"/>
                    </a:xfrm>
                    <a:prstGeom prst="rect">
                      <a:avLst/>
                    </a:prstGeom>
                    <a:noFill/>
                  </pic:spPr>
                </pic:pic>
              </a:graphicData>
            </a:graphic>
          </wp:inline>
        </w:drawing>
      </w:r>
    </w:p>
    <w:p w:rsidR="00EF115C" w:rsidRDefault="00C956F7" w:rsidP="007C1537">
      <w:pPr>
        <w:pStyle w:val="dOTHI"/>
        <w:jc w:val="center"/>
        <w:rPr>
          <w:color w:val="000000" w:themeColor="text1"/>
        </w:rPr>
      </w:pPr>
      <w:bookmarkStart w:id="627" w:name="_Toc515623151"/>
      <w:bookmarkStart w:id="628" w:name="_Toc515871763"/>
      <w:bookmarkStart w:id="629" w:name="_Toc515873107"/>
      <w:bookmarkStart w:id="630" w:name="_Toc515887091"/>
      <w:bookmarkStart w:id="631" w:name="_Toc515887390"/>
      <w:bookmarkStart w:id="632" w:name="_Toc25785152"/>
      <w:bookmarkStart w:id="633" w:name="_Toc28356678"/>
      <w:bookmarkStart w:id="634" w:name="_Toc31611144"/>
      <w:bookmarkStart w:id="635" w:name="_Toc31611389"/>
      <w:bookmarkStart w:id="636" w:name="_Toc41555901"/>
      <w:bookmarkStart w:id="637" w:name="_Toc41556004"/>
      <w:r w:rsidRPr="006B5096">
        <w:t xml:space="preserve">Biểu đồ </w:t>
      </w:r>
      <w:r w:rsidRPr="006B5096">
        <w:rPr>
          <w:lang w:val="en-US"/>
        </w:rPr>
        <w:t>11</w:t>
      </w:r>
      <w:r w:rsidRPr="006B5096">
        <w:t xml:space="preserve">: Diễn biến mức độ ô nhiễm </w:t>
      </w:r>
      <w:r w:rsidR="005E7C3A">
        <w:rPr>
          <w:lang w:val="en-US"/>
        </w:rPr>
        <w:t xml:space="preserve">tiếng ồn </w:t>
      </w:r>
      <w:r w:rsidRPr="006B5096">
        <w:t xml:space="preserve">tại điểm </w:t>
      </w:r>
      <w:r w:rsidR="00DF1956" w:rsidRPr="006B5096">
        <w:rPr>
          <w:lang w:val="en-US"/>
        </w:rPr>
        <w:t>N và CN</w:t>
      </w:r>
      <w:r w:rsidR="005E7EF2">
        <w:rPr>
          <w:lang w:val="en-US"/>
        </w:rPr>
        <w:t xml:space="preserve"> tháng </w:t>
      </w:r>
      <w:bookmarkEnd w:id="627"/>
      <w:bookmarkEnd w:id="628"/>
      <w:bookmarkEnd w:id="629"/>
      <w:bookmarkEnd w:id="630"/>
      <w:bookmarkEnd w:id="631"/>
      <w:bookmarkEnd w:id="632"/>
      <w:bookmarkEnd w:id="633"/>
      <w:r w:rsidR="00C5082F">
        <w:rPr>
          <w:lang w:val="en-US"/>
        </w:rPr>
        <w:t>0</w:t>
      </w:r>
      <w:r w:rsidR="006525C1">
        <w:rPr>
          <w:lang w:val="en-US"/>
        </w:rPr>
        <w:t>8</w:t>
      </w:r>
      <w:r w:rsidR="00C5082F">
        <w:rPr>
          <w:lang w:val="en-US"/>
        </w:rPr>
        <w:t>/2020</w:t>
      </w:r>
      <w:bookmarkEnd w:id="634"/>
      <w:bookmarkEnd w:id="635"/>
      <w:bookmarkEnd w:id="636"/>
      <w:bookmarkEnd w:id="637"/>
    </w:p>
    <w:p w:rsidR="007C1537" w:rsidRDefault="007C1537" w:rsidP="007C1537">
      <w:pPr>
        <w:spacing w:after="80" w:line="240" w:lineRule="auto"/>
        <w:ind w:firstLine="90"/>
        <w:jc w:val="both"/>
        <w:rPr>
          <w:rFonts w:ascii="Times New Roman" w:hAnsi="Times New Roman"/>
          <w:color w:val="000000" w:themeColor="text1"/>
          <w:sz w:val="28"/>
          <w:szCs w:val="28"/>
        </w:rPr>
        <w:sectPr w:rsidR="007C1537" w:rsidSect="00A0031B">
          <w:pgSz w:w="11909" w:h="16834" w:code="9"/>
          <w:pgMar w:top="1138" w:right="1138" w:bottom="994" w:left="1699" w:header="720" w:footer="720" w:gutter="0"/>
          <w:cols w:space="720"/>
          <w:docGrid w:linePitch="360"/>
        </w:sectPr>
      </w:pPr>
    </w:p>
    <w:p w:rsidR="00B54D65" w:rsidRPr="005E2FC9" w:rsidRDefault="00C956F7" w:rsidP="007E1D01">
      <w:pPr>
        <w:spacing w:after="80" w:line="240" w:lineRule="auto"/>
        <w:ind w:firstLine="567"/>
        <w:jc w:val="both"/>
        <w:rPr>
          <w:rFonts w:ascii="Times New Roman" w:hAnsi="Times New Roman"/>
          <w:sz w:val="28"/>
          <w:szCs w:val="28"/>
        </w:rPr>
      </w:pPr>
      <w:r w:rsidRPr="005E2FC9">
        <w:rPr>
          <w:rFonts w:ascii="Times New Roman" w:hAnsi="Times New Roman"/>
          <w:sz w:val="28"/>
          <w:szCs w:val="28"/>
        </w:rPr>
        <w:lastRenderedPageBreak/>
        <w:t xml:space="preserve">Kết quả </w:t>
      </w:r>
      <w:r w:rsidR="005E7C3A" w:rsidRPr="005E2FC9">
        <w:rPr>
          <w:rFonts w:ascii="Times New Roman" w:hAnsi="Times New Roman"/>
          <w:sz w:val="28"/>
          <w:szCs w:val="28"/>
        </w:rPr>
        <w:t>quan trắ</w:t>
      </w:r>
      <w:r w:rsidR="00374603" w:rsidRPr="005E2FC9">
        <w:rPr>
          <w:rFonts w:ascii="Times New Roman" w:hAnsi="Times New Roman"/>
          <w:sz w:val="28"/>
          <w:szCs w:val="28"/>
        </w:rPr>
        <w:t xml:space="preserve">c tháng </w:t>
      </w:r>
      <w:r w:rsidR="00B83D84" w:rsidRPr="005E2FC9">
        <w:rPr>
          <w:rFonts w:ascii="Times New Roman" w:hAnsi="Times New Roman"/>
          <w:sz w:val="28"/>
          <w:szCs w:val="28"/>
        </w:rPr>
        <w:t>0</w:t>
      </w:r>
      <w:r w:rsidR="00FF0E3F" w:rsidRPr="005E2FC9">
        <w:rPr>
          <w:rFonts w:ascii="Times New Roman" w:hAnsi="Times New Roman"/>
          <w:sz w:val="28"/>
          <w:szCs w:val="28"/>
        </w:rPr>
        <w:t>8</w:t>
      </w:r>
      <w:r w:rsidR="00C5082F" w:rsidRPr="005E2FC9">
        <w:rPr>
          <w:rFonts w:ascii="Times New Roman" w:hAnsi="Times New Roman"/>
          <w:sz w:val="28"/>
          <w:szCs w:val="28"/>
        </w:rPr>
        <w:t>/2020</w:t>
      </w:r>
      <w:r w:rsidR="0075575F" w:rsidRPr="005E2FC9">
        <w:rPr>
          <w:rFonts w:ascii="Times New Roman" w:hAnsi="Times New Roman"/>
          <w:sz w:val="28"/>
          <w:szCs w:val="28"/>
        </w:rPr>
        <w:t>:</w:t>
      </w:r>
      <w:r w:rsidR="005E7C3A" w:rsidRPr="005E2FC9">
        <w:rPr>
          <w:rFonts w:ascii="Times New Roman" w:hAnsi="Times New Roman"/>
          <w:sz w:val="28"/>
          <w:szCs w:val="28"/>
        </w:rPr>
        <w:t xml:space="preserve"> </w:t>
      </w:r>
      <w:r w:rsidR="001F7D49" w:rsidRPr="005E2FC9">
        <w:rPr>
          <w:rFonts w:ascii="Times New Roman" w:hAnsi="Times New Roman"/>
          <w:sz w:val="28"/>
          <w:szCs w:val="28"/>
        </w:rPr>
        <w:t>T</w:t>
      </w:r>
      <w:r w:rsidR="005E7C3A" w:rsidRPr="005E2FC9">
        <w:rPr>
          <w:rFonts w:ascii="Times New Roman" w:hAnsi="Times New Roman"/>
          <w:sz w:val="28"/>
          <w:szCs w:val="28"/>
        </w:rPr>
        <w:t xml:space="preserve">ại khu vực Công nghiệp </w:t>
      </w:r>
      <w:r w:rsidRPr="005E2FC9">
        <w:rPr>
          <w:rFonts w:ascii="Times New Roman" w:hAnsi="Times New Roman"/>
          <w:sz w:val="28"/>
          <w:szCs w:val="28"/>
        </w:rPr>
        <w:t>cho thấy hầu hết các thông số quan trắc: CO, NO</w:t>
      </w:r>
      <w:r w:rsidRPr="005E2FC9">
        <w:rPr>
          <w:rFonts w:ascii="Times New Roman" w:hAnsi="Times New Roman"/>
          <w:sz w:val="28"/>
          <w:szCs w:val="28"/>
          <w:vertAlign w:val="subscript"/>
        </w:rPr>
        <w:t>2</w:t>
      </w:r>
      <w:r w:rsidRPr="005E2FC9">
        <w:rPr>
          <w:rFonts w:ascii="Times New Roman" w:hAnsi="Times New Roman"/>
          <w:sz w:val="28"/>
          <w:szCs w:val="28"/>
        </w:rPr>
        <w:t>, SO</w:t>
      </w:r>
      <w:r w:rsidRPr="005E2FC9">
        <w:rPr>
          <w:rFonts w:ascii="Times New Roman" w:hAnsi="Times New Roman"/>
          <w:sz w:val="28"/>
          <w:szCs w:val="28"/>
          <w:vertAlign w:val="subscript"/>
        </w:rPr>
        <w:t>2</w:t>
      </w:r>
      <w:r w:rsidRPr="005E2FC9">
        <w:rPr>
          <w:rFonts w:ascii="Times New Roman" w:hAnsi="Times New Roman"/>
          <w:sz w:val="28"/>
          <w:szCs w:val="28"/>
        </w:rPr>
        <w:t>, O</w:t>
      </w:r>
      <w:r w:rsidRPr="005E2FC9">
        <w:rPr>
          <w:rFonts w:ascii="Times New Roman" w:hAnsi="Times New Roman"/>
          <w:sz w:val="28"/>
          <w:szCs w:val="28"/>
          <w:vertAlign w:val="subscript"/>
        </w:rPr>
        <w:t>3</w:t>
      </w:r>
      <w:r w:rsidR="00203FA6" w:rsidRPr="005E2FC9">
        <w:rPr>
          <w:rFonts w:ascii="Times New Roman" w:hAnsi="Times New Roman"/>
          <w:sz w:val="28"/>
          <w:szCs w:val="28"/>
        </w:rPr>
        <w:t xml:space="preserve">, </w:t>
      </w:r>
      <w:r w:rsidR="001C795C" w:rsidRPr="005E2FC9">
        <w:rPr>
          <w:rFonts w:ascii="Times New Roman" w:hAnsi="Times New Roman"/>
          <w:sz w:val="28"/>
          <w:szCs w:val="28"/>
        </w:rPr>
        <w:t xml:space="preserve">bụi, </w:t>
      </w:r>
      <w:r w:rsidRPr="005E2FC9">
        <w:rPr>
          <w:rFonts w:ascii="Times New Roman" w:hAnsi="Times New Roman"/>
          <w:sz w:val="28"/>
          <w:szCs w:val="28"/>
        </w:rPr>
        <w:t>bụ</w:t>
      </w:r>
      <w:r w:rsidR="00D31C4E" w:rsidRPr="005E2FC9">
        <w:rPr>
          <w:rFonts w:ascii="Times New Roman" w:hAnsi="Times New Roman"/>
          <w:sz w:val="28"/>
          <w:szCs w:val="28"/>
        </w:rPr>
        <w:t xml:space="preserve">i PM10 </w:t>
      </w:r>
      <w:r w:rsidRPr="005E2FC9">
        <w:rPr>
          <w:rFonts w:ascii="Times New Roman" w:hAnsi="Times New Roman"/>
          <w:sz w:val="28"/>
          <w:szCs w:val="28"/>
        </w:rPr>
        <w:t xml:space="preserve">tại khu vực hoạt động </w:t>
      </w:r>
      <w:r w:rsidR="005E7C3A" w:rsidRPr="005E2FC9">
        <w:rPr>
          <w:rFonts w:ascii="Times New Roman" w:hAnsi="Times New Roman"/>
          <w:sz w:val="28"/>
          <w:szCs w:val="28"/>
        </w:rPr>
        <w:t>C</w:t>
      </w:r>
      <w:r w:rsidRPr="005E2FC9">
        <w:rPr>
          <w:rFonts w:ascii="Times New Roman" w:hAnsi="Times New Roman"/>
          <w:sz w:val="28"/>
          <w:szCs w:val="28"/>
        </w:rPr>
        <w:t>ông nghiệp đều đạt theo quy chuẩ</w:t>
      </w:r>
      <w:r w:rsidR="006B5096" w:rsidRPr="005E2FC9">
        <w:rPr>
          <w:rFonts w:ascii="Times New Roman" w:hAnsi="Times New Roman"/>
          <w:sz w:val="28"/>
          <w:szCs w:val="28"/>
        </w:rPr>
        <w:t xml:space="preserve">n </w:t>
      </w:r>
      <w:r w:rsidR="00CA63AD" w:rsidRPr="005E2FC9">
        <w:rPr>
          <w:rFonts w:ascii="Times New Roman" w:hAnsi="Times New Roman"/>
          <w:sz w:val="28"/>
          <w:szCs w:val="28"/>
          <w:lang w:val="vi-VN"/>
        </w:rPr>
        <w:t>cho phép</w:t>
      </w:r>
      <w:r w:rsidR="00CC4BC5" w:rsidRPr="005E2FC9">
        <w:rPr>
          <w:rFonts w:ascii="Times New Roman" w:hAnsi="Times New Roman"/>
          <w:sz w:val="28"/>
          <w:szCs w:val="28"/>
        </w:rPr>
        <w:t xml:space="preserve">. </w:t>
      </w:r>
      <w:r w:rsidR="002C7781" w:rsidRPr="005E2FC9">
        <w:rPr>
          <w:rFonts w:ascii="Times New Roman" w:hAnsi="Times New Roman"/>
          <w:sz w:val="28"/>
          <w:szCs w:val="28"/>
        </w:rPr>
        <w:t>Tiếng ồn tại</w:t>
      </w:r>
      <w:r w:rsidR="00B83D84" w:rsidRPr="005E2FC9">
        <w:rPr>
          <w:rFonts w:ascii="Times New Roman" w:hAnsi="Times New Roman"/>
          <w:sz w:val="28"/>
          <w:szCs w:val="28"/>
        </w:rPr>
        <w:t xml:space="preserve"> các khu vực hoạt động công nghiệp đều ổn đ</w:t>
      </w:r>
      <w:r w:rsidR="0075575F" w:rsidRPr="005E2FC9">
        <w:rPr>
          <w:rFonts w:ascii="Times New Roman" w:hAnsi="Times New Roman"/>
          <w:sz w:val="28"/>
          <w:szCs w:val="28"/>
        </w:rPr>
        <w:t>ị</w:t>
      </w:r>
      <w:r w:rsidR="004D558C" w:rsidRPr="005E2FC9">
        <w:rPr>
          <w:rFonts w:ascii="Times New Roman" w:hAnsi="Times New Roman"/>
          <w:sz w:val="28"/>
          <w:szCs w:val="28"/>
        </w:rPr>
        <w:t xml:space="preserve">nh, riêng vị trí </w:t>
      </w:r>
      <w:r w:rsidR="00C4677E" w:rsidRPr="005E2FC9">
        <w:rPr>
          <w:rFonts w:ascii="Times New Roman" w:hAnsi="Times New Roman"/>
          <w:sz w:val="28"/>
          <w:szCs w:val="28"/>
        </w:rPr>
        <w:t>khu vực mỏ đá xã Thường Tân</w:t>
      </w:r>
      <w:r w:rsidR="00FF0E3F" w:rsidRPr="005E2FC9">
        <w:rPr>
          <w:rFonts w:ascii="Times New Roman" w:hAnsi="Times New Roman"/>
          <w:sz w:val="28"/>
          <w:szCs w:val="28"/>
        </w:rPr>
        <w:t xml:space="preserve"> –Tân Uyên (CN3)</w:t>
      </w:r>
      <w:r w:rsidR="00C4677E" w:rsidRPr="005E2FC9">
        <w:rPr>
          <w:rFonts w:ascii="Times New Roman" w:hAnsi="Times New Roman"/>
          <w:sz w:val="28"/>
          <w:szCs w:val="28"/>
        </w:rPr>
        <w:t xml:space="preserve"> vượt </w:t>
      </w:r>
      <w:r w:rsidR="00FF0E3F" w:rsidRPr="005E2FC9">
        <w:rPr>
          <w:rFonts w:ascii="Times New Roman" w:hAnsi="Times New Roman"/>
          <w:sz w:val="28"/>
          <w:szCs w:val="28"/>
        </w:rPr>
        <w:t>3,9</w:t>
      </w:r>
      <w:r w:rsidR="00C4677E" w:rsidRPr="005E2FC9">
        <w:rPr>
          <w:rFonts w:ascii="Times New Roman" w:hAnsi="Times New Roman"/>
          <w:sz w:val="28"/>
          <w:szCs w:val="28"/>
        </w:rPr>
        <w:t xml:space="preserve"> lần</w:t>
      </w:r>
      <w:r w:rsidR="004D558C" w:rsidRPr="005E2FC9">
        <w:rPr>
          <w:rFonts w:ascii="Times New Roman" w:hAnsi="Times New Roman"/>
          <w:sz w:val="28"/>
          <w:szCs w:val="28"/>
        </w:rPr>
        <w:t xml:space="preserve"> </w:t>
      </w:r>
      <w:r w:rsidR="008116C2" w:rsidRPr="005E2FC9">
        <w:rPr>
          <w:rFonts w:ascii="Times New Roman" w:hAnsi="Times New Roman"/>
          <w:sz w:val="28"/>
          <w:szCs w:val="28"/>
        </w:rPr>
        <w:t xml:space="preserve">so với </w:t>
      </w:r>
      <w:r w:rsidR="004D558C" w:rsidRPr="005E2FC9">
        <w:rPr>
          <w:rFonts w:ascii="Times New Roman" w:hAnsi="Times New Roman"/>
          <w:sz w:val="28"/>
          <w:szCs w:val="28"/>
        </w:rPr>
        <w:t>quy chuẩ</w:t>
      </w:r>
      <w:r w:rsidR="008116C2" w:rsidRPr="005E2FC9">
        <w:rPr>
          <w:rFonts w:ascii="Times New Roman" w:hAnsi="Times New Roman"/>
          <w:sz w:val="28"/>
          <w:szCs w:val="28"/>
        </w:rPr>
        <w:t>n</w:t>
      </w:r>
      <w:r w:rsidR="004D558C" w:rsidRPr="005E2FC9">
        <w:rPr>
          <w:rFonts w:ascii="Times New Roman" w:hAnsi="Times New Roman"/>
          <w:sz w:val="28"/>
          <w:szCs w:val="28"/>
        </w:rPr>
        <w:t>.</w:t>
      </w:r>
      <w:r w:rsidR="00B83D84" w:rsidRPr="005E2FC9">
        <w:rPr>
          <w:rFonts w:ascii="Times New Roman" w:hAnsi="Times New Roman"/>
          <w:sz w:val="28"/>
          <w:szCs w:val="28"/>
        </w:rPr>
        <w:t xml:space="preserve"> </w:t>
      </w:r>
    </w:p>
    <w:p w:rsidR="00AF4B75" w:rsidRDefault="00C956F7" w:rsidP="004D558C">
      <w:pPr>
        <w:spacing w:after="80" w:line="240" w:lineRule="auto"/>
        <w:ind w:firstLine="540"/>
        <w:jc w:val="both"/>
        <w:rPr>
          <w:rFonts w:ascii="Times New Roman" w:hAnsi="Times New Roman"/>
          <w:sz w:val="28"/>
          <w:szCs w:val="28"/>
        </w:rPr>
      </w:pPr>
      <w:r w:rsidRPr="00566D58">
        <w:rPr>
          <w:rFonts w:ascii="Times New Roman" w:hAnsi="Times New Roman"/>
          <w:sz w:val="28"/>
          <w:szCs w:val="28"/>
        </w:rPr>
        <w:t>So với đợt quan trắ</w:t>
      </w:r>
      <w:r w:rsidR="00D31C4E" w:rsidRPr="00566D58">
        <w:rPr>
          <w:rFonts w:ascii="Times New Roman" w:hAnsi="Times New Roman"/>
          <w:sz w:val="28"/>
          <w:szCs w:val="28"/>
        </w:rPr>
        <w:t xml:space="preserve">c tháng </w:t>
      </w:r>
      <w:r w:rsidR="00B83D84">
        <w:rPr>
          <w:rFonts w:ascii="Times New Roman" w:hAnsi="Times New Roman"/>
          <w:sz w:val="28"/>
          <w:szCs w:val="28"/>
        </w:rPr>
        <w:t>0</w:t>
      </w:r>
      <w:r w:rsidR="005E2FC9">
        <w:rPr>
          <w:rFonts w:ascii="Times New Roman" w:hAnsi="Times New Roman"/>
          <w:sz w:val="28"/>
          <w:szCs w:val="28"/>
        </w:rPr>
        <w:t>7</w:t>
      </w:r>
      <w:r w:rsidR="00CC4BC5">
        <w:rPr>
          <w:rFonts w:ascii="Times New Roman" w:hAnsi="Times New Roman"/>
          <w:sz w:val="28"/>
          <w:szCs w:val="28"/>
        </w:rPr>
        <w:t>/2020</w:t>
      </w:r>
      <w:r w:rsidR="006B5096" w:rsidRPr="00566D58">
        <w:rPr>
          <w:rFonts w:ascii="Times New Roman" w:hAnsi="Times New Roman"/>
          <w:sz w:val="28"/>
          <w:szCs w:val="28"/>
          <w:lang w:val="vi-VN"/>
        </w:rPr>
        <w:t>:</w:t>
      </w:r>
      <w:r w:rsidRPr="00566D58">
        <w:rPr>
          <w:rFonts w:ascii="Times New Roman" w:hAnsi="Times New Roman"/>
          <w:sz w:val="28"/>
          <w:szCs w:val="28"/>
        </w:rPr>
        <w:t xml:space="preserve"> Nồng độ bụ</w:t>
      </w:r>
      <w:r w:rsidR="004D558C">
        <w:rPr>
          <w:rFonts w:ascii="Times New Roman" w:hAnsi="Times New Roman"/>
          <w:sz w:val="28"/>
          <w:szCs w:val="28"/>
        </w:rPr>
        <w:t>i tăng giảm không đề</w:t>
      </w:r>
      <w:r w:rsidR="00C4677E">
        <w:rPr>
          <w:rFonts w:ascii="Times New Roman" w:hAnsi="Times New Roman"/>
          <w:sz w:val="28"/>
          <w:szCs w:val="28"/>
        </w:rPr>
        <w:t xml:space="preserve">u, dao động không quá </w:t>
      </w:r>
      <w:r w:rsidR="005C1888">
        <w:rPr>
          <w:rFonts w:ascii="Times New Roman" w:hAnsi="Times New Roman"/>
          <w:sz w:val="28"/>
          <w:szCs w:val="28"/>
        </w:rPr>
        <w:t>2,8</w:t>
      </w:r>
      <w:r w:rsidR="00C4677E">
        <w:rPr>
          <w:rFonts w:ascii="Times New Roman" w:hAnsi="Times New Roman"/>
          <w:sz w:val="28"/>
          <w:szCs w:val="28"/>
        </w:rPr>
        <w:t xml:space="preserve"> lần và đều thấp hơn quy chuẩn</w:t>
      </w:r>
      <w:r w:rsidR="005B2CEE">
        <w:rPr>
          <w:rFonts w:ascii="Times New Roman" w:hAnsi="Times New Roman"/>
          <w:sz w:val="28"/>
          <w:szCs w:val="28"/>
        </w:rPr>
        <w:t xml:space="preserve">. </w:t>
      </w:r>
      <w:r w:rsidR="00B33E73">
        <w:rPr>
          <w:rFonts w:ascii="Times New Roman" w:hAnsi="Times New Roman"/>
          <w:sz w:val="28"/>
          <w:szCs w:val="28"/>
        </w:rPr>
        <w:t xml:space="preserve">Tiếng ồn </w:t>
      </w:r>
      <w:r w:rsidR="00C664A1">
        <w:rPr>
          <w:rFonts w:ascii="Times New Roman" w:hAnsi="Times New Roman"/>
          <w:sz w:val="28"/>
          <w:szCs w:val="28"/>
        </w:rPr>
        <w:t>giảm</w:t>
      </w:r>
      <w:r w:rsidR="00C4677E">
        <w:rPr>
          <w:rFonts w:ascii="Times New Roman" w:hAnsi="Times New Roman"/>
          <w:sz w:val="28"/>
          <w:szCs w:val="28"/>
        </w:rPr>
        <w:t xml:space="preserve"> nhiều nhất </w:t>
      </w:r>
      <w:r w:rsidR="00C664A1">
        <w:rPr>
          <w:rFonts w:ascii="Times New Roman" w:hAnsi="Times New Roman"/>
          <w:sz w:val="28"/>
          <w:szCs w:val="28"/>
        </w:rPr>
        <w:t>5,6</w:t>
      </w:r>
      <w:r w:rsidR="00C4677E">
        <w:rPr>
          <w:rFonts w:ascii="Times New Roman" w:hAnsi="Times New Roman"/>
          <w:sz w:val="28"/>
          <w:szCs w:val="28"/>
        </w:rPr>
        <w:t xml:space="preserve"> dB(A) </w:t>
      </w:r>
      <w:r w:rsidR="00C664A1">
        <w:rPr>
          <w:rFonts w:ascii="Times New Roman" w:hAnsi="Times New Roman"/>
          <w:sz w:val="28"/>
          <w:szCs w:val="28"/>
        </w:rPr>
        <w:t xml:space="preserve">xuống đạt quy chuẩn trong tháng 8/2020 ở vị trí công ty Victory (CN2). Vị trí CN3 giảm 3,0 dB(A) so với tháng 7/2020 nhưng vẫn ở mức vượt quy chuẩn. </w:t>
      </w:r>
      <w:r w:rsidR="00A16799">
        <w:rPr>
          <w:rFonts w:ascii="Times New Roman" w:hAnsi="Times New Roman"/>
          <w:sz w:val="28"/>
          <w:szCs w:val="28"/>
        </w:rPr>
        <w:t>Các vị trí còn lại tiếng ồn dao động ổn định và thấp hơn quy chuẩn ở các đợt quan trắc.</w:t>
      </w:r>
    </w:p>
    <w:p w:rsidR="007F5E48" w:rsidRDefault="00066B25" w:rsidP="00105335">
      <w:pPr>
        <w:spacing w:after="80" w:line="240" w:lineRule="auto"/>
        <w:ind w:firstLine="567"/>
        <w:jc w:val="both"/>
        <w:rPr>
          <w:rFonts w:ascii="Times New Roman" w:hAnsi="Times New Roman"/>
          <w:sz w:val="28"/>
          <w:szCs w:val="28"/>
        </w:rPr>
      </w:pPr>
      <w:r>
        <w:rPr>
          <w:rFonts w:ascii="Times New Roman" w:hAnsi="Times New Roman"/>
          <w:sz w:val="28"/>
          <w:szCs w:val="28"/>
        </w:rPr>
        <w:t>So vớ</w:t>
      </w:r>
      <w:r w:rsidR="005E7C76">
        <w:rPr>
          <w:rFonts w:ascii="Times New Roman" w:hAnsi="Times New Roman"/>
          <w:sz w:val="28"/>
          <w:szCs w:val="28"/>
        </w:rPr>
        <w:t>i tháng 0</w:t>
      </w:r>
      <w:r w:rsidR="00A16799">
        <w:rPr>
          <w:rFonts w:ascii="Times New Roman" w:hAnsi="Times New Roman"/>
          <w:sz w:val="28"/>
          <w:szCs w:val="28"/>
        </w:rPr>
        <w:t>8</w:t>
      </w:r>
      <w:r>
        <w:rPr>
          <w:rFonts w:ascii="Times New Roman" w:hAnsi="Times New Roman"/>
          <w:sz w:val="28"/>
          <w:szCs w:val="28"/>
        </w:rPr>
        <w:t>/2019</w:t>
      </w:r>
      <w:r w:rsidR="009160A7">
        <w:rPr>
          <w:rFonts w:ascii="Times New Roman" w:hAnsi="Times New Roman"/>
          <w:sz w:val="28"/>
          <w:szCs w:val="28"/>
        </w:rPr>
        <w:t>:</w:t>
      </w:r>
      <w:r>
        <w:rPr>
          <w:rFonts w:ascii="Times New Roman" w:hAnsi="Times New Roman"/>
          <w:sz w:val="28"/>
          <w:szCs w:val="28"/>
        </w:rPr>
        <w:t xml:space="preserve"> </w:t>
      </w:r>
      <w:r w:rsidR="008116C2">
        <w:rPr>
          <w:rFonts w:ascii="Times New Roman" w:hAnsi="Times New Roman"/>
          <w:sz w:val="28"/>
          <w:szCs w:val="28"/>
        </w:rPr>
        <w:t xml:space="preserve">Bụi giảm ở </w:t>
      </w:r>
      <w:r w:rsidR="007F5E48">
        <w:rPr>
          <w:rFonts w:ascii="Times New Roman" w:hAnsi="Times New Roman"/>
          <w:sz w:val="28"/>
          <w:szCs w:val="28"/>
        </w:rPr>
        <w:t xml:space="preserve">hầu hết </w:t>
      </w:r>
      <w:r w:rsidR="008116C2">
        <w:rPr>
          <w:rFonts w:ascii="Times New Roman" w:hAnsi="Times New Roman"/>
          <w:sz w:val="28"/>
          <w:szCs w:val="28"/>
        </w:rPr>
        <w:t>các vị trí từ 1,</w:t>
      </w:r>
      <w:r w:rsidR="00A16799">
        <w:rPr>
          <w:rFonts w:ascii="Times New Roman" w:hAnsi="Times New Roman"/>
          <w:sz w:val="28"/>
          <w:szCs w:val="28"/>
        </w:rPr>
        <w:t>2</w:t>
      </w:r>
      <w:r w:rsidR="008116C2">
        <w:rPr>
          <w:rFonts w:ascii="Times New Roman" w:hAnsi="Times New Roman"/>
          <w:sz w:val="28"/>
          <w:szCs w:val="28"/>
        </w:rPr>
        <w:t xml:space="preserve"> ÷ </w:t>
      </w:r>
      <w:r w:rsidR="007F5E48">
        <w:rPr>
          <w:rFonts w:ascii="Times New Roman" w:hAnsi="Times New Roman"/>
          <w:sz w:val="28"/>
          <w:szCs w:val="28"/>
        </w:rPr>
        <w:t>1,</w:t>
      </w:r>
      <w:r w:rsidR="00A16799">
        <w:rPr>
          <w:rFonts w:ascii="Times New Roman" w:hAnsi="Times New Roman"/>
          <w:sz w:val="28"/>
          <w:szCs w:val="28"/>
        </w:rPr>
        <w:t>9</w:t>
      </w:r>
      <w:r w:rsidR="008116C2">
        <w:rPr>
          <w:rFonts w:ascii="Times New Roman" w:hAnsi="Times New Roman"/>
          <w:sz w:val="28"/>
          <w:szCs w:val="28"/>
        </w:rPr>
        <w:t xml:space="preserve"> lầ</w:t>
      </w:r>
      <w:r w:rsidR="007F5E48">
        <w:rPr>
          <w:rFonts w:ascii="Times New Roman" w:hAnsi="Times New Roman"/>
          <w:sz w:val="28"/>
          <w:szCs w:val="28"/>
        </w:rPr>
        <w:t>n;</w:t>
      </w:r>
      <w:r w:rsidR="00A16799">
        <w:rPr>
          <w:rFonts w:ascii="Times New Roman" w:hAnsi="Times New Roman"/>
          <w:sz w:val="28"/>
          <w:szCs w:val="28"/>
        </w:rPr>
        <w:t xml:space="preserve"> riêng vị trí công ty Victory</w:t>
      </w:r>
      <w:r w:rsidR="00105335">
        <w:rPr>
          <w:rFonts w:ascii="Times New Roman" w:hAnsi="Times New Roman"/>
          <w:sz w:val="28"/>
          <w:szCs w:val="28"/>
        </w:rPr>
        <w:t xml:space="preserve"> (CN2)</w:t>
      </w:r>
      <w:r w:rsidR="00A16799">
        <w:rPr>
          <w:rFonts w:ascii="Times New Roman" w:hAnsi="Times New Roman"/>
          <w:sz w:val="28"/>
          <w:szCs w:val="28"/>
        </w:rPr>
        <w:t xml:space="preserve"> tăng 1,4 lần. </w:t>
      </w:r>
      <w:r w:rsidR="00105335">
        <w:rPr>
          <w:rFonts w:ascii="Times New Roman" w:hAnsi="Times New Roman"/>
          <w:sz w:val="28"/>
          <w:szCs w:val="28"/>
        </w:rPr>
        <w:t xml:space="preserve">Vào mùa mưa bụi thường thấp ở tất cả các vị trí và đều đạt chuẩn. Tiếng ồn dao động trong khoảng từ 1,0 ÷ 5,4 dB(A) riêng vị trí CN3 tăng 4,6 dB(A) so với cùng kỳ năm trước và vượt quy chuẩn trong tháng 08/2020. </w:t>
      </w:r>
    </w:p>
    <w:p w:rsidR="0042659B" w:rsidRDefault="0042659B" w:rsidP="00387476">
      <w:pPr>
        <w:spacing w:after="80" w:line="240" w:lineRule="auto"/>
        <w:ind w:firstLine="488"/>
        <w:jc w:val="both"/>
        <w:rPr>
          <w:rFonts w:ascii="Times New Roman" w:hAnsi="Times New Roman"/>
          <w:sz w:val="28"/>
          <w:szCs w:val="28"/>
        </w:rPr>
      </w:pPr>
      <w:r w:rsidRPr="00BE56B9">
        <w:rPr>
          <w:rFonts w:ascii="Times New Roman" w:hAnsi="Times New Roman"/>
          <w:sz w:val="28"/>
          <w:szCs w:val="28"/>
          <w:lang w:val="vi-VN"/>
        </w:rPr>
        <w:t xml:space="preserve">Đối với các thông số </w:t>
      </w:r>
      <w:r w:rsidRPr="00BE56B9">
        <w:rPr>
          <w:rFonts w:ascii="Times New Roman" w:hAnsi="Times New Roman"/>
          <w:sz w:val="28"/>
          <w:szCs w:val="28"/>
        </w:rPr>
        <w:t>CO, NO</w:t>
      </w:r>
      <w:r w:rsidRPr="00BE56B9">
        <w:rPr>
          <w:rFonts w:ascii="Times New Roman" w:hAnsi="Times New Roman"/>
          <w:sz w:val="28"/>
          <w:szCs w:val="28"/>
          <w:vertAlign w:val="subscript"/>
        </w:rPr>
        <w:t>2</w:t>
      </w:r>
      <w:r w:rsidRPr="00BE56B9">
        <w:rPr>
          <w:rFonts w:ascii="Times New Roman" w:hAnsi="Times New Roman"/>
          <w:sz w:val="28"/>
          <w:szCs w:val="28"/>
        </w:rPr>
        <w:t>, SO</w:t>
      </w:r>
      <w:r w:rsidRPr="00BE56B9">
        <w:rPr>
          <w:rFonts w:ascii="Times New Roman" w:hAnsi="Times New Roman"/>
          <w:sz w:val="28"/>
          <w:szCs w:val="28"/>
          <w:vertAlign w:val="subscript"/>
        </w:rPr>
        <w:t>2</w:t>
      </w:r>
      <w:r w:rsidRPr="00BE56B9">
        <w:rPr>
          <w:rFonts w:ascii="Times New Roman" w:hAnsi="Times New Roman"/>
          <w:sz w:val="28"/>
          <w:szCs w:val="28"/>
        </w:rPr>
        <w:t>, O</w:t>
      </w:r>
      <w:r w:rsidRPr="00BE56B9">
        <w:rPr>
          <w:rFonts w:ascii="Times New Roman" w:hAnsi="Times New Roman"/>
          <w:sz w:val="28"/>
          <w:szCs w:val="28"/>
          <w:vertAlign w:val="subscript"/>
        </w:rPr>
        <w:t>3</w:t>
      </w:r>
      <w:r w:rsidRPr="00BE56B9">
        <w:rPr>
          <w:rFonts w:ascii="Times New Roman" w:hAnsi="Times New Roman"/>
          <w:sz w:val="28"/>
          <w:szCs w:val="28"/>
          <w:lang w:val="vi-VN"/>
        </w:rPr>
        <w:t xml:space="preserve">: tháng </w:t>
      </w:r>
      <w:r w:rsidR="005E7C76">
        <w:rPr>
          <w:rFonts w:ascii="Times New Roman" w:hAnsi="Times New Roman"/>
          <w:sz w:val="28"/>
          <w:szCs w:val="28"/>
        </w:rPr>
        <w:t>0</w:t>
      </w:r>
      <w:r w:rsidR="00105335">
        <w:rPr>
          <w:rFonts w:ascii="Times New Roman" w:hAnsi="Times New Roman"/>
          <w:sz w:val="28"/>
          <w:szCs w:val="28"/>
        </w:rPr>
        <w:t>8</w:t>
      </w:r>
      <w:r w:rsidR="004B3D5E">
        <w:rPr>
          <w:rFonts w:ascii="Times New Roman" w:hAnsi="Times New Roman"/>
          <w:sz w:val="28"/>
          <w:szCs w:val="28"/>
        </w:rPr>
        <w:t>/20</w:t>
      </w:r>
      <w:r w:rsidR="00777200">
        <w:rPr>
          <w:rFonts w:ascii="Times New Roman" w:hAnsi="Times New Roman"/>
          <w:sz w:val="28"/>
          <w:szCs w:val="28"/>
        </w:rPr>
        <w:t>20</w:t>
      </w:r>
      <w:r w:rsidRPr="00BE56B9">
        <w:rPr>
          <w:rFonts w:ascii="Times New Roman" w:hAnsi="Times New Roman"/>
          <w:sz w:val="28"/>
          <w:szCs w:val="28"/>
          <w:lang w:val="vi-VN"/>
        </w:rPr>
        <w:t xml:space="preserve"> </w:t>
      </w:r>
      <w:r w:rsidR="00814A84">
        <w:rPr>
          <w:rFonts w:ascii="Times New Roman" w:hAnsi="Times New Roman"/>
          <w:sz w:val="28"/>
          <w:szCs w:val="28"/>
        </w:rPr>
        <w:t>dao động tăng giảm nhẹ không đáng kể</w:t>
      </w:r>
      <w:r w:rsidR="00777200">
        <w:rPr>
          <w:rFonts w:ascii="Times New Roman" w:hAnsi="Times New Roman"/>
          <w:sz w:val="28"/>
          <w:szCs w:val="28"/>
        </w:rPr>
        <w:t xml:space="preserve"> so</w:t>
      </w:r>
      <w:r w:rsidR="00814A84">
        <w:rPr>
          <w:rFonts w:ascii="Times New Roman" w:hAnsi="Times New Roman"/>
          <w:sz w:val="28"/>
          <w:szCs w:val="28"/>
        </w:rPr>
        <w:t xml:space="preserve"> với </w:t>
      </w:r>
      <w:r w:rsidR="00066B25">
        <w:rPr>
          <w:rFonts w:ascii="Times New Roman" w:hAnsi="Times New Roman"/>
          <w:sz w:val="28"/>
          <w:szCs w:val="28"/>
        </w:rPr>
        <w:t xml:space="preserve">cùng kỳ năm trước </w:t>
      </w:r>
      <w:r w:rsidR="00814A84">
        <w:rPr>
          <w:rFonts w:ascii="Times New Roman" w:hAnsi="Times New Roman"/>
          <w:sz w:val="28"/>
          <w:szCs w:val="28"/>
        </w:rPr>
        <w:t xml:space="preserve">tháng </w:t>
      </w:r>
      <w:r w:rsidR="001128D9">
        <w:rPr>
          <w:rFonts w:ascii="Times New Roman" w:hAnsi="Times New Roman"/>
          <w:sz w:val="28"/>
          <w:szCs w:val="28"/>
        </w:rPr>
        <w:t>0</w:t>
      </w:r>
      <w:r w:rsidR="00105335">
        <w:rPr>
          <w:rFonts w:ascii="Times New Roman" w:hAnsi="Times New Roman"/>
          <w:sz w:val="28"/>
          <w:szCs w:val="28"/>
        </w:rPr>
        <w:t>8</w:t>
      </w:r>
      <w:r w:rsidR="00066B25">
        <w:rPr>
          <w:rFonts w:ascii="Times New Roman" w:hAnsi="Times New Roman"/>
          <w:sz w:val="28"/>
          <w:szCs w:val="28"/>
        </w:rPr>
        <w:t>/20</w:t>
      </w:r>
      <w:r w:rsidR="001128D9">
        <w:rPr>
          <w:rFonts w:ascii="Times New Roman" w:hAnsi="Times New Roman"/>
          <w:sz w:val="28"/>
          <w:szCs w:val="28"/>
        </w:rPr>
        <w:t>19</w:t>
      </w:r>
      <w:r w:rsidR="00777200">
        <w:rPr>
          <w:rFonts w:ascii="Times New Roman" w:hAnsi="Times New Roman"/>
          <w:sz w:val="28"/>
          <w:szCs w:val="28"/>
        </w:rPr>
        <w:t xml:space="preserve">. </w:t>
      </w:r>
    </w:p>
    <w:p w:rsidR="007C1537" w:rsidRPr="009160A7" w:rsidRDefault="00565741" w:rsidP="001702A5">
      <w:pPr>
        <w:spacing w:after="80"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774509FA">
            <wp:extent cx="5720715" cy="3324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0715" cy="3324225"/>
                    </a:xfrm>
                    <a:prstGeom prst="rect">
                      <a:avLst/>
                    </a:prstGeom>
                    <a:noFill/>
                  </pic:spPr>
                </pic:pic>
              </a:graphicData>
            </a:graphic>
          </wp:inline>
        </w:drawing>
      </w:r>
    </w:p>
    <w:p w:rsidR="005E7C76" w:rsidRDefault="00C956F7" w:rsidP="0005192B">
      <w:pPr>
        <w:ind w:left="-142" w:firstLine="630"/>
        <w:jc w:val="center"/>
        <w:rPr>
          <w:rFonts w:ascii="Times New Roman" w:hAnsi="Times New Roman"/>
          <w:b/>
          <w:sz w:val="28"/>
          <w:szCs w:val="28"/>
        </w:rPr>
      </w:pPr>
      <w:bookmarkStart w:id="638" w:name="_Toc504122959"/>
      <w:bookmarkStart w:id="639" w:name="_Toc508140933"/>
      <w:bookmarkStart w:id="640" w:name="_Toc515624841"/>
      <w:bookmarkStart w:id="641" w:name="_Toc515871764"/>
      <w:bookmarkStart w:id="642" w:name="_Toc515873108"/>
      <w:bookmarkStart w:id="643" w:name="_Toc515887092"/>
      <w:bookmarkStart w:id="644" w:name="_Toc515887391"/>
      <w:bookmarkStart w:id="645" w:name="_Toc25785153"/>
      <w:bookmarkStart w:id="646" w:name="_Toc28356679"/>
      <w:r w:rsidRPr="001128D9">
        <w:rPr>
          <w:rFonts w:ascii="Times New Roman" w:hAnsi="Times New Roman"/>
          <w:b/>
          <w:sz w:val="28"/>
          <w:szCs w:val="28"/>
        </w:rPr>
        <w:t xml:space="preserve">Biểu đồ 12: Diễn biến nhiệt độ tại điểm </w:t>
      </w:r>
      <w:bookmarkEnd w:id="638"/>
      <w:bookmarkEnd w:id="639"/>
      <w:r w:rsidR="000F33F7" w:rsidRPr="001128D9">
        <w:rPr>
          <w:rFonts w:ascii="Times New Roman" w:hAnsi="Times New Roman"/>
          <w:b/>
          <w:sz w:val="28"/>
          <w:szCs w:val="28"/>
        </w:rPr>
        <w:t>N và CN</w:t>
      </w:r>
      <w:r w:rsidR="00873BA8" w:rsidRPr="001128D9">
        <w:rPr>
          <w:rFonts w:ascii="Times New Roman" w:hAnsi="Times New Roman"/>
          <w:b/>
          <w:sz w:val="28"/>
          <w:szCs w:val="28"/>
        </w:rPr>
        <w:t xml:space="preserve"> tháng </w:t>
      </w:r>
      <w:bookmarkEnd w:id="640"/>
      <w:bookmarkEnd w:id="641"/>
      <w:bookmarkEnd w:id="642"/>
      <w:bookmarkEnd w:id="643"/>
      <w:bookmarkEnd w:id="644"/>
      <w:bookmarkEnd w:id="645"/>
      <w:bookmarkEnd w:id="646"/>
      <w:r w:rsidR="001128D9">
        <w:rPr>
          <w:rFonts w:ascii="Times New Roman" w:hAnsi="Times New Roman"/>
          <w:b/>
          <w:sz w:val="28"/>
          <w:szCs w:val="28"/>
        </w:rPr>
        <w:t>0</w:t>
      </w:r>
      <w:r w:rsidR="006525C1">
        <w:rPr>
          <w:rFonts w:ascii="Times New Roman" w:hAnsi="Times New Roman"/>
          <w:b/>
          <w:sz w:val="28"/>
          <w:szCs w:val="28"/>
        </w:rPr>
        <w:t>8</w:t>
      </w:r>
      <w:r w:rsidR="001128D9">
        <w:rPr>
          <w:rFonts w:ascii="Times New Roman" w:hAnsi="Times New Roman"/>
          <w:b/>
          <w:sz w:val="28"/>
          <w:szCs w:val="28"/>
        </w:rPr>
        <w:t>/2020</w:t>
      </w:r>
    </w:p>
    <w:p w:rsidR="00387476" w:rsidRDefault="00C956F7" w:rsidP="00387476">
      <w:pPr>
        <w:ind w:firstLine="862"/>
        <w:jc w:val="both"/>
        <w:rPr>
          <w:rFonts w:ascii="Times New Roman" w:hAnsi="Times New Roman"/>
          <w:color w:val="000000"/>
          <w:sz w:val="28"/>
          <w:szCs w:val="28"/>
        </w:rPr>
      </w:pPr>
      <w:r w:rsidRPr="0005192B">
        <w:rPr>
          <w:rFonts w:ascii="Times New Roman" w:hAnsi="Times New Roman"/>
          <w:color w:val="000000"/>
          <w:sz w:val="28"/>
          <w:szCs w:val="28"/>
        </w:rPr>
        <w:t xml:space="preserve">Qua đồ thị so sánh cho thấy </w:t>
      </w:r>
      <w:r w:rsidR="00981C8F" w:rsidRPr="0005192B">
        <w:rPr>
          <w:rFonts w:ascii="Times New Roman" w:hAnsi="Times New Roman"/>
          <w:color w:val="000000"/>
          <w:sz w:val="28"/>
          <w:szCs w:val="28"/>
        </w:rPr>
        <w:t>chênh lệch nhiệt độ tại các điểm quan trắ</w:t>
      </w:r>
      <w:r w:rsidR="00AC5D3D" w:rsidRPr="0005192B">
        <w:rPr>
          <w:rFonts w:ascii="Times New Roman" w:hAnsi="Times New Roman"/>
          <w:color w:val="000000"/>
          <w:sz w:val="28"/>
          <w:szCs w:val="28"/>
        </w:rPr>
        <w:t>c C</w:t>
      </w:r>
      <w:r w:rsidR="00981C8F" w:rsidRPr="0005192B">
        <w:rPr>
          <w:rFonts w:ascii="Times New Roman" w:hAnsi="Times New Roman"/>
          <w:color w:val="000000"/>
          <w:sz w:val="28"/>
          <w:szCs w:val="28"/>
        </w:rPr>
        <w:t>ông</w:t>
      </w:r>
      <w:r w:rsidR="006565F9">
        <w:rPr>
          <w:rFonts w:ascii="Times New Roman" w:hAnsi="Times New Roman"/>
          <w:color w:val="000000"/>
          <w:sz w:val="28"/>
          <w:szCs w:val="28"/>
        </w:rPr>
        <w:t xml:space="preserve"> </w:t>
      </w:r>
      <w:r w:rsidR="00981C8F" w:rsidRPr="0005192B">
        <w:rPr>
          <w:rFonts w:ascii="Times New Roman" w:hAnsi="Times New Roman"/>
          <w:color w:val="000000"/>
          <w:sz w:val="28"/>
          <w:szCs w:val="28"/>
        </w:rPr>
        <w:t xml:space="preserve">nghiệp </w:t>
      </w:r>
      <w:r w:rsidR="00F47A0B">
        <w:rPr>
          <w:rFonts w:ascii="Times New Roman" w:hAnsi="Times New Roman"/>
          <w:color w:val="000000"/>
          <w:sz w:val="28"/>
          <w:szCs w:val="28"/>
        </w:rPr>
        <w:t xml:space="preserve">tháng </w:t>
      </w:r>
      <w:r w:rsidR="006C1854">
        <w:rPr>
          <w:rFonts w:ascii="Times New Roman" w:hAnsi="Times New Roman"/>
          <w:color w:val="000000"/>
          <w:sz w:val="28"/>
          <w:szCs w:val="28"/>
        </w:rPr>
        <w:t>8</w:t>
      </w:r>
      <w:r w:rsidR="006565F9">
        <w:rPr>
          <w:rFonts w:ascii="Times New Roman" w:hAnsi="Times New Roman"/>
          <w:color w:val="000000"/>
          <w:sz w:val="28"/>
          <w:szCs w:val="28"/>
        </w:rPr>
        <w:t xml:space="preserve">/2020 </w:t>
      </w:r>
      <w:r w:rsidR="00F15F23">
        <w:rPr>
          <w:rFonts w:ascii="Times New Roman" w:hAnsi="Times New Roman"/>
          <w:color w:val="000000"/>
          <w:sz w:val="28"/>
          <w:szCs w:val="28"/>
        </w:rPr>
        <w:t xml:space="preserve">trong khoảng </w:t>
      </w:r>
      <w:r w:rsidR="006C1854">
        <w:rPr>
          <w:rFonts w:ascii="Times New Roman" w:hAnsi="Times New Roman"/>
          <w:color w:val="000000"/>
          <w:sz w:val="28"/>
          <w:szCs w:val="28"/>
        </w:rPr>
        <w:t>4</w:t>
      </w:r>
      <w:r w:rsidR="00F15F23">
        <w:rPr>
          <w:rFonts w:ascii="Times New Roman" w:hAnsi="Times New Roman"/>
          <w:color w:val="000000"/>
          <w:sz w:val="28"/>
          <w:szCs w:val="28"/>
        </w:rPr>
        <w:t>,0</w:t>
      </w:r>
      <w:r w:rsidR="00F15F23" w:rsidRPr="00F15F23">
        <w:rPr>
          <w:rFonts w:ascii="Times New Roman" w:hAnsi="Times New Roman"/>
          <w:color w:val="000000"/>
          <w:sz w:val="28"/>
          <w:szCs w:val="28"/>
          <w:vertAlign w:val="superscript"/>
        </w:rPr>
        <w:t xml:space="preserve"> </w:t>
      </w:r>
      <w:r w:rsidR="00F15F23">
        <w:rPr>
          <w:rFonts w:ascii="Times New Roman" w:hAnsi="Times New Roman"/>
          <w:color w:val="000000"/>
          <w:sz w:val="28"/>
          <w:szCs w:val="28"/>
          <w:vertAlign w:val="superscript"/>
        </w:rPr>
        <w:t>o</w:t>
      </w:r>
      <w:r w:rsidR="006565F9">
        <w:rPr>
          <w:rFonts w:ascii="Times New Roman" w:hAnsi="Times New Roman"/>
          <w:color w:val="000000"/>
          <w:sz w:val="28"/>
          <w:szCs w:val="28"/>
        </w:rPr>
        <w:t xml:space="preserve">C. </w:t>
      </w:r>
      <w:r w:rsidR="001F7D49">
        <w:rPr>
          <w:rFonts w:ascii="Times New Roman" w:hAnsi="Times New Roman"/>
          <w:color w:val="000000"/>
          <w:sz w:val="28"/>
          <w:szCs w:val="28"/>
        </w:rPr>
        <w:t>V</w:t>
      </w:r>
      <w:r w:rsidR="00F15F23">
        <w:rPr>
          <w:rFonts w:ascii="Times New Roman" w:hAnsi="Times New Roman"/>
          <w:color w:val="000000"/>
          <w:sz w:val="28"/>
          <w:szCs w:val="28"/>
        </w:rPr>
        <w:t xml:space="preserve">ị trí </w:t>
      </w:r>
      <w:r w:rsidR="006C1854">
        <w:rPr>
          <w:rFonts w:ascii="Times New Roman" w:hAnsi="Times New Roman"/>
          <w:color w:val="000000"/>
          <w:sz w:val="28"/>
          <w:szCs w:val="28"/>
        </w:rPr>
        <w:t>khu công nghiệp Bàu Bàng (CN5) có nhiệt độ cao nhất 32,7</w:t>
      </w:r>
      <w:r w:rsidR="006C1854">
        <w:rPr>
          <w:rFonts w:ascii="Times New Roman" w:hAnsi="Times New Roman"/>
          <w:color w:val="000000"/>
          <w:sz w:val="28"/>
          <w:szCs w:val="28"/>
          <w:vertAlign w:val="superscript"/>
        </w:rPr>
        <w:t>o</w:t>
      </w:r>
      <w:r w:rsidR="006C1854">
        <w:rPr>
          <w:rFonts w:ascii="Times New Roman" w:hAnsi="Times New Roman"/>
          <w:color w:val="000000"/>
          <w:sz w:val="28"/>
          <w:szCs w:val="28"/>
        </w:rPr>
        <w:t>C</w:t>
      </w:r>
      <w:r w:rsidR="00F15F23">
        <w:rPr>
          <w:rFonts w:ascii="Times New Roman" w:hAnsi="Times New Roman"/>
          <w:color w:val="000000"/>
          <w:sz w:val="28"/>
          <w:szCs w:val="28"/>
        </w:rPr>
        <w:t>, nhiệt độ thấp nhất ở vị trí CN</w:t>
      </w:r>
      <w:r w:rsidR="006C1854">
        <w:rPr>
          <w:rFonts w:ascii="Times New Roman" w:hAnsi="Times New Roman"/>
          <w:color w:val="000000"/>
          <w:sz w:val="28"/>
          <w:szCs w:val="28"/>
        </w:rPr>
        <w:t>2</w:t>
      </w:r>
      <w:r w:rsidR="00F15F23">
        <w:rPr>
          <w:rFonts w:ascii="Times New Roman" w:hAnsi="Times New Roman"/>
          <w:color w:val="000000"/>
          <w:sz w:val="28"/>
          <w:szCs w:val="28"/>
        </w:rPr>
        <w:t xml:space="preserve"> </w:t>
      </w:r>
      <w:r w:rsidR="006C1854">
        <w:rPr>
          <w:rFonts w:ascii="Times New Roman" w:hAnsi="Times New Roman"/>
          <w:color w:val="000000"/>
          <w:sz w:val="28"/>
          <w:szCs w:val="28"/>
        </w:rPr>
        <w:t>28,6</w:t>
      </w:r>
      <w:r w:rsidR="00F15F23" w:rsidRPr="00F15F23">
        <w:rPr>
          <w:rFonts w:ascii="Times New Roman" w:hAnsi="Times New Roman"/>
          <w:color w:val="000000"/>
          <w:sz w:val="28"/>
          <w:szCs w:val="28"/>
          <w:vertAlign w:val="superscript"/>
        </w:rPr>
        <w:t xml:space="preserve"> </w:t>
      </w:r>
      <w:r w:rsidR="00F15F23">
        <w:rPr>
          <w:rFonts w:ascii="Times New Roman" w:hAnsi="Times New Roman"/>
          <w:color w:val="000000"/>
          <w:sz w:val="28"/>
          <w:szCs w:val="28"/>
          <w:vertAlign w:val="superscript"/>
        </w:rPr>
        <w:t>o</w:t>
      </w:r>
      <w:r w:rsidR="00F15F23">
        <w:rPr>
          <w:rFonts w:ascii="Times New Roman" w:hAnsi="Times New Roman"/>
          <w:color w:val="000000"/>
          <w:sz w:val="28"/>
          <w:szCs w:val="28"/>
        </w:rPr>
        <w:t xml:space="preserve">C. Nhiệt độ ở các vị trí </w:t>
      </w:r>
      <w:r w:rsidR="006C1854">
        <w:rPr>
          <w:rFonts w:ascii="Times New Roman" w:hAnsi="Times New Roman"/>
          <w:color w:val="000000"/>
          <w:sz w:val="28"/>
          <w:szCs w:val="28"/>
        </w:rPr>
        <w:t>tăng giả</w:t>
      </w:r>
      <w:r w:rsidR="006565F9">
        <w:rPr>
          <w:rFonts w:ascii="Times New Roman" w:hAnsi="Times New Roman"/>
          <w:color w:val="000000"/>
          <w:sz w:val="28"/>
          <w:szCs w:val="28"/>
        </w:rPr>
        <w:t>m không quá 3,0</w:t>
      </w:r>
      <w:r w:rsidR="006C1854">
        <w:rPr>
          <w:rFonts w:ascii="Times New Roman" w:hAnsi="Times New Roman"/>
          <w:color w:val="000000"/>
          <w:sz w:val="28"/>
          <w:szCs w:val="28"/>
          <w:vertAlign w:val="superscript"/>
        </w:rPr>
        <w:t>o</w:t>
      </w:r>
      <w:r w:rsidR="006C1854">
        <w:rPr>
          <w:rFonts w:ascii="Times New Roman" w:hAnsi="Times New Roman"/>
          <w:color w:val="000000"/>
          <w:sz w:val="28"/>
          <w:szCs w:val="28"/>
        </w:rPr>
        <w:t>C</w:t>
      </w:r>
      <w:r w:rsidR="00F15F23">
        <w:rPr>
          <w:rFonts w:ascii="Times New Roman" w:hAnsi="Times New Roman"/>
          <w:color w:val="000000"/>
          <w:sz w:val="28"/>
          <w:szCs w:val="28"/>
        </w:rPr>
        <w:t xml:space="preserve"> so với tháng </w:t>
      </w:r>
      <w:r w:rsidR="006C1854">
        <w:rPr>
          <w:rFonts w:ascii="Times New Roman" w:hAnsi="Times New Roman"/>
          <w:color w:val="000000"/>
          <w:sz w:val="28"/>
          <w:szCs w:val="28"/>
        </w:rPr>
        <w:t>7</w:t>
      </w:r>
      <w:r w:rsidR="00F15F23">
        <w:rPr>
          <w:rFonts w:ascii="Times New Roman" w:hAnsi="Times New Roman"/>
          <w:color w:val="000000"/>
          <w:sz w:val="28"/>
          <w:szCs w:val="28"/>
        </w:rPr>
        <w:t xml:space="preserve">/2020. </w:t>
      </w:r>
      <w:r w:rsidR="006C1854">
        <w:rPr>
          <w:rFonts w:ascii="Times New Roman" w:hAnsi="Times New Roman"/>
          <w:color w:val="000000"/>
          <w:sz w:val="28"/>
          <w:szCs w:val="28"/>
        </w:rPr>
        <w:t>So với tháng 08/2019 n</w:t>
      </w:r>
      <w:r w:rsidR="00F15F23">
        <w:rPr>
          <w:rFonts w:ascii="Times New Roman" w:hAnsi="Times New Roman"/>
          <w:color w:val="000000"/>
          <w:sz w:val="28"/>
          <w:szCs w:val="28"/>
        </w:rPr>
        <w:t>hiệt độ vẫn nằm trong khoả</w:t>
      </w:r>
      <w:r w:rsidR="001F7D49">
        <w:rPr>
          <w:rFonts w:ascii="Times New Roman" w:hAnsi="Times New Roman"/>
          <w:color w:val="000000"/>
          <w:sz w:val="28"/>
          <w:szCs w:val="28"/>
        </w:rPr>
        <w:t>ng 2</w:t>
      </w:r>
      <w:r w:rsidR="006C1854">
        <w:rPr>
          <w:rFonts w:ascii="Times New Roman" w:hAnsi="Times New Roman"/>
          <w:color w:val="000000"/>
          <w:sz w:val="28"/>
          <w:szCs w:val="28"/>
        </w:rPr>
        <w:t>8</w:t>
      </w:r>
      <w:r w:rsidR="001F7D49">
        <w:rPr>
          <w:rFonts w:ascii="Times New Roman" w:hAnsi="Times New Roman"/>
          <w:color w:val="000000"/>
          <w:sz w:val="28"/>
          <w:szCs w:val="28"/>
        </w:rPr>
        <w:t>,0</w:t>
      </w:r>
      <w:r w:rsidR="00F15F23">
        <w:rPr>
          <w:rFonts w:ascii="Times New Roman" w:hAnsi="Times New Roman"/>
          <w:color w:val="000000"/>
          <w:sz w:val="28"/>
          <w:szCs w:val="28"/>
          <w:vertAlign w:val="superscript"/>
        </w:rPr>
        <w:t>o</w:t>
      </w:r>
      <w:r w:rsidR="00F15F23">
        <w:rPr>
          <w:rFonts w:ascii="Times New Roman" w:hAnsi="Times New Roman"/>
          <w:color w:val="000000"/>
          <w:sz w:val="28"/>
          <w:szCs w:val="28"/>
        </w:rPr>
        <w:t>C ÷ 3</w:t>
      </w:r>
      <w:r w:rsidR="006C1854">
        <w:rPr>
          <w:rFonts w:ascii="Times New Roman" w:hAnsi="Times New Roman"/>
          <w:color w:val="000000"/>
          <w:sz w:val="28"/>
          <w:szCs w:val="28"/>
        </w:rPr>
        <w:t>3</w:t>
      </w:r>
      <w:r w:rsidR="00023B37">
        <w:rPr>
          <w:rFonts w:ascii="Times New Roman" w:hAnsi="Times New Roman"/>
          <w:color w:val="000000"/>
          <w:sz w:val="28"/>
          <w:szCs w:val="28"/>
        </w:rPr>
        <w:t>,0</w:t>
      </w:r>
      <w:r w:rsidR="00F15F23">
        <w:rPr>
          <w:rFonts w:ascii="Times New Roman" w:hAnsi="Times New Roman"/>
          <w:color w:val="000000"/>
          <w:sz w:val="28"/>
          <w:szCs w:val="28"/>
          <w:vertAlign w:val="superscript"/>
        </w:rPr>
        <w:t>o</w:t>
      </w:r>
      <w:bookmarkStart w:id="647" w:name="_Toc31611145"/>
      <w:bookmarkStart w:id="648" w:name="_Toc31611390"/>
      <w:bookmarkStart w:id="649" w:name="_Toc41555808"/>
      <w:bookmarkStart w:id="650" w:name="_Toc41555902"/>
      <w:r w:rsidR="006C1854">
        <w:rPr>
          <w:rFonts w:ascii="Times New Roman" w:hAnsi="Times New Roman"/>
          <w:color w:val="000000"/>
          <w:sz w:val="28"/>
          <w:szCs w:val="28"/>
        </w:rPr>
        <w:t>C, không có sự biến động lớn.</w:t>
      </w:r>
    </w:p>
    <w:p w:rsidR="00C24F00" w:rsidRPr="00387476" w:rsidRDefault="00633FA6" w:rsidP="00387476">
      <w:pPr>
        <w:pStyle w:val="11"/>
      </w:pPr>
      <w:r>
        <w:rPr>
          <w:color w:val="000000"/>
        </w:rPr>
        <w:lastRenderedPageBreak/>
        <w:t>3.5</w:t>
      </w:r>
      <w:r w:rsidR="00532B17">
        <w:rPr>
          <w:color w:val="000000"/>
          <w:lang w:val="en-US"/>
        </w:rPr>
        <w:t>.</w:t>
      </w:r>
      <w:r>
        <w:rPr>
          <w:color w:val="000000"/>
        </w:rPr>
        <w:t xml:space="preserve"> </w:t>
      </w:r>
      <w:r>
        <w:t>Đánh giá chỉ số chất lượng không khí (AQI).</w:t>
      </w:r>
      <w:bookmarkEnd w:id="647"/>
      <w:bookmarkEnd w:id="648"/>
      <w:bookmarkEnd w:id="649"/>
      <w:bookmarkEnd w:id="650"/>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139"/>
        <w:gridCol w:w="990"/>
        <w:gridCol w:w="990"/>
        <w:gridCol w:w="1080"/>
        <w:gridCol w:w="1260"/>
        <w:gridCol w:w="1800"/>
      </w:tblGrid>
      <w:tr w:rsidR="00EC4CEB" w:rsidRPr="007B1E75" w:rsidTr="00900C53">
        <w:trPr>
          <w:trHeight w:val="720"/>
          <w:tblHeader/>
        </w:trPr>
        <w:tc>
          <w:tcPr>
            <w:tcW w:w="749" w:type="dxa"/>
            <w:shd w:val="clear" w:color="auto" w:fill="auto"/>
            <w:vAlign w:val="center"/>
          </w:tcPr>
          <w:p w:rsidR="00EC4CEB" w:rsidRPr="007B1E75" w:rsidRDefault="00EC4CEB" w:rsidP="00900C53">
            <w:pPr>
              <w:spacing w:before="120" w:after="120"/>
              <w:jc w:val="center"/>
              <w:rPr>
                <w:rFonts w:ascii="Times New Roman" w:hAnsi="Times New Roman"/>
                <w:b/>
                <w:sz w:val="28"/>
                <w:szCs w:val="28"/>
              </w:rPr>
            </w:pPr>
            <w:r w:rsidRPr="007B1E75">
              <w:rPr>
                <w:rFonts w:ascii="Times New Roman" w:hAnsi="Times New Roman"/>
                <w:b/>
                <w:sz w:val="28"/>
                <w:szCs w:val="28"/>
              </w:rPr>
              <w:t>STT</w:t>
            </w:r>
          </w:p>
        </w:tc>
        <w:tc>
          <w:tcPr>
            <w:tcW w:w="3139" w:type="dxa"/>
            <w:shd w:val="clear" w:color="auto" w:fill="auto"/>
            <w:vAlign w:val="center"/>
          </w:tcPr>
          <w:p w:rsidR="00EC4CEB" w:rsidRPr="007B1E75" w:rsidRDefault="00EC4CEB" w:rsidP="00900C53">
            <w:pPr>
              <w:spacing w:before="120" w:after="120"/>
              <w:jc w:val="center"/>
              <w:rPr>
                <w:rFonts w:ascii="Times New Roman" w:hAnsi="Times New Roman"/>
                <w:b/>
                <w:sz w:val="28"/>
                <w:szCs w:val="28"/>
              </w:rPr>
            </w:pPr>
            <w:r w:rsidRPr="007B1E75">
              <w:rPr>
                <w:rFonts w:ascii="Times New Roman" w:hAnsi="Times New Roman"/>
                <w:b/>
                <w:sz w:val="28"/>
                <w:szCs w:val="28"/>
              </w:rPr>
              <w:t>Vị trí</w:t>
            </w:r>
          </w:p>
        </w:tc>
        <w:tc>
          <w:tcPr>
            <w:tcW w:w="990" w:type="dxa"/>
            <w:shd w:val="clear" w:color="auto" w:fill="auto"/>
            <w:vAlign w:val="center"/>
          </w:tcPr>
          <w:p w:rsidR="00EC4CEB" w:rsidRPr="007B1E75" w:rsidRDefault="00EC4CEB" w:rsidP="00900C53">
            <w:pPr>
              <w:spacing w:before="120" w:after="120"/>
              <w:jc w:val="center"/>
              <w:rPr>
                <w:rFonts w:ascii="Times New Roman" w:hAnsi="Times New Roman"/>
                <w:b/>
                <w:sz w:val="28"/>
                <w:szCs w:val="28"/>
              </w:rPr>
            </w:pPr>
            <w:r w:rsidRPr="007B1E75">
              <w:rPr>
                <w:rFonts w:ascii="Times New Roman" w:hAnsi="Times New Roman"/>
                <w:b/>
                <w:sz w:val="28"/>
                <w:szCs w:val="28"/>
              </w:rPr>
              <w:t>Ký hiệu</w:t>
            </w:r>
          </w:p>
        </w:tc>
        <w:tc>
          <w:tcPr>
            <w:tcW w:w="990" w:type="dxa"/>
            <w:shd w:val="clear" w:color="auto" w:fill="auto"/>
            <w:vAlign w:val="center"/>
          </w:tcPr>
          <w:p w:rsidR="00EC4CEB" w:rsidRPr="007B1E75" w:rsidRDefault="00EC4CEB" w:rsidP="00900C53">
            <w:pPr>
              <w:spacing w:before="120" w:after="120"/>
              <w:jc w:val="center"/>
              <w:rPr>
                <w:rFonts w:ascii="Times New Roman" w:hAnsi="Times New Roman"/>
                <w:b/>
                <w:sz w:val="28"/>
                <w:szCs w:val="28"/>
              </w:rPr>
            </w:pPr>
            <w:r w:rsidRPr="007B1E75">
              <w:rPr>
                <w:rFonts w:ascii="Times New Roman" w:hAnsi="Times New Roman"/>
                <w:b/>
                <w:sz w:val="28"/>
                <w:szCs w:val="28"/>
              </w:rPr>
              <w:t>Giá trị AQI</w:t>
            </w:r>
          </w:p>
        </w:tc>
        <w:tc>
          <w:tcPr>
            <w:tcW w:w="1080" w:type="dxa"/>
            <w:shd w:val="clear" w:color="auto" w:fill="auto"/>
            <w:vAlign w:val="center"/>
          </w:tcPr>
          <w:p w:rsidR="00EC4CEB" w:rsidRPr="007B1E75" w:rsidRDefault="00EC4CEB" w:rsidP="00900C53">
            <w:pPr>
              <w:spacing w:before="120" w:after="120"/>
              <w:jc w:val="center"/>
              <w:rPr>
                <w:rFonts w:ascii="Times New Roman" w:hAnsi="Times New Roman"/>
                <w:b/>
                <w:sz w:val="28"/>
                <w:szCs w:val="28"/>
              </w:rPr>
            </w:pPr>
            <w:r w:rsidRPr="007B1E75">
              <w:rPr>
                <w:rFonts w:ascii="Times New Roman" w:hAnsi="Times New Roman"/>
                <w:b/>
                <w:sz w:val="28"/>
                <w:szCs w:val="28"/>
              </w:rPr>
              <w:t>Màu sắc</w:t>
            </w:r>
          </w:p>
        </w:tc>
        <w:tc>
          <w:tcPr>
            <w:tcW w:w="1260" w:type="dxa"/>
            <w:shd w:val="clear" w:color="auto" w:fill="auto"/>
            <w:vAlign w:val="center"/>
          </w:tcPr>
          <w:p w:rsidR="00EC4CEB" w:rsidRPr="007B1E75" w:rsidRDefault="00EC4CEB" w:rsidP="00900C53">
            <w:pPr>
              <w:tabs>
                <w:tab w:val="left" w:pos="1257"/>
              </w:tabs>
              <w:spacing w:before="120" w:after="120"/>
              <w:jc w:val="center"/>
              <w:rPr>
                <w:rFonts w:ascii="Times New Roman" w:hAnsi="Times New Roman"/>
                <w:b/>
                <w:sz w:val="28"/>
                <w:szCs w:val="28"/>
              </w:rPr>
            </w:pPr>
            <w:r w:rsidRPr="007B1E75">
              <w:rPr>
                <w:rFonts w:ascii="Times New Roman" w:hAnsi="Times New Roman"/>
                <w:b/>
                <w:sz w:val="28"/>
                <w:szCs w:val="28"/>
              </w:rPr>
              <w:t>Chất lượng không  khí</w:t>
            </w:r>
          </w:p>
        </w:tc>
        <w:tc>
          <w:tcPr>
            <w:tcW w:w="1800" w:type="dxa"/>
            <w:shd w:val="clear" w:color="auto" w:fill="auto"/>
            <w:vAlign w:val="center"/>
          </w:tcPr>
          <w:p w:rsidR="00EC4CEB" w:rsidRPr="007B1E75" w:rsidRDefault="00EC4CEB" w:rsidP="00900C53">
            <w:pPr>
              <w:tabs>
                <w:tab w:val="left" w:pos="1257"/>
              </w:tabs>
              <w:spacing w:before="120" w:after="120"/>
              <w:jc w:val="center"/>
              <w:rPr>
                <w:rFonts w:ascii="Times New Roman" w:hAnsi="Times New Roman"/>
                <w:b/>
                <w:sz w:val="28"/>
                <w:szCs w:val="28"/>
              </w:rPr>
            </w:pPr>
            <w:r w:rsidRPr="007B1E75">
              <w:rPr>
                <w:rFonts w:ascii="Times New Roman" w:hAnsi="Times New Roman"/>
                <w:b/>
                <w:sz w:val="28"/>
                <w:szCs w:val="28"/>
              </w:rPr>
              <w:t>Khuyến nghị</w:t>
            </w:r>
          </w:p>
        </w:tc>
      </w:tr>
      <w:tr w:rsidR="00EC4CEB" w:rsidRPr="005D0CB3" w:rsidTr="00900C53">
        <w:trPr>
          <w:trHeight w:val="602"/>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w:t>
            </w:r>
          </w:p>
        </w:tc>
        <w:tc>
          <w:tcPr>
            <w:tcW w:w="3139" w:type="dxa"/>
            <w:shd w:val="clear" w:color="auto" w:fill="auto"/>
            <w:vAlign w:val="bottom"/>
          </w:tcPr>
          <w:p w:rsidR="00EC4CEB" w:rsidRPr="005D0CB3" w:rsidRDefault="00EC4CEB" w:rsidP="00900C53">
            <w:pPr>
              <w:spacing w:after="0" w:line="240" w:lineRule="auto"/>
              <w:rPr>
                <w:rFonts w:ascii="Times New Roman" w:hAnsi="Times New Roman"/>
                <w:color w:val="000000"/>
                <w:sz w:val="26"/>
                <w:szCs w:val="26"/>
              </w:rPr>
            </w:pPr>
            <w:r w:rsidRPr="005D0CB3">
              <w:rPr>
                <w:rFonts w:ascii="Times New Roman" w:hAnsi="Times New Roman"/>
                <w:color w:val="000000"/>
                <w:sz w:val="26"/>
                <w:szCs w:val="26"/>
              </w:rPr>
              <w:t>Nghĩa trang Liệt sĩ Phú Giáo</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N</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7</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val="restart"/>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b/>
                <w:sz w:val="26"/>
                <w:szCs w:val="26"/>
              </w:rPr>
              <w:t>Tốt</w:t>
            </w:r>
          </w:p>
        </w:tc>
        <w:tc>
          <w:tcPr>
            <w:tcW w:w="1800" w:type="dxa"/>
            <w:vMerge w:val="restart"/>
            <w:shd w:val="clear" w:color="auto" w:fill="auto"/>
            <w:vAlign w:val="center"/>
          </w:tcPr>
          <w:p w:rsidR="00EC4CEB" w:rsidRDefault="00EC4CEB" w:rsidP="00900C53">
            <w:pPr>
              <w:spacing w:before="120" w:after="120"/>
              <w:jc w:val="center"/>
              <w:rPr>
                <w:rFonts w:ascii="Times New Roman" w:hAnsi="Times New Roman"/>
                <w:b/>
                <w:sz w:val="26"/>
                <w:szCs w:val="26"/>
              </w:rPr>
            </w:pPr>
          </w:p>
          <w:p w:rsidR="00EC4CEB" w:rsidRDefault="00EC4CEB" w:rsidP="00900C53">
            <w:pPr>
              <w:spacing w:before="120" w:after="120"/>
              <w:jc w:val="center"/>
              <w:rPr>
                <w:rFonts w:ascii="Times New Roman" w:hAnsi="Times New Roman"/>
                <w:b/>
                <w:sz w:val="26"/>
                <w:szCs w:val="26"/>
              </w:rPr>
            </w:pPr>
          </w:p>
          <w:p w:rsidR="00EC4CEB" w:rsidRDefault="00EC4CEB" w:rsidP="00900C53">
            <w:pPr>
              <w:spacing w:before="120" w:after="120"/>
              <w:jc w:val="center"/>
              <w:rPr>
                <w:rFonts w:ascii="Times New Roman" w:hAnsi="Times New Roman"/>
                <w:b/>
                <w:sz w:val="26"/>
                <w:szCs w:val="26"/>
              </w:rPr>
            </w:pPr>
          </w:p>
          <w:p w:rsidR="00EC4CEB" w:rsidRDefault="00EC4CEB" w:rsidP="00900C53">
            <w:pPr>
              <w:spacing w:before="120" w:after="120"/>
              <w:jc w:val="center"/>
              <w:rPr>
                <w:rFonts w:ascii="Times New Roman" w:hAnsi="Times New Roman"/>
                <w:b/>
                <w:sz w:val="26"/>
                <w:szCs w:val="26"/>
              </w:rPr>
            </w:pPr>
          </w:p>
          <w:p w:rsidR="00EC4CEB" w:rsidRDefault="00EC4CEB" w:rsidP="00900C53">
            <w:pPr>
              <w:spacing w:before="120" w:after="120"/>
              <w:jc w:val="center"/>
              <w:rPr>
                <w:rFonts w:ascii="Times New Roman" w:hAnsi="Times New Roman"/>
                <w:b/>
                <w:sz w:val="26"/>
                <w:szCs w:val="26"/>
              </w:rPr>
            </w:pPr>
          </w:p>
          <w:p w:rsidR="00EC4CEB" w:rsidRDefault="00EC4CEB" w:rsidP="00900C53">
            <w:pPr>
              <w:spacing w:before="120" w:after="120"/>
              <w:jc w:val="center"/>
              <w:rPr>
                <w:rFonts w:ascii="Times New Roman" w:hAnsi="Times New Roman"/>
                <w:b/>
                <w:sz w:val="26"/>
                <w:szCs w:val="26"/>
              </w:rPr>
            </w:pPr>
          </w:p>
          <w:p w:rsidR="00EC4CEB" w:rsidRDefault="00EC4CEB" w:rsidP="00900C53">
            <w:pPr>
              <w:spacing w:before="120" w:after="120"/>
              <w:jc w:val="center"/>
              <w:rPr>
                <w:rFonts w:ascii="Times New Roman" w:hAnsi="Times New Roman"/>
                <w:b/>
                <w:sz w:val="26"/>
                <w:szCs w:val="26"/>
              </w:rPr>
            </w:pPr>
          </w:p>
          <w:p w:rsidR="00EC4CEB" w:rsidRPr="005D0CB3" w:rsidRDefault="00EC4CEB" w:rsidP="00900C53">
            <w:pPr>
              <w:spacing w:before="120" w:after="120"/>
              <w:jc w:val="center"/>
              <w:rPr>
                <w:rFonts w:ascii="Times New Roman" w:hAnsi="Times New Roman"/>
                <w:sz w:val="26"/>
                <w:szCs w:val="26"/>
              </w:rPr>
            </w:pPr>
            <w:r w:rsidRPr="005D0CB3">
              <w:rPr>
                <w:rFonts w:ascii="Times New Roman" w:hAnsi="Times New Roman"/>
                <w:b/>
                <w:sz w:val="26"/>
                <w:szCs w:val="26"/>
              </w:rPr>
              <w:t xml:space="preserve">Cho nhóm người bình thường và nhóm người nhạy cảm: </w:t>
            </w:r>
            <w:r w:rsidRPr="005D0CB3">
              <w:rPr>
                <w:rFonts w:ascii="Times New Roman" w:hAnsi="Times New Roman"/>
                <w:sz w:val="26"/>
                <w:szCs w:val="26"/>
              </w:rPr>
              <w:t>Tự do thực hiện các hoạt động ngoài trời</w:t>
            </w: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2</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Nông trường cao su Thanh An</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NT</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12</w:t>
            </w:r>
          </w:p>
        </w:tc>
        <w:tc>
          <w:tcPr>
            <w:tcW w:w="1080" w:type="dxa"/>
            <w:shd w:val="clear" w:color="auto" w:fill="00CC00"/>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b/>
                <w:sz w:val="26"/>
                <w:szCs w:val="26"/>
              </w:rPr>
            </w:pPr>
          </w:p>
        </w:tc>
        <w:tc>
          <w:tcPr>
            <w:tcW w:w="1800" w:type="dxa"/>
            <w:vMerge/>
            <w:shd w:val="clear" w:color="auto" w:fill="auto"/>
            <w:vAlign w:val="center"/>
          </w:tcPr>
          <w:p w:rsidR="00EC4CEB" w:rsidRPr="005D0CB3" w:rsidRDefault="00EC4CEB" w:rsidP="00900C53">
            <w:pPr>
              <w:spacing w:before="120" w:after="120"/>
              <w:jc w:val="center"/>
              <w:rPr>
                <w:rFonts w:ascii="Times New Roman" w:hAnsi="Times New Roman"/>
                <w:b/>
                <w:sz w:val="26"/>
                <w:szCs w:val="26"/>
              </w:rPr>
            </w:pP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3</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Thị trấn Mỹ phước</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ĐT6</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12</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4</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Công ty Orion, đường NA3, KCN Mỹ Phước II</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CN4</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12</w:t>
            </w:r>
          </w:p>
        </w:tc>
        <w:tc>
          <w:tcPr>
            <w:tcW w:w="1080" w:type="dxa"/>
            <w:shd w:val="clear" w:color="auto" w:fill="00CC00"/>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584"/>
        </w:trPr>
        <w:tc>
          <w:tcPr>
            <w:tcW w:w="749" w:type="dxa"/>
            <w:shd w:val="clear" w:color="auto" w:fill="auto"/>
            <w:vAlign w:val="center"/>
          </w:tcPr>
          <w:p w:rsidR="00EC4CEB" w:rsidRPr="005D0CB3" w:rsidRDefault="00EC4CEB" w:rsidP="00900C53">
            <w:pPr>
              <w:pStyle w:val="ListParagraph"/>
              <w:spacing w:before="120" w:after="120" w:line="240" w:lineRule="auto"/>
              <w:ind w:left="0"/>
              <w:contextualSpacing w:val="0"/>
              <w:jc w:val="center"/>
              <w:rPr>
                <w:rFonts w:ascii="Times New Roman" w:hAnsi="Times New Roman"/>
                <w:sz w:val="26"/>
                <w:szCs w:val="26"/>
              </w:rPr>
            </w:pPr>
            <w:r w:rsidRPr="005D0CB3">
              <w:rPr>
                <w:rFonts w:ascii="Times New Roman" w:hAnsi="Times New Roman"/>
                <w:sz w:val="26"/>
                <w:szCs w:val="26"/>
              </w:rPr>
              <w:t>5</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KCN Bàu Bàng</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CN5</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12</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6</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UBND thành phố Thuận An</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ĐT2</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13</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7</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 xml:space="preserve">Công ty Victory cách CCN Thuận Giao 300m </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CN2</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13</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8</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Công ty Wimbledon-Đường số 22, KCN Sóng Thần II</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CN1</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15</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720"/>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9</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Trung tâm hành chính thành phố Dĩ An</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ĐT1</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16</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674"/>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10</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Trung tâm QTTNMT – 26 Huỳnh Văn Nghệ</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ĐT3</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16</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584"/>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11</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Thành phố mới BD</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ĐT4</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16</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566"/>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12</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Thị trấn Uyên Hưng</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ĐT5</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25</w:t>
            </w:r>
          </w:p>
        </w:tc>
        <w:tc>
          <w:tcPr>
            <w:tcW w:w="1080" w:type="dxa"/>
            <w:shd w:val="clear" w:color="auto" w:fill="00CC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494"/>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13</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Gần ngã 3 cổng xanh</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GT3</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28</w:t>
            </w:r>
          </w:p>
        </w:tc>
        <w:tc>
          <w:tcPr>
            <w:tcW w:w="1080" w:type="dxa"/>
            <w:vMerge w:val="restart"/>
            <w:shd w:val="clear" w:color="auto" w:fill="00DA00"/>
            <w:vAlign w:val="center"/>
          </w:tcPr>
          <w:p w:rsidR="00EC4CEB" w:rsidRPr="005D0CB3" w:rsidRDefault="00EC4CEB" w:rsidP="00900C53">
            <w:pPr>
              <w:jc w:val="center"/>
              <w:rPr>
                <w:rFonts w:ascii="Times New Roman" w:hAnsi="Times New Roman"/>
                <w:sz w:val="26"/>
                <w:szCs w:val="26"/>
              </w:rPr>
            </w:pPr>
            <w:r w:rsidRPr="005D0CB3">
              <w:rPr>
                <w:rFonts w:ascii="Times New Roman" w:hAnsi="Times New Roman"/>
                <w:sz w:val="26"/>
                <w:szCs w:val="26"/>
              </w:rPr>
              <w:t>Xanh</w:t>
            </w:r>
          </w:p>
        </w:tc>
        <w:tc>
          <w:tcPr>
            <w:tcW w:w="126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1800" w:type="dxa"/>
            <w:vMerge/>
            <w:shd w:val="clear" w:color="auto" w:fill="auto"/>
            <w:vAlign w:val="center"/>
          </w:tcPr>
          <w:p w:rsidR="00EC4CEB" w:rsidRPr="005D0CB3" w:rsidRDefault="00EC4CEB" w:rsidP="00EC4CEB">
            <w:pPr>
              <w:pStyle w:val="ListParagraph"/>
              <w:numPr>
                <w:ilvl w:val="0"/>
                <w:numId w:val="9"/>
              </w:numPr>
              <w:spacing w:before="120" w:after="120"/>
              <w:ind w:left="0" w:firstLine="0"/>
              <w:contextualSpacing w:val="0"/>
              <w:jc w:val="center"/>
              <w:rPr>
                <w:rFonts w:ascii="Times New Roman" w:hAnsi="Times New Roman"/>
                <w:sz w:val="26"/>
                <w:szCs w:val="26"/>
              </w:rPr>
            </w:pPr>
          </w:p>
        </w:tc>
      </w:tr>
      <w:tr w:rsidR="00EC4CEB" w:rsidRPr="005D0CB3" w:rsidTr="00900C53">
        <w:trPr>
          <w:trHeight w:val="737"/>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14</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Khu vực mỏ đá xã Thường Tân, huyện Tân Uyên</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CN3</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39</w:t>
            </w:r>
          </w:p>
        </w:tc>
        <w:tc>
          <w:tcPr>
            <w:tcW w:w="1080" w:type="dxa"/>
            <w:vMerge/>
            <w:shd w:val="clear" w:color="auto" w:fill="FFFF00"/>
            <w:vAlign w:val="center"/>
          </w:tcPr>
          <w:p w:rsidR="00EC4CEB" w:rsidRPr="005D0CB3" w:rsidRDefault="00EC4CEB" w:rsidP="00900C53">
            <w:pPr>
              <w:jc w:val="center"/>
              <w:rPr>
                <w:rFonts w:ascii="Times New Roman" w:hAnsi="Times New Roman"/>
                <w:sz w:val="26"/>
                <w:szCs w:val="26"/>
              </w:rPr>
            </w:pPr>
          </w:p>
        </w:tc>
        <w:tc>
          <w:tcPr>
            <w:tcW w:w="1260" w:type="dxa"/>
            <w:shd w:val="clear" w:color="auto" w:fill="auto"/>
            <w:vAlign w:val="center"/>
          </w:tcPr>
          <w:p w:rsidR="00EC4CEB" w:rsidRPr="005D0CB3" w:rsidRDefault="00EC4CEB" w:rsidP="00900C53">
            <w:pPr>
              <w:pStyle w:val="ListParagraph"/>
              <w:spacing w:before="120" w:after="120"/>
              <w:ind w:left="0"/>
              <w:jc w:val="center"/>
              <w:rPr>
                <w:rFonts w:ascii="Times New Roman" w:hAnsi="Times New Roman"/>
                <w:b/>
                <w:sz w:val="26"/>
                <w:szCs w:val="26"/>
              </w:rPr>
            </w:pPr>
          </w:p>
        </w:tc>
        <w:tc>
          <w:tcPr>
            <w:tcW w:w="1800" w:type="dxa"/>
            <w:vMerge w:val="restart"/>
            <w:tcBorders>
              <w:top w:val="single" w:sz="4" w:space="0" w:color="auto"/>
            </w:tcBorders>
            <w:shd w:val="clear" w:color="auto" w:fill="auto"/>
            <w:vAlign w:val="center"/>
          </w:tcPr>
          <w:p w:rsidR="00EC4CEB" w:rsidRPr="005D0CB3" w:rsidRDefault="00EC4CEB" w:rsidP="00900C53">
            <w:pPr>
              <w:pStyle w:val="ListParagraph"/>
              <w:spacing w:before="120" w:after="120"/>
              <w:ind w:left="0"/>
              <w:jc w:val="center"/>
              <w:rPr>
                <w:rFonts w:ascii="Times New Roman" w:hAnsi="Times New Roman"/>
                <w:sz w:val="26"/>
                <w:szCs w:val="26"/>
              </w:rPr>
            </w:pPr>
          </w:p>
        </w:tc>
      </w:tr>
      <w:tr w:rsidR="00EC4CEB" w:rsidRPr="005D0CB3" w:rsidTr="00900C53">
        <w:trPr>
          <w:trHeight w:val="467"/>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t>15</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Ngã tư Cầu Ông Bố</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GT2</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43</w:t>
            </w:r>
          </w:p>
        </w:tc>
        <w:tc>
          <w:tcPr>
            <w:tcW w:w="1080" w:type="dxa"/>
            <w:vMerge/>
            <w:shd w:val="clear" w:color="auto" w:fill="FFFF00"/>
            <w:vAlign w:val="center"/>
          </w:tcPr>
          <w:p w:rsidR="00EC4CEB" w:rsidRPr="005D0CB3" w:rsidRDefault="00EC4CEB" w:rsidP="00900C53">
            <w:pPr>
              <w:jc w:val="center"/>
              <w:rPr>
                <w:rFonts w:ascii="Times New Roman" w:hAnsi="Times New Roman"/>
                <w:sz w:val="26"/>
                <w:szCs w:val="26"/>
              </w:rPr>
            </w:pPr>
          </w:p>
        </w:tc>
        <w:tc>
          <w:tcPr>
            <w:tcW w:w="1260" w:type="dxa"/>
            <w:vMerge w:val="restart"/>
            <w:shd w:val="clear" w:color="auto" w:fill="auto"/>
            <w:vAlign w:val="center"/>
          </w:tcPr>
          <w:p w:rsidR="00EC4CEB" w:rsidRPr="005D0CB3" w:rsidRDefault="00EC4CEB" w:rsidP="00900C53">
            <w:pPr>
              <w:pStyle w:val="ListParagraph"/>
              <w:spacing w:before="120" w:after="120"/>
              <w:ind w:left="0"/>
              <w:jc w:val="center"/>
              <w:rPr>
                <w:rFonts w:ascii="Times New Roman" w:hAnsi="Times New Roman"/>
                <w:b/>
                <w:sz w:val="26"/>
                <w:szCs w:val="26"/>
              </w:rPr>
            </w:pPr>
          </w:p>
        </w:tc>
        <w:tc>
          <w:tcPr>
            <w:tcW w:w="1800" w:type="dxa"/>
            <w:vMerge/>
            <w:shd w:val="clear" w:color="auto" w:fill="auto"/>
            <w:vAlign w:val="center"/>
          </w:tcPr>
          <w:p w:rsidR="00EC4CEB" w:rsidRPr="005D0CB3" w:rsidRDefault="00EC4CEB" w:rsidP="00900C53">
            <w:pPr>
              <w:pStyle w:val="ListParagraph"/>
              <w:spacing w:before="120" w:after="120"/>
              <w:ind w:left="0"/>
              <w:jc w:val="center"/>
              <w:rPr>
                <w:rFonts w:ascii="Times New Roman" w:hAnsi="Times New Roman"/>
                <w:sz w:val="26"/>
                <w:szCs w:val="26"/>
              </w:rPr>
            </w:pPr>
          </w:p>
        </w:tc>
      </w:tr>
      <w:tr w:rsidR="00EC4CEB" w:rsidRPr="005D0CB3" w:rsidTr="00900C53">
        <w:trPr>
          <w:trHeight w:val="512"/>
        </w:trPr>
        <w:tc>
          <w:tcPr>
            <w:tcW w:w="749" w:type="dxa"/>
            <w:shd w:val="clear" w:color="auto" w:fill="auto"/>
            <w:vAlign w:val="center"/>
          </w:tcPr>
          <w:p w:rsidR="00EC4CEB" w:rsidRPr="005D0CB3" w:rsidRDefault="00EC4CEB" w:rsidP="00900C53">
            <w:pPr>
              <w:pStyle w:val="ListParagraph"/>
              <w:spacing w:before="120" w:after="120"/>
              <w:ind w:left="0"/>
              <w:contextualSpacing w:val="0"/>
              <w:jc w:val="center"/>
              <w:rPr>
                <w:rFonts w:ascii="Times New Roman" w:hAnsi="Times New Roman"/>
                <w:sz w:val="26"/>
                <w:szCs w:val="26"/>
              </w:rPr>
            </w:pPr>
            <w:r w:rsidRPr="005D0CB3">
              <w:rPr>
                <w:rFonts w:ascii="Times New Roman" w:hAnsi="Times New Roman"/>
                <w:sz w:val="26"/>
                <w:szCs w:val="26"/>
              </w:rPr>
              <w:lastRenderedPageBreak/>
              <w:t>16</w:t>
            </w:r>
          </w:p>
        </w:tc>
        <w:tc>
          <w:tcPr>
            <w:tcW w:w="3139" w:type="dxa"/>
            <w:shd w:val="clear" w:color="auto" w:fill="auto"/>
            <w:vAlign w:val="bottom"/>
          </w:tcPr>
          <w:p w:rsidR="00EC4CEB" w:rsidRPr="005D0CB3" w:rsidRDefault="00EC4CEB" w:rsidP="00900C53">
            <w:pPr>
              <w:rPr>
                <w:rFonts w:ascii="Times New Roman" w:hAnsi="Times New Roman"/>
                <w:color w:val="000000"/>
                <w:sz w:val="26"/>
                <w:szCs w:val="26"/>
              </w:rPr>
            </w:pPr>
            <w:r w:rsidRPr="005D0CB3">
              <w:rPr>
                <w:rFonts w:ascii="Times New Roman" w:hAnsi="Times New Roman"/>
                <w:color w:val="000000"/>
                <w:sz w:val="26"/>
                <w:szCs w:val="26"/>
              </w:rPr>
              <w:t>Ngã tư Miếu Ông Cù</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GT1</w:t>
            </w:r>
          </w:p>
        </w:tc>
        <w:tc>
          <w:tcPr>
            <w:tcW w:w="990" w:type="dxa"/>
            <w:shd w:val="clear" w:color="auto" w:fill="auto"/>
            <w:vAlign w:val="bottom"/>
          </w:tcPr>
          <w:p w:rsidR="00EC4CEB" w:rsidRPr="005D0CB3" w:rsidRDefault="00EC4CEB" w:rsidP="00900C53">
            <w:pPr>
              <w:jc w:val="center"/>
              <w:rPr>
                <w:rFonts w:ascii="Times New Roman" w:hAnsi="Times New Roman"/>
                <w:color w:val="000000"/>
                <w:sz w:val="26"/>
                <w:szCs w:val="26"/>
              </w:rPr>
            </w:pPr>
            <w:r w:rsidRPr="005D0CB3">
              <w:rPr>
                <w:rFonts w:ascii="Times New Roman" w:hAnsi="Times New Roman"/>
                <w:color w:val="000000"/>
                <w:sz w:val="26"/>
                <w:szCs w:val="26"/>
              </w:rPr>
              <w:t>49</w:t>
            </w:r>
          </w:p>
        </w:tc>
        <w:tc>
          <w:tcPr>
            <w:tcW w:w="1080" w:type="dxa"/>
            <w:vMerge/>
            <w:shd w:val="clear" w:color="auto" w:fill="FFFF00"/>
            <w:vAlign w:val="center"/>
          </w:tcPr>
          <w:p w:rsidR="00EC4CEB" w:rsidRPr="005D0CB3" w:rsidRDefault="00EC4CEB" w:rsidP="00900C53">
            <w:pPr>
              <w:jc w:val="center"/>
              <w:rPr>
                <w:rFonts w:ascii="Times New Roman" w:hAnsi="Times New Roman"/>
                <w:sz w:val="26"/>
                <w:szCs w:val="26"/>
              </w:rPr>
            </w:pPr>
          </w:p>
        </w:tc>
        <w:tc>
          <w:tcPr>
            <w:tcW w:w="1260" w:type="dxa"/>
            <w:vMerge/>
            <w:shd w:val="clear" w:color="auto" w:fill="auto"/>
            <w:vAlign w:val="center"/>
          </w:tcPr>
          <w:p w:rsidR="00EC4CEB" w:rsidRPr="005D0CB3" w:rsidRDefault="00EC4CEB" w:rsidP="00900C53">
            <w:pPr>
              <w:pStyle w:val="ListParagraph"/>
              <w:spacing w:before="120" w:after="120"/>
              <w:ind w:left="0"/>
              <w:jc w:val="center"/>
              <w:rPr>
                <w:rFonts w:ascii="Times New Roman" w:hAnsi="Times New Roman"/>
                <w:b/>
                <w:sz w:val="26"/>
                <w:szCs w:val="26"/>
              </w:rPr>
            </w:pPr>
          </w:p>
        </w:tc>
        <w:tc>
          <w:tcPr>
            <w:tcW w:w="1800" w:type="dxa"/>
            <w:vMerge/>
            <w:shd w:val="clear" w:color="auto" w:fill="auto"/>
            <w:vAlign w:val="center"/>
          </w:tcPr>
          <w:p w:rsidR="00EC4CEB" w:rsidRPr="005D0CB3" w:rsidRDefault="00EC4CEB" w:rsidP="00900C53">
            <w:pPr>
              <w:pStyle w:val="ListParagraph"/>
              <w:spacing w:before="120" w:after="120"/>
              <w:ind w:left="0"/>
              <w:jc w:val="center"/>
              <w:rPr>
                <w:rFonts w:ascii="Times New Roman" w:hAnsi="Times New Roman"/>
                <w:sz w:val="26"/>
                <w:szCs w:val="26"/>
              </w:rPr>
            </w:pPr>
          </w:p>
        </w:tc>
      </w:tr>
    </w:tbl>
    <w:p w:rsidR="00633FA6" w:rsidRPr="00633FA6" w:rsidRDefault="00633FA6" w:rsidP="00633FA6">
      <w:pPr>
        <w:spacing w:before="120" w:after="120"/>
        <w:jc w:val="both"/>
        <w:rPr>
          <w:rFonts w:ascii="Times New Roman" w:hAnsi="Times New Roman"/>
          <w:sz w:val="28"/>
          <w:szCs w:val="28"/>
        </w:rPr>
      </w:pPr>
      <w:r>
        <w:rPr>
          <w:rFonts w:ascii="Times New Roman" w:hAnsi="Times New Roman"/>
          <w:sz w:val="28"/>
          <w:szCs w:val="28"/>
        </w:rPr>
        <w:lastRenderedPageBreak/>
        <w:br w:type="page"/>
      </w:r>
    </w:p>
    <w:p w:rsidR="00C956F7" w:rsidRPr="006B5096" w:rsidRDefault="00C956F7" w:rsidP="00DB52A7">
      <w:pPr>
        <w:pStyle w:val="CHUONG"/>
      </w:pPr>
      <w:bookmarkStart w:id="651" w:name="_Toc456600427"/>
      <w:bookmarkStart w:id="652" w:name="_Toc498056295"/>
      <w:bookmarkStart w:id="653" w:name="_Toc504117238"/>
      <w:bookmarkStart w:id="654" w:name="_Toc515539561"/>
      <w:bookmarkStart w:id="655" w:name="_Toc515870068"/>
      <w:bookmarkStart w:id="656" w:name="_Toc515871765"/>
      <w:bookmarkStart w:id="657" w:name="_Toc515871965"/>
      <w:bookmarkStart w:id="658" w:name="_Toc515887093"/>
      <w:bookmarkStart w:id="659" w:name="_Toc515887392"/>
      <w:bookmarkStart w:id="660" w:name="_Toc25785154"/>
      <w:bookmarkStart w:id="661" w:name="_Toc28356680"/>
      <w:bookmarkStart w:id="662" w:name="_Toc31611146"/>
      <w:bookmarkStart w:id="663" w:name="_Toc31611391"/>
      <w:bookmarkStart w:id="664" w:name="_Toc41555809"/>
      <w:bookmarkStart w:id="665" w:name="_Toc41555903"/>
      <w:r w:rsidRPr="006B5096">
        <w:rPr>
          <w:rFonts w:eastAsia="Batang"/>
        </w:rPr>
        <w:lastRenderedPageBreak/>
        <w:t xml:space="preserve">CHƯƠNG IV: NHẬN XÉT VÀ ĐÁNH GIÁ KẾT QUẢ </w:t>
      </w:r>
      <w:r w:rsidRPr="006B5096">
        <w:t>QA/QC</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C956F7" w:rsidRPr="003A3504" w:rsidRDefault="00C956F7" w:rsidP="0000364E">
      <w:pPr>
        <w:pStyle w:val="BodyTextIndent3"/>
        <w:ind w:left="0" w:firstLine="567"/>
        <w:jc w:val="both"/>
        <w:rPr>
          <w:rFonts w:ascii="Times New Roman" w:hAnsi="Times New Roman"/>
          <w:sz w:val="28"/>
          <w:szCs w:val="28"/>
        </w:rPr>
      </w:pPr>
      <w:r w:rsidRPr="00CD0967">
        <w:rPr>
          <w:rFonts w:ascii="Times New Roman" w:hAnsi="Times New Roman"/>
          <w:sz w:val="28"/>
          <w:szCs w:val="28"/>
        </w:rPr>
        <w:t>Tru</w:t>
      </w:r>
      <w:r w:rsidR="00984E52">
        <w:rPr>
          <w:rFonts w:ascii="Times New Roman" w:hAnsi="Times New Roman"/>
          <w:sz w:val="28"/>
          <w:szCs w:val="28"/>
        </w:rPr>
        <w:t xml:space="preserve">ng </w:t>
      </w:r>
      <w:r w:rsidR="00984E52">
        <w:rPr>
          <w:rFonts w:ascii="Times New Roman" w:hAnsi="Times New Roman"/>
          <w:sz w:val="28"/>
          <w:szCs w:val="28"/>
          <w:lang w:val="vi-VN"/>
        </w:rPr>
        <w:t>t</w:t>
      </w:r>
      <w:r w:rsidRPr="00CD0967">
        <w:rPr>
          <w:rFonts w:ascii="Times New Roman" w:hAnsi="Times New Roman"/>
          <w:sz w:val="28"/>
          <w:szCs w:val="28"/>
        </w:rPr>
        <w:t>âm Quan trắc</w:t>
      </w:r>
      <w:r w:rsidR="00984E52">
        <w:rPr>
          <w:rFonts w:ascii="Times New Roman" w:hAnsi="Times New Roman"/>
          <w:sz w:val="28"/>
          <w:szCs w:val="28"/>
          <w:lang w:val="vi-VN"/>
        </w:rPr>
        <w:t xml:space="preserve"> - Kỹ thuật Tài nguyên và Môi trường</w:t>
      </w:r>
      <w:r w:rsidRPr="00CD0967">
        <w:rPr>
          <w:rFonts w:ascii="Times New Roman" w:hAnsi="Times New Roman"/>
          <w:sz w:val="28"/>
          <w:szCs w:val="28"/>
        </w:rPr>
        <w:t xml:space="preserve"> luôn quan tâm đến chất lượng trong quá trình lấy mẫu và phân tích các mẫu không khí thông qua việc thực hiện chương trình kiểm soát chất lượng </w:t>
      </w:r>
      <w:r w:rsidR="00607344">
        <w:rPr>
          <w:rFonts w:ascii="Times New Roman" w:hAnsi="Times New Roman"/>
          <w:sz w:val="28"/>
          <w:szCs w:val="28"/>
        </w:rPr>
        <w:t xml:space="preserve">theo </w:t>
      </w:r>
      <w:r w:rsidRPr="00607344">
        <w:rPr>
          <w:rFonts w:ascii="Times New Roman" w:hAnsi="Times New Roman"/>
          <w:sz w:val="28"/>
          <w:szCs w:val="28"/>
          <w:lang w:val="vi-VN"/>
        </w:rPr>
        <w:t>Thông tư 2</w:t>
      </w:r>
      <w:r w:rsidRPr="00607344">
        <w:rPr>
          <w:rFonts w:ascii="Times New Roman" w:hAnsi="Times New Roman"/>
          <w:sz w:val="28"/>
          <w:szCs w:val="28"/>
        </w:rPr>
        <w:t>4</w:t>
      </w:r>
      <w:r w:rsidRPr="00607344">
        <w:rPr>
          <w:rFonts w:ascii="Times New Roman" w:hAnsi="Times New Roman"/>
          <w:sz w:val="28"/>
          <w:szCs w:val="28"/>
          <w:lang w:val="vi-VN"/>
        </w:rPr>
        <w:t>/201</w:t>
      </w:r>
      <w:r w:rsidRPr="00607344">
        <w:rPr>
          <w:rFonts w:ascii="Times New Roman" w:hAnsi="Times New Roman"/>
          <w:sz w:val="28"/>
          <w:szCs w:val="28"/>
        </w:rPr>
        <w:t>7</w:t>
      </w:r>
      <w:r w:rsidRPr="00607344">
        <w:rPr>
          <w:rFonts w:ascii="Times New Roman" w:hAnsi="Times New Roman"/>
          <w:sz w:val="28"/>
          <w:szCs w:val="28"/>
          <w:lang w:val="vi-VN"/>
        </w:rPr>
        <w:t>/TT-BTNMT ngày 01/0</w:t>
      </w:r>
      <w:r w:rsidRPr="00607344">
        <w:rPr>
          <w:rFonts w:ascii="Times New Roman" w:hAnsi="Times New Roman"/>
          <w:sz w:val="28"/>
          <w:szCs w:val="28"/>
        </w:rPr>
        <w:t>9</w:t>
      </w:r>
      <w:r w:rsidRPr="00607344">
        <w:rPr>
          <w:rFonts w:ascii="Times New Roman" w:hAnsi="Times New Roman"/>
          <w:sz w:val="28"/>
          <w:szCs w:val="28"/>
          <w:lang w:val="vi-VN"/>
        </w:rPr>
        <w:t>/201</w:t>
      </w:r>
      <w:r w:rsidRPr="00607344">
        <w:rPr>
          <w:rFonts w:ascii="Times New Roman" w:hAnsi="Times New Roman"/>
          <w:sz w:val="28"/>
          <w:szCs w:val="28"/>
        </w:rPr>
        <w:t>7</w:t>
      </w:r>
      <w:r w:rsidRPr="00607344">
        <w:rPr>
          <w:rFonts w:ascii="Times New Roman" w:hAnsi="Times New Roman"/>
          <w:sz w:val="28"/>
          <w:szCs w:val="28"/>
          <w:lang w:val="vi-VN"/>
        </w:rPr>
        <w:t xml:space="preserve"> của Bộ Tài nguyên và Môi trường </w:t>
      </w:r>
      <w:r w:rsidR="003A3504">
        <w:rPr>
          <w:rFonts w:ascii="Times New Roman" w:hAnsi="Times New Roman"/>
          <w:sz w:val="28"/>
          <w:szCs w:val="28"/>
        </w:rPr>
        <w:t xml:space="preserve">về việc </w:t>
      </w:r>
      <w:r w:rsidRPr="00607344">
        <w:rPr>
          <w:rFonts w:ascii="Times New Roman" w:hAnsi="Times New Roman"/>
          <w:sz w:val="28"/>
          <w:szCs w:val="28"/>
          <w:lang w:val="vi-VN"/>
        </w:rPr>
        <w:t>quy định quy trình kỹ thuật quan trắc môi trườ</w:t>
      </w:r>
      <w:r w:rsidR="003A3504">
        <w:rPr>
          <w:rFonts w:ascii="Times New Roman" w:hAnsi="Times New Roman"/>
          <w:sz w:val="28"/>
          <w:szCs w:val="28"/>
          <w:lang w:val="vi-VN"/>
        </w:rPr>
        <w:t>ng</w:t>
      </w:r>
      <w:r w:rsidR="003A3504">
        <w:rPr>
          <w:rFonts w:ascii="Times New Roman" w:hAnsi="Times New Roman"/>
          <w:sz w:val="28"/>
          <w:szCs w:val="28"/>
        </w:rPr>
        <w:t xml:space="preserve"> tại Chương III, Mục 2 và 3, từ điều 44-47, trang 61-65</w:t>
      </w:r>
      <w:r w:rsidR="00E5368D">
        <w:rPr>
          <w:rFonts w:ascii="Times New Roman" w:hAnsi="Times New Roman"/>
          <w:sz w:val="28"/>
          <w:szCs w:val="28"/>
        </w:rPr>
        <w:t>.</w:t>
      </w:r>
    </w:p>
    <w:p w:rsidR="00C956F7" w:rsidRPr="00F97266" w:rsidRDefault="00C956F7" w:rsidP="0000364E">
      <w:pPr>
        <w:pStyle w:val="BodyTextIndent3"/>
        <w:ind w:left="0" w:firstLine="567"/>
        <w:jc w:val="both"/>
        <w:rPr>
          <w:rFonts w:ascii="Times New Roman" w:hAnsi="Times New Roman"/>
          <w:sz w:val="28"/>
          <w:szCs w:val="28"/>
        </w:rPr>
      </w:pPr>
      <w:r w:rsidRPr="00CD0967">
        <w:rPr>
          <w:rFonts w:ascii="Times New Roman" w:hAnsi="Times New Roman"/>
          <w:sz w:val="28"/>
          <w:szCs w:val="28"/>
        </w:rPr>
        <w:t xml:space="preserve">Tuân thủ các quy trình đảm bảo chất lượng/kiểm soát chất lượng trong mỗi giai đọan của chương trình quan trắc theo đúng quy định của </w:t>
      </w:r>
      <w:r w:rsidRPr="00F97266">
        <w:rPr>
          <w:rFonts w:ascii="Times New Roman" w:hAnsi="Times New Roman"/>
          <w:sz w:val="28"/>
          <w:szCs w:val="28"/>
        </w:rPr>
        <w:t xml:space="preserve">Thông tư 24/2017/TT-BTNMT ngày 01/09/2017 của Bộ Tài nguyên và Môi trường </w:t>
      </w:r>
      <w:r w:rsidR="003A3504">
        <w:rPr>
          <w:rFonts w:ascii="Times New Roman" w:hAnsi="Times New Roman"/>
          <w:sz w:val="28"/>
          <w:szCs w:val="28"/>
        </w:rPr>
        <w:t xml:space="preserve">về việc </w:t>
      </w:r>
      <w:r w:rsidRPr="00F97266">
        <w:rPr>
          <w:rFonts w:ascii="Times New Roman" w:hAnsi="Times New Roman"/>
          <w:sz w:val="28"/>
          <w:szCs w:val="28"/>
        </w:rPr>
        <w:t>quy định quy trình kỹ thuật quan trắc môi trườ</w:t>
      </w:r>
      <w:r w:rsidR="003A3504">
        <w:rPr>
          <w:rFonts w:ascii="Times New Roman" w:hAnsi="Times New Roman"/>
          <w:sz w:val="28"/>
          <w:szCs w:val="28"/>
        </w:rPr>
        <w:t>ng tại Chương III</w:t>
      </w:r>
      <w:r w:rsidR="00E6119A">
        <w:rPr>
          <w:rFonts w:ascii="Times New Roman" w:hAnsi="Times New Roman"/>
          <w:sz w:val="28"/>
          <w:szCs w:val="28"/>
        </w:rPr>
        <w:t>, từ trang 59-65</w:t>
      </w:r>
      <w:r w:rsidR="00FC0BA8">
        <w:rPr>
          <w:rFonts w:ascii="Times New Roman" w:hAnsi="Times New Roman"/>
          <w:sz w:val="28"/>
          <w:szCs w:val="28"/>
        </w:rPr>
        <w:t>.</w:t>
      </w:r>
    </w:p>
    <w:p w:rsidR="00C956F7" w:rsidRPr="00607344" w:rsidRDefault="003A3504" w:rsidP="0000364E">
      <w:pPr>
        <w:spacing w:after="120"/>
        <w:jc w:val="both"/>
        <w:rPr>
          <w:rFonts w:ascii="Times New Roman" w:hAnsi="Times New Roman"/>
          <w:b/>
          <w:sz w:val="28"/>
          <w:szCs w:val="28"/>
          <w:lang w:val="vi-VN"/>
        </w:rPr>
      </w:pPr>
      <w:r>
        <w:rPr>
          <w:rFonts w:ascii="Times New Roman" w:hAnsi="Times New Roman"/>
          <w:b/>
          <w:sz w:val="28"/>
          <w:szCs w:val="28"/>
        </w:rPr>
        <w:t>Đánh giá</w:t>
      </w:r>
      <w:r w:rsidR="00C956F7" w:rsidRPr="00607344">
        <w:rPr>
          <w:rFonts w:ascii="Times New Roman" w:hAnsi="Times New Roman"/>
          <w:b/>
          <w:sz w:val="28"/>
          <w:szCs w:val="28"/>
          <w:lang w:val="vi-VN"/>
        </w:rPr>
        <w:t xml:space="preserve">: </w:t>
      </w:r>
    </w:p>
    <w:p w:rsidR="00C956F7" w:rsidRPr="00046D46" w:rsidRDefault="00C956F7" w:rsidP="0000364E">
      <w:pPr>
        <w:spacing w:after="120"/>
        <w:ind w:firstLine="567"/>
        <w:jc w:val="both"/>
        <w:rPr>
          <w:rFonts w:ascii="Times New Roman" w:hAnsi="Times New Roman"/>
          <w:sz w:val="28"/>
          <w:szCs w:val="28"/>
          <w:lang w:val="vi-VN"/>
        </w:rPr>
      </w:pPr>
      <w:r w:rsidRPr="00046D46">
        <w:rPr>
          <w:rFonts w:ascii="Times New Roman" w:hAnsi="Times New Roman"/>
          <w:sz w:val="28"/>
          <w:szCs w:val="28"/>
          <w:lang w:val="vi-VN"/>
        </w:rPr>
        <w:t>Tất cả các mẫu kiểm soát chất lượng đều đạt yêu cầu</w:t>
      </w:r>
      <w:r w:rsidR="00607344">
        <w:rPr>
          <w:rFonts w:ascii="Times New Roman" w:hAnsi="Times New Roman"/>
          <w:sz w:val="28"/>
          <w:szCs w:val="28"/>
        </w:rPr>
        <w:t>,</w:t>
      </w:r>
      <w:r w:rsidRPr="00046D46">
        <w:rPr>
          <w:rFonts w:ascii="Times New Roman" w:hAnsi="Times New Roman"/>
          <w:sz w:val="28"/>
          <w:szCs w:val="28"/>
          <w:lang w:val="vi-VN"/>
        </w:rPr>
        <w:t xml:space="preserve"> điều đó cho thấy công tác lấy mẫu và phân tích mẫu được quản lý tốt theo hệ thống quản lý  </w:t>
      </w:r>
      <w:r w:rsidR="00607344">
        <w:rPr>
          <w:rFonts w:ascii="Times New Roman" w:hAnsi="Times New Roman"/>
          <w:sz w:val="28"/>
          <w:szCs w:val="28"/>
        </w:rPr>
        <w:t xml:space="preserve">chất lượng theo tiêu chuẩn </w:t>
      </w:r>
      <w:r w:rsidRPr="00046D46">
        <w:rPr>
          <w:rFonts w:ascii="Times New Roman" w:hAnsi="Times New Roman"/>
          <w:sz w:val="28"/>
          <w:szCs w:val="28"/>
          <w:lang w:val="vi-VN"/>
        </w:rPr>
        <w:t>ISO</w:t>
      </w:r>
      <w:r w:rsidR="00607344">
        <w:rPr>
          <w:rFonts w:ascii="Times New Roman" w:hAnsi="Times New Roman"/>
          <w:sz w:val="28"/>
          <w:szCs w:val="28"/>
        </w:rPr>
        <w:t>/IEC</w:t>
      </w:r>
      <w:r w:rsidRPr="00046D46">
        <w:rPr>
          <w:rFonts w:ascii="Times New Roman" w:hAnsi="Times New Roman"/>
          <w:sz w:val="28"/>
          <w:szCs w:val="28"/>
          <w:lang w:val="vi-VN"/>
        </w:rPr>
        <w:t xml:space="preserve"> 17025</w:t>
      </w:r>
      <w:r w:rsidR="00BD6D35">
        <w:rPr>
          <w:rFonts w:ascii="Times New Roman" w:hAnsi="Times New Roman"/>
          <w:sz w:val="28"/>
          <w:szCs w:val="28"/>
        </w:rPr>
        <w:t>:2017</w:t>
      </w:r>
      <w:r w:rsidRPr="00046D46">
        <w:rPr>
          <w:rFonts w:ascii="Times New Roman" w:hAnsi="Times New Roman"/>
          <w:sz w:val="28"/>
          <w:szCs w:val="28"/>
          <w:lang w:val="vi-VN"/>
        </w:rPr>
        <w:t>,</w:t>
      </w:r>
      <w:r w:rsidRPr="00046D46">
        <w:rPr>
          <w:rFonts w:ascii="Times New Roman" w:hAnsi="Times New Roman"/>
          <w:sz w:val="28"/>
          <w:szCs w:val="28"/>
          <w:shd w:val="clear" w:color="auto" w:fill="FFFFFF"/>
          <w:lang w:val="vi-VN"/>
        </w:rPr>
        <w:t xml:space="preserve"> kết quả quan trắc có độ tin cậy cao</w:t>
      </w:r>
      <w:r w:rsidR="000F3232">
        <w:rPr>
          <w:rFonts w:ascii="Times New Roman" w:hAnsi="Times New Roman"/>
          <w:sz w:val="28"/>
          <w:szCs w:val="28"/>
          <w:shd w:val="clear" w:color="auto" w:fill="FFFFFF"/>
        </w:rPr>
        <w:t xml:space="preserve"> (Chi tiết kết quả xem ở phần phụ lục)</w:t>
      </w:r>
      <w:r w:rsidR="00DD3B55">
        <w:rPr>
          <w:rFonts w:ascii="Times New Roman" w:hAnsi="Times New Roman"/>
          <w:sz w:val="28"/>
          <w:szCs w:val="28"/>
          <w:lang w:val="vi-VN"/>
        </w:rPr>
        <w:t>,</w:t>
      </w:r>
    </w:p>
    <w:p w:rsidR="00C956F7" w:rsidRPr="00FD0591" w:rsidRDefault="00C956F7" w:rsidP="0000364E">
      <w:pPr>
        <w:tabs>
          <w:tab w:val="left" w:pos="567"/>
        </w:tabs>
        <w:spacing w:after="120"/>
        <w:ind w:firstLine="567"/>
        <w:jc w:val="both"/>
        <w:rPr>
          <w:rFonts w:ascii="Times New Roman" w:hAnsi="Times New Roman"/>
          <w:color w:val="FF0000"/>
          <w:sz w:val="28"/>
          <w:szCs w:val="28"/>
          <w:lang w:val="vi-VN"/>
        </w:rPr>
      </w:pPr>
    </w:p>
    <w:p w:rsidR="00C956F7" w:rsidRPr="00E6119A" w:rsidRDefault="00C956F7" w:rsidP="00DB52A7">
      <w:pPr>
        <w:pStyle w:val="CHUONG"/>
        <w:rPr>
          <w:color w:val="auto"/>
        </w:rPr>
      </w:pPr>
      <w:r>
        <w:rPr>
          <w:color w:val="FF0000"/>
        </w:rPr>
        <w:br w:type="page"/>
      </w:r>
      <w:bookmarkStart w:id="666" w:name="_Toc456600428"/>
      <w:bookmarkStart w:id="667" w:name="_Toc498056296"/>
      <w:bookmarkStart w:id="668" w:name="_Toc504117239"/>
      <w:bookmarkStart w:id="669" w:name="_Toc515539562"/>
      <w:bookmarkStart w:id="670" w:name="_Toc515870069"/>
      <w:bookmarkStart w:id="671" w:name="_Toc515871766"/>
      <w:bookmarkStart w:id="672" w:name="_Toc515871966"/>
      <w:bookmarkStart w:id="673" w:name="_Toc515887094"/>
      <w:bookmarkStart w:id="674" w:name="_Toc515887393"/>
      <w:bookmarkStart w:id="675" w:name="_Toc25785155"/>
      <w:bookmarkStart w:id="676" w:name="_Toc28356681"/>
      <w:bookmarkStart w:id="677" w:name="_Toc31611147"/>
      <w:bookmarkStart w:id="678" w:name="_Toc31611392"/>
      <w:bookmarkStart w:id="679" w:name="_Toc41555810"/>
      <w:bookmarkStart w:id="680" w:name="_Toc41555904"/>
      <w:r w:rsidRPr="00E6119A">
        <w:rPr>
          <w:color w:val="auto"/>
        </w:rPr>
        <w:lastRenderedPageBreak/>
        <w:t>CHƯƠNG V:  KẾT LUẬN</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C956F7" w:rsidRPr="00C640D7" w:rsidRDefault="00C956F7" w:rsidP="00DB52A7">
      <w:pPr>
        <w:pStyle w:val="11"/>
      </w:pPr>
      <w:bookmarkStart w:id="681" w:name="_Toc456600429"/>
      <w:bookmarkStart w:id="682" w:name="_Toc498056297"/>
      <w:bookmarkStart w:id="683" w:name="_Toc504117240"/>
      <w:bookmarkStart w:id="684" w:name="_Toc515539563"/>
      <w:bookmarkStart w:id="685" w:name="_Toc515870070"/>
      <w:bookmarkStart w:id="686" w:name="_Toc515871767"/>
      <w:bookmarkStart w:id="687" w:name="_Toc515871967"/>
      <w:bookmarkStart w:id="688" w:name="_Toc515887095"/>
      <w:bookmarkStart w:id="689" w:name="_Toc515887394"/>
      <w:bookmarkStart w:id="690" w:name="_Toc25785156"/>
      <w:bookmarkStart w:id="691" w:name="_Toc28356682"/>
      <w:bookmarkStart w:id="692" w:name="_Toc31611148"/>
      <w:bookmarkStart w:id="693" w:name="_Toc31611393"/>
      <w:bookmarkStart w:id="694" w:name="_Toc41555811"/>
      <w:bookmarkStart w:id="695" w:name="_Toc41555905"/>
      <w:r w:rsidRPr="00C640D7">
        <w:t>5</w:t>
      </w:r>
      <w:r w:rsidR="006C0501">
        <w:rPr>
          <w:lang w:val="en-US"/>
        </w:rPr>
        <w:t>.</w:t>
      </w:r>
      <w:r w:rsidRPr="00C640D7">
        <w:t>1</w:t>
      </w:r>
      <w:r w:rsidR="006C0501">
        <w:rPr>
          <w:lang w:val="en-US"/>
        </w:rPr>
        <w:t>.</w:t>
      </w:r>
      <w:r w:rsidRPr="00C640D7">
        <w:t xml:space="preserve"> Đánh giá </w:t>
      </w:r>
      <w:r w:rsidRPr="00D34F4F">
        <w:t>kiểm</w:t>
      </w:r>
      <w:r w:rsidRPr="00C640D7">
        <w:t xml:space="preserve"> soát chất lượng trong quá trình lấy mẫu</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C956F7" w:rsidRPr="004455AC" w:rsidRDefault="00C956F7" w:rsidP="00764990">
      <w:pPr>
        <w:pStyle w:val="BodyTextIndent3"/>
        <w:ind w:left="0" w:firstLine="567"/>
        <w:jc w:val="both"/>
        <w:rPr>
          <w:rFonts w:ascii="Times New Roman" w:hAnsi="Times New Roman"/>
          <w:sz w:val="28"/>
          <w:szCs w:val="28"/>
        </w:rPr>
      </w:pPr>
      <w:r w:rsidRPr="00046D46">
        <w:rPr>
          <w:rFonts w:ascii="Times New Roman" w:hAnsi="Times New Roman"/>
          <w:sz w:val="28"/>
          <w:szCs w:val="28"/>
          <w:lang w:val="vi-VN"/>
        </w:rPr>
        <w:t xml:space="preserve">Trung </w:t>
      </w:r>
      <w:r>
        <w:rPr>
          <w:rFonts w:ascii="Times New Roman" w:hAnsi="Times New Roman"/>
          <w:sz w:val="28"/>
          <w:szCs w:val="28"/>
        </w:rPr>
        <w:t>t</w:t>
      </w:r>
      <w:r w:rsidRPr="00046D46">
        <w:rPr>
          <w:rFonts w:ascii="Times New Roman" w:hAnsi="Times New Roman"/>
          <w:sz w:val="28"/>
          <w:szCs w:val="28"/>
          <w:lang w:val="vi-VN"/>
        </w:rPr>
        <w:t xml:space="preserve">âm Quan trắc luôn quan tâm đến chất lượng trong quá trình lấy mẫu và phân tích không khí thông qua việc thực hiện chương trình kiểm soát chất lượng theo </w:t>
      </w:r>
      <w:r w:rsidRPr="00FD0591">
        <w:rPr>
          <w:rFonts w:ascii="Times New Roman" w:hAnsi="Times New Roman"/>
          <w:sz w:val="28"/>
          <w:szCs w:val="28"/>
          <w:lang w:val="vi-VN"/>
        </w:rPr>
        <w:t>Thông tư 2</w:t>
      </w:r>
      <w:r>
        <w:rPr>
          <w:rFonts w:ascii="Times New Roman" w:hAnsi="Times New Roman"/>
          <w:sz w:val="28"/>
          <w:szCs w:val="28"/>
        </w:rPr>
        <w:t>4</w:t>
      </w:r>
      <w:r w:rsidRPr="00FD0591">
        <w:rPr>
          <w:rFonts w:ascii="Times New Roman" w:hAnsi="Times New Roman"/>
          <w:sz w:val="28"/>
          <w:szCs w:val="28"/>
          <w:lang w:val="vi-VN"/>
        </w:rPr>
        <w:t>/201</w:t>
      </w:r>
      <w:r>
        <w:rPr>
          <w:rFonts w:ascii="Times New Roman" w:hAnsi="Times New Roman"/>
          <w:sz w:val="28"/>
          <w:szCs w:val="28"/>
        </w:rPr>
        <w:t>7</w:t>
      </w:r>
      <w:r w:rsidRPr="00FD0591">
        <w:rPr>
          <w:rFonts w:ascii="Times New Roman" w:hAnsi="Times New Roman"/>
          <w:sz w:val="28"/>
          <w:szCs w:val="28"/>
          <w:lang w:val="vi-VN"/>
        </w:rPr>
        <w:t>/TT-BTNMT ngày 01/0</w:t>
      </w:r>
      <w:r>
        <w:rPr>
          <w:rFonts w:ascii="Times New Roman" w:hAnsi="Times New Roman"/>
          <w:sz w:val="28"/>
          <w:szCs w:val="28"/>
        </w:rPr>
        <w:t>9</w:t>
      </w:r>
      <w:r w:rsidRPr="00FD0591">
        <w:rPr>
          <w:rFonts w:ascii="Times New Roman" w:hAnsi="Times New Roman"/>
          <w:sz w:val="28"/>
          <w:szCs w:val="28"/>
          <w:lang w:val="vi-VN"/>
        </w:rPr>
        <w:t>/201</w:t>
      </w:r>
      <w:r>
        <w:rPr>
          <w:rFonts w:ascii="Times New Roman" w:hAnsi="Times New Roman"/>
          <w:sz w:val="28"/>
          <w:szCs w:val="28"/>
        </w:rPr>
        <w:t>7</w:t>
      </w:r>
      <w:r w:rsidRPr="00FD0591">
        <w:rPr>
          <w:rFonts w:ascii="Times New Roman" w:hAnsi="Times New Roman"/>
          <w:sz w:val="28"/>
          <w:szCs w:val="28"/>
          <w:lang w:val="vi-VN"/>
        </w:rPr>
        <w:t xml:space="preserve"> của Bộ Tài nguyên và Môi trường </w:t>
      </w:r>
      <w:r w:rsidR="004455AC">
        <w:rPr>
          <w:rFonts w:ascii="Times New Roman" w:hAnsi="Times New Roman"/>
          <w:sz w:val="28"/>
          <w:szCs w:val="28"/>
        </w:rPr>
        <w:t xml:space="preserve">về việc </w:t>
      </w:r>
      <w:r w:rsidR="004455AC" w:rsidRPr="00F97266">
        <w:rPr>
          <w:rFonts w:ascii="Times New Roman" w:hAnsi="Times New Roman"/>
          <w:sz w:val="28"/>
          <w:szCs w:val="28"/>
        </w:rPr>
        <w:t>quy định quy trình kỹ thuật quan trắc môi trườ</w:t>
      </w:r>
      <w:r w:rsidR="004455AC">
        <w:rPr>
          <w:rFonts w:ascii="Times New Roman" w:hAnsi="Times New Roman"/>
          <w:sz w:val="28"/>
          <w:szCs w:val="28"/>
        </w:rPr>
        <w:t>ng tại Chương III, từ trang 59-65</w:t>
      </w:r>
      <w:r w:rsidR="00E5368D">
        <w:rPr>
          <w:rFonts w:ascii="Times New Roman" w:hAnsi="Times New Roman"/>
          <w:sz w:val="28"/>
          <w:szCs w:val="28"/>
        </w:rPr>
        <w:t>.</w:t>
      </w:r>
    </w:p>
    <w:p w:rsidR="00C956F7" w:rsidRPr="00E5368D" w:rsidRDefault="00C956F7" w:rsidP="00456B5D">
      <w:pPr>
        <w:spacing w:after="120"/>
        <w:ind w:firstLine="567"/>
        <w:jc w:val="both"/>
        <w:rPr>
          <w:rFonts w:ascii="Times New Roman" w:hAnsi="Times New Roman"/>
          <w:sz w:val="28"/>
          <w:szCs w:val="28"/>
        </w:rPr>
      </w:pPr>
      <w:r w:rsidRPr="00046D46">
        <w:rPr>
          <w:rFonts w:ascii="Times New Roman" w:hAnsi="Times New Roman"/>
          <w:sz w:val="28"/>
          <w:szCs w:val="28"/>
          <w:lang w:val="vi-VN"/>
        </w:rPr>
        <w:t>Các mẫu kiểm soát chất lượng gồm mẫu đo nhanh hiện trường và mẫu kiểm soát phòng thí nghiệm đều đạt yêu cầu</w:t>
      </w:r>
      <w:r w:rsidR="00DD3B55">
        <w:rPr>
          <w:rFonts w:ascii="Times New Roman" w:hAnsi="Times New Roman"/>
          <w:sz w:val="28"/>
          <w:szCs w:val="28"/>
          <w:lang w:val="vi-VN"/>
        </w:rPr>
        <w:t>,</w:t>
      </w:r>
      <w:r w:rsidRPr="00046D46">
        <w:rPr>
          <w:rFonts w:ascii="Times New Roman" w:hAnsi="Times New Roman"/>
          <w:sz w:val="28"/>
          <w:szCs w:val="28"/>
          <w:shd w:val="clear" w:color="auto" w:fill="FFFFFF"/>
          <w:lang w:val="vi-VN"/>
        </w:rPr>
        <w:t xml:space="preserve"> Kết quả quan trắc có độ tin cậy cao</w:t>
      </w:r>
      <w:r w:rsidRPr="00046D46">
        <w:rPr>
          <w:rFonts w:ascii="Times New Roman" w:hAnsi="Times New Roman"/>
          <w:sz w:val="28"/>
          <w:szCs w:val="28"/>
          <w:lang w:val="vi-VN"/>
        </w:rPr>
        <w:t>, có thể sử dụng số liệu quan trắc không khí trong đánh giá hiện trạng môi trường, lưu giữ và chia sẽ dữ liệu quan trắc</w:t>
      </w:r>
      <w:r w:rsidR="00E5368D">
        <w:rPr>
          <w:rFonts w:ascii="Times New Roman" w:hAnsi="Times New Roman"/>
          <w:sz w:val="28"/>
          <w:szCs w:val="28"/>
        </w:rPr>
        <w:t>.</w:t>
      </w:r>
    </w:p>
    <w:p w:rsidR="00C956F7" w:rsidRPr="00C640D7" w:rsidRDefault="00C956F7" w:rsidP="00DB52A7">
      <w:pPr>
        <w:pStyle w:val="11"/>
      </w:pPr>
      <w:bookmarkStart w:id="696" w:name="_Toc456600430"/>
      <w:bookmarkStart w:id="697" w:name="_Toc498056298"/>
      <w:bookmarkStart w:id="698" w:name="_Toc504117241"/>
      <w:bookmarkStart w:id="699" w:name="_Toc515539564"/>
      <w:bookmarkStart w:id="700" w:name="_Toc515870071"/>
      <w:bookmarkStart w:id="701" w:name="_Toc515871768"/>
      <w:bookmarkStart w:id="702" w:name="_Toc515871968"/>
      <w:bookmarkStart w:id="703" w:name="_Toc515887096"/>
      <w:bookmarkStart w:id="704" w:name="_Toc515887395"/>
      <w:bookmarkStart w:id="705" w:name="_Toc25785157"/>
      <w:bookmarkStart w:id="706" w:name="_Toc28356683"/>
      <w:bookmarkStart w:id="707" w:name="_Toc31611149"/>
      <w:bookmarkStart w:id="708" w:name="_Toc31611394"/>
      <w:bookmarkStart w:id="709" w:name="_Toc41555812"/>
      <w:bookmarkStart w:id="710" w:name="_Toc41555906"/>
      <w:r w:rsidRPr="00C640D7">
        <w:t>5</w:t>
      </w:r>
      <w:r w:rsidR="002113E4">
        <w:rPr>
          <w:lang w:val="en-US"/>
        </w:rPr>
        <w:t>.</w:t>
      </w:r>
      <w:r w:rsidRPr="00C640D7">
        <w:t>2</w:t>
      </w:r>
      <w:r w:rsidR="002113E4">
        <w:rPr>
          <w:lang w:val="en-US"/>
        </w:rPr>
        <w:t>.</w:t>
      </w:r>
      <w:r w:rsidRPr="00C640D7">
        <w:t xml:space="preserve"> Kết quả quan trắc</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770B97" w:rsidRDefault="006B449E" w:rsidP="00770B97">
      <w:pPr>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5229B" w:rsidRPr="00B5229B">
        <w:rPr>
          <w:rFonts w:ascii="Times New Roman" w:eastAsia="Times New Roman" w:hAnsi="Times New Roman"/>
          <w:sz w:val="28"/>
          <w:szCs w:val="28"/>
        </w:rPr>
        <w:t xml:space="preserve">Kết quả quan trắc không khí tháng </w:t>
      </w:r>
      <w:r w:rsidR="0052422F">
        <w:rPr>
          <w:rFonts w:ascii="Times New Roman" w:eastAsia="Times New Roman" w:hAnsi="Times New Roman"/>
          <w:sz w:val="28"/>
          <w:szCs w:val="28"/>
        </w:rPr>
        <w:t>0</w:t>
      </w:r>
      <w:r w:rsidR="006C1854">
        <w:rPr>
          <w:rFonts w:ascii="Times New Roman" w:eastAsia="Times New Roman" w:hAnsi="Times New Roman"/>
          <w:sz w:val="28"/>
          <w:szCs w:val="28"/>
        </w:rPr>
        <w:t>8</w:t>
      </w:r>
      <w:r w:rsidR="0052422F">
        <w:rPr>
          <w:rFonts w:ascii="Times New Roman" w:eastAsia="Times New Roman" w:hAnsi="Times New Roman"/>
          <w:sz w:val="28"/>
          <w:szCs w:val="28"/>
        </w:rPr>
        <w:t>/2020</w:t>
      </w:r>
      <w:r w:rsidR="00B5229B" w:rsidRPr="00B5229B">
        <w:rPr>
          <w:rFonts w:ascii="Times New Roman" w:eastAsia="Times New Roman" w:hAnsi="Times New Roman"/>
          <w:sz w:val="28"/>
          <w:szCs w:val="28"/>
        </w:rPr>
        <w:t xml:space="preserve"> cho thấy nồng độ các thông số quan trắc </w:t>
      </w:r>
      <w:r w:rsidR="00B5229B" w:rsidRPr="00B5229B">
        <w:rPr>
          <w:rFonts w:ascii="Times New Roman" w:hAnsi="Times New Roman"/>
          <w:sz w:val="28"/>
          <w:szCs w:val="28"/>
          <w:lang w:val="vi-VN"/>
        </w:rPr>
        <w:t>CO, NO</w:t>
      </w:r>
      <w:r w:rsidR="00B5229B" w:rsidRPr="00B5229B">
        <w:rPr>
          <w:rFonts w:ascii="Times New Roman" w:hAnsi="Times New Roman"/>
          <w:sz w:val="28"/>
          <w:szCs w:val="28"/>
          <w:vertAlign w:val="subscript"/>
          <w:lang w:val="vi-VN"/>
        </w:rPr>
        <w:t>2</w:t>
      </w:r>
      <w:r w:rsidR="00B5229B" w:rsidRPr="00B5229B">
        <w:rPr>
          <w:rFonts w:ascii="Times New Roman" w:hAnsi="Times New Roman"/>
          <w:sz w:val="28"/>
          <w:szCs w:val="28"/>
          <w:lang w:val="vi-VN"/>
        </w:rPr>
        <w:t>, SO</w:t>
      </w:r>
      <w:r w:rsidR="00B5229B" w:rsidRPr="00B5229B">
        <w:rPr>
          <w:rFonts w:ascii="Times New Roman" w:hAnsi="Times New Roman"/>
          <w:sz w:val="28"/>
          <w:szCs w:val="28"/>
          <w:vertAlign w:val="subscript"/>
          <w:lang w:val="vi-VN"/>
        </w:rPr>
        <w:t>2</w:t>
      </w:r>
      <w:r w:rsidR="00B5229B" w:rsidRPr="00B5229B">
        <w:rPr>
          <w:rFonts w:ascii="Times New Roman" w:hAnsi="Times New Roman"/>
          <w:sz w:val="28"/>
          <w:szCs w:val="28"/>
        </w:rPr>
        <w:t>, O</w:t>
      </w:r>
      <w:r w:rsidR="00B5229B" w:rsidRPr="00B5229B">
        <w:rPr>
          <w:rFonts w:ascii="Times New Roman" w:hAnsi="Times New Roman"/>
          <w:sz w:val="28"/>
          <w:szCs w:val="28"/>
          <w:vertAlign w:val="subscript"/>
        </w:rPr>
        <w:t>3</w:t>
      </w:r>
      <w:r w:rsidR="00B5229B" w:rsidRPr="00B5229B">
        <w:rPr>
          <w:rFonts w:ascii="Times New Roman" w:hAnsi="Times New Roman"/>
          <w:sz w:val="28"/>
          <w:szCs w:val="28"/>
        </w:rPr>
        <w:t xml:space="preserve">, bụi chì, bụi PM10, xylen, toluen </w:t>
      </w:r>
      <w:r w:rsidR="00C2752E">
        <w:rPr>
          <w:rFonts w:ascii="Times New Roman" w:hAnsi="Times New Roman"/>
          <w:sz w:val="28"/>
          <w:szCs w:val="28"/>
        </w:rPr>
        <w:t xml:space="preserve"> đều dưới ngưỡng tiêu chuẩn cho phép ở hầu hết</w:t>
      </w:r>
      <w:r w:rsidR="00B5229B" w:rsidRPr="00B5229B">
        <w:rPr>
          <w:rFonts w:ascii="Times New Roman" w:hAnsi="Times New Roman"/>
          <w:sz w:val="28"/>
          <w:szCs w:val="28"/>
        </w:rPr>
        <w:t xml:space="preserve"> các điểm quan trắc</w:t>
      </w:r>
      <w:r w:rsidR="008E4E81">
        <w:rPr>
          <w:rFonts w:ascii="Times New Roman" w:eastAsia="Times New Roman" w:hAnsi="Times New Roman"/>
          <w:sz w:val="28"/>
          <w:szCs w:val="28"/>
        </w:rPr>
        <w:t>.</w:t>
      </w:r>
      <w:r w:rsidR="008E4E81" w:rsidRPr="00FF6560">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Bụi tổng đạt tiêu chuẩn ở hết các vị trí quan trắc trừ điểm ngã tư miếu Ông Cù </w:t>
      </w:r>
      <w:r w:rsidR="00770B97" w:rsidRPr="00FF6560">
        <w:rPr>
          <w:rFonts w:ascii="Times New Roman" w:eastAsia="Times New Roman" w:hAnsi="Times New Roman"/>
          <w:sz w:val="28"/>
          <w:szCs w:val="28"/>
        </w:rPr>
        <w:t xml:space="preserve">(GT1) </w:t>
      </w:r>
      <w:r w:rsidR="00770B97">
        <w:rPr>
          <w:rFonts w:ascii="Times New Roman" w:eastAsia="Times New Roman" w:hAnsi="Times New Roman"/>
          <w:sz w:val="28"/>
          <w:szCs w:val="28"/>
        </w:rPr>
        <w:t>vượt 1,</w:t>
      </w:r>
      <w:r w:rsidR="006C1854">
        <w:rPr>
          <w:rFonts w:ascii="Times New Roman" w:eastAsia="Times New Roman" w:hAnsi="Times New Roman"/>
          <w:sz w:val="28"/>
          <w:szCs w:val="28"/>
        </w:rPr>
        <w:t>3</w:t>
      </w:r>
      <w:r w:rsidR="00770B97">
        <w:rPr>
          <w:rFonts w:ascii="Times New Roman" w:eastAsia="Times New Roman" w:hAnsi="Times New Roman"/>
          <w:sz w:val="28"/>
          <w:szCs w:val="28"/>
        </w:rPr>
        <w:t xml:space="preserve"> lần </w:t>
      </w:r>
      <w:r w:rsidR="00770B97" w:rsidRPr="00FF6560">
        <w:rPr>
          <w:rFonts w:ascii="Times New Roman" w:eastAsia="Times New Roman" w:hAnsi="Times New Roman"/>
          <w:sz w:val="28"/>
          <w:szCs w:val="28"/>
        </w:rPr>
        <w:t>so với QCVN 05: 2013/BTNMT</w:t>
      </w:r>
      <w:r w:rsidR="00770B97">
        <w:rPr>
          <w:rFonts w:ascii="Times New Roman" w:eastAsia="Times New Roman" w:hAnsi="Times New Roman"/>
          <w:sz w:val="28"/>
          <w:szCs w:val="28"/>
        </w:rPr>
        <w:t xml:space="preserve">. </w:t>
      </w:r>
      <w:r w:rsidR="00770B97" w:rsidRPr="00FF6560">
        <w:rPr>
          <w:rFonts w:ascii="Times New Roman" w:eastAsia="Times New Roman" w:hAnsi="Times New Roman"/>
          <w:sz w:val="28"/>
          <w:szCs w:val="28"/>
        </w:rPr>
        <w:t xml:space="preserve">Tiếng ồn vượt quy chuẩn ở các vị trí giao thông: Ngã tư Miếu Ông Cù (GT1) vượt </w:t>
      </w:r>
      <w:r w:rsidR="006C1854">
        <w:rPr>
          <w:rFonts w:ascii="Times New Roman" w:eastAsia="Times New Roman" w:hAnsi="Times New Roman"/>
          <w:sz w:val="28"/>
          <w:szCs w:val="28"/>
        </w:rPr>
        <w:t>17,3</w:t>
      </w:r>
      <w:r w:rsidR="00770B97" w:rsidRPr="00FF6560">
        <w:rPr>
          <w:rFonts w:ascii="Times New Roman" w:eastAsia="Times New Roman" w:hAnsi="Times New Roman"/>
          <w:sz w:val="28"/>
          <w:szCs w:val="28"/>
        </w:rPr>
        <w:t xml:space="preserve"> dB(A); Ngã tư cầu Ông Bố (GT2)</w:t>
      </w:r>
      <w:r w:rsidR="00770B97">
        <w:rPr>
          <w:rFonts w:ascii="Times New Roman" w:eastAsia="Times New Roman" w:hAnsi="Times New Roman"/>
          <w:sz w:val="28"/>
          <w:szCs w:val="28"/>
        </w:rPr>
        <w:t xml:space="preserve"> vượt</w:t>
      </w:r>
      <w:r w:rsidR="00770B97" w:rsidRPr="00FF6560">
        <w:rPr>
          <w:rFonts w:ascii="Times New Roman" w:eastAsia="Times New Roman" w:hAnsi="Times New Roman"/>
          <w:sz w:val="28"/>
          <w:szCs w:val="28"/>
        </w:rPr>
        <w:t xml:space="preserve"> </w:t>
      </w:r>
      <w:r w:rsidR="006C1854">
        <w:rPr>
          <w:rFonts w:ascii="Times New Roman" w:eastAsia="Times New Roman" w:hAnsi="Times New Roman"/>
          <w:sz w:val="28"/>
          <w:szCs w:val="28"/>
        </w:rPr>
        <w:t>4,8</w:t>
      </w:r>
      <w:r w:rsidR="00770B97" w:rsidRPr="00FF6560">
        <w:rPr>
          <w:rFonts w:ascii="Times New Roman" w:eastAsia="Times New Roman" w:hAnsi="Times New Roman"/>
          <w:sz w:val="28"/>
          <w:szCs w:val="28"/>
        </w:rPr>
        <w:t xml:space="preserve"> dB(A)</w:t>
      </w:r>
      <w:r w:rsidR="00770B97">
        <w:rPr>
          <w:rFonts w:ascii="Times New Roman" w:eastAsia="Times New Roman" w:hAnsi="Times New Roman"/>
          <w:sz w:val="28"/>
          <w:szCs w:val="28"/>
        </w:rPr>
        <w:t>,</w:t>
      </w:r>
      <w:r w:rsidR="00770B97" w:rsidRPr="00FF6560">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ngã ba Cổng Xanh vượt </w:t>
      </w:r>
      <w:r w:rsidR="006C1854">
        <w:rPr>
          <w:rFonts w:ascii="Times New Roman" w:eastAsia="Times New Roman" w:hAnsi="Times New Roman"/>
          <w:sz w:val="28"/>
          <w:szCs w:val="28"/>
        </w:rPr>
        <w:t>2,9</w:t>
      </w:r>
      <w:r w:rsidR="003A16E3">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dB(A); và các vị trí khu công nghiệp: khu vực mỏ đá xã Thường tân – Tân Uyên vượt </w:t>
      </w:r>
      <w:r w:rsidR="003A16E3">
        <w:rPr>
          <w:rFonts w:ascii="Times New Roman" w:eastAsia="Times New Roman" w:hAnsi="Times New Roman"/>
          <w:sz w:val="28"/>
          <w:szCs w:val="28"/>
        </w:rPr>
        <w:t>3,9 dB(A). Chỉ tiêu benzen ở vị trí GT1 vượt 1,5 lần so với quy chuẩn.</w:t>
      </w:r>
    </w:p>
    <w:p w:rsidR="008E4E81" w:rsidRPr="00D8152E" w:rsidRDefault="008E4E81" w:rsidP="00770B97">
      <w:pPr>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B5EF9">
        <w:rPr>
          <w:rFonts w:ascii="Times New Roman" w:hAnsi="Times New Roman"/>
          <w:i/>
          <w:sz w:val="28"/>
          <w:szCs w:val="28"/>
        </w:rPr>
        <w:t>So với đợt quan trắc tháng 0</w:t>
      </w:r>
      <w:r w:rsidR="003A16E3">
        <w:rPr>
          <w:rFonts w:ascii="Times New Roman" w:hAnsi="Times New Roman"/>
          <w:i/>
          <w:sz w:val="28"/>
          <w:szCs w:val="28"/>
        </w:rPr>
        <w:t>7</w:t>
      </w:r>
      <w:r w:rsidRPr="007B5EF9">
        <w:rPr>
          <w:rFonts w:ascii="Times New Roman" w:hAnsi="Times New Roman"/>
          <w:i/>
          <w:sz w:val="28"/>
          <w:szCs w:val="28"/>
        </w:rPr>
        <w:t>/2020</w:t>
      </w:r>
      <w:r w:rsidR="007B5EF9">
        <w:rPr>
          <w:rFonts w:ascii="Times New Roman" w:hAnsi="Times New Roman"/>
          <w:sz w:val="28"/>
          <w:szCs w:val="28"/>
        </w:rPr>
        <w:t>: N</w:t>
      </w:r>
      <w:r w:rsidRPr="00D8152E">
        <w:rPr>
          <w:rFonts w:ascii="Times New Roman" w:hAnsi="Times New Roman"/>
          <w:sz w:val="28"/>
          <w:szCs w:val="28"/>
        </w:rPr>
        <w:t xml:space="preserve">ồng độ bụi ở các vị trí quan trắc dao động không đều. Đối với khu vực Nền bụi </w:t>
      </w:r>
      <w:r w:rsidR="003A16E3">
        <w:rPr>
          <w:rFonts w:ascii="Times New Roman" w:hAnsi="Times New Roman"/>
          <w:sz w:val="28"/>
          <w:szCs w:val="28"/>
        </w:rPr>
        <w:t>tăng</w:t>
      </w:r>
      <w:r w:rsidRPr="00D8152E">
        <w:rPr>
          <w:rFonts w:ascii="Times New Roman" w:hAnsi="Times New Roman"/>
          <w:sz w:val="28"/>
          <w:szCs w:val="28"/>
        </w:rPr>
        <w:t xml:space="preserve"> so với tháng trước </w:t>
      </w:r>
      <w:r w:rsidR="003A16E3">
        <w:rPr>
          <w:rFonts w:ascii="Times New Roman" w:hAnsi="Times New Roman"/>
          <w:sz w:val="28"/>
          <w:szCs w:val="28"/>
        </w:rPr>
        <w:t>2,0</w:t>
      </w:r>
      <w:r w:rsidRPr="00D8152E">
        <w:rPr>
          <w:rFonts w:ascii="Times New Roman" w:hAnsi="Times New Roman"/>
          <w:sz w:val="28"/>
          <w:szCs w:val="28"/>
        </w:rPr>
        <w:t xml:space="preserve"> lần; khu vực Nông trường bụi </w:t>
      </w:r>
      <w:r w:rsidR="003A16E3">
        <w:rPr>
          <w:rFonts w:ascii="Times New Roman" w:hAnsi="Times New Roman"/>
          <w:sz w:val="28"/>
          <w:szCs w:val="28"/>
        </w:rPr>
        <w:t>giảm 1,7</w:t>
      </w:r>
      <w:r w:rsidR="006826D6">
        <w:rPr>
          <w:rFonts w:ascii="Times New Roman" w:hAnsi="Times New Roman"/>
          <w:sz w:val="28"/>
          <w:szCs w:val="28"/>
        </w:rPr>
        <w:t xml:space="preserve"> lần</w:t>
      </w:r>
      <w:r w:rsidRPr="00D8152E">
        <w:rPr>
          <w:rFonts w:ascii="Times New Roman" w:hAnsi="Times New Roman"/>
          <w:sz w:val="28"/>
          <w:szCs w:val="28"/>
        </w:rPr>
        <w:t>. Tại các vị</w:t>
      </w:r>
      <w:r w:rsidR="001F7D49">
        <w:rPr>
          <w:rFonts w:ascii="Times New Roman" w:hAnsi="Times New Roman"/>
          <w:sz w:val="28"/>
          <w:szCs w:val="28"/>
        </w:rPr>
        <w:t xml:space="preserve"> trí </w:t>
      </w:r>
      <w:r w:rsidRPr="00D8152E">
        <w:rPr>
          <w:rFonts w:ascii="Times New Roman" w:hAnsi="Times New Roman"/>
          <w:sz w:val="28"/>
          <w:szCs w:val="28"/>
        </w:rPr>
        <w:t>Đô thị bụ</w:t>
      </w:r>
      <w:r w:rsidR="003A16E3">
        <w:rPr>
          <w:rFonts w:ascii="Times New Roman" w:hAnsi="Times New Roman"/>
          <w:sz w:val="28"/>
          <w:szCs w:val="28"/>
        </w:rPr>
        <w:t>i</w:t>
      </w:r>
      <w:r w:rsidRPr="00D8152E">
        <w:rPr>
          <w:rFonts w:ascii="Times New Roman" w:hAnsi="Times New Roman"/>
          <w:sz w:val="28"/>
          <w:szCs w:val="28"/>
        </w:rPr>
        <w:t xml:space="preserve"> dao động từ</w:t>
      </w:r>
      <w:r>
        <w:rPr>
          <w:rFonts w:ascii="Times New Roman" w:hAnsi="Times New Roman"/>
          <w:sz w:val="28"/>
          <w:szCs w:val="28"/>
        </w:rPr>
        <w:t xml:space="preserve"> 1,</w:t>
      </w:r>
      <w:r w:rsidR="003A16E3">
        <w:rPr>
          <w:rFonts w:ascii="Times New Roman" w:hAnsi="Times New Roman"/>
          <w:sz w:val="28"/>
          <w:szCs w:val="28"/>
        </w:rPr>
        <w:t>2</w:t>
      </w:r>
      <w:r>
        <w:rPr>
          <w:rFonts w:ascii="Times New Roman" w:hAnsi="Times New Roman"/>
          <w:sz w:val="28"/>
          <w:szCs w:val="28"/>
        </w:rPr>
        <w:t>-</w:t>
      </w:r>
      <w:r w:rsidR="006826D6">
        <w:rPr>
          <w:rFonts w:ascii="Times New Roman" w:hAnsi="Times New Roman"/>
          <w:sz w:val="28"/>
          <w:szCs w:val="28"/>
        </w:rPr>
        <w:t xml:space="preserve"> </w:t>
      </w:r>
      <w:r w:rsidR="003A16E3">
        <w:rPr>
          <w:rFonts w:ascii="Times New Roman" w:hAnsi="Times New Roman"/>
          <w:sz w:val="28"/>
          <w:szCs w:val="28"/>
        </w:rPr>
        <w:t>2,4</w:t>
      </w:r>
      <w:r>
        <w:rPr>
          <w:rFonts w:ascii="Times New Roman" w:hAnsi="Times New Roman"/>
          <w:sz w:val="28"/>
          <w:szCs w:val="28"/>
        </w:rPr>
        <w:t xml:space="preserve"> </w:t>
      </w:r>
      <w:r w:rsidRPr="00D8152E">
        <w:rPr>
          <w:rFonts w:ascii="Times New Roman" w:hAnsi="Times New Roman"/>
          <w:sz w:val="28"/>
          <w:szCs w:val="28"/>
        </w:rPr>
        <w:t>lần</w:t>
      </w:r>
      <w:r>
        <w:rPr>
          <w:rFonts w:ascii="Times New Roman" w:hAnsi="Times New Roman"/>
          <w:sz w:val="28"/>
          <w:szCs w:val="28"/>
        </w:rPr>
        <w:t xml:space="preserve">, </w:t>
      </w:r>
      <w:r w:rsidRPr="00D8152E">
        <w:rPr>
          <w:rFonts w:ascii="Times New Roman" w:hAnsi="Times New Roman"/>
          <w:sz w:val="28"/>
          <w:szCs w:val="28"/>
        </w:rPr>
        <w:t xml:space="preserve">giảm nhiều nhất tại vị trí </w:t>
      </w:r>
      <w:r w:rsidR="003A16E3">
        <w:rPr>
          <w:rFonts w:ascii="Times New Roman" w:hAnsi="Times New Roman"/>
          <w:sz w:val="28"/>
          <w:szCs w:val="28"/>
        </w:rPr>
        <w:t>ĐT3 2,3 lần và tăng nhiều nhất tại vị trí ĐT4 2,4 lần.</w:t>
      </w:r>
      <w:r w:rsidRPr="00D8152E">
        <w:rPr>
          <w:rFonts w:ascii="Times New Roman" w:eastAsia="Times New Roman" w:hAnsi="Times New Roman"/>
          <w:sz w:val="28"/>
          <w:szCs w:val="28"/>
        </w:rPr>
        <w:t xml:space="preserve"> Đối với các vị trí Giao thông bụi </w:t>
      </w:r>
      <w:r w:rsidR="003A16E3">
        <w:rPr>
          <w:rFonts w:ascii="Times New Roman" w:eastAsia="Times New Roman" w:hAnsi="Times New Roman"/>
          <w:sz w:val="28"/>
          <w:szCs w:val="28"/>
        </w:rPr>
        <w:t>tăng nhẹ</w:t>
      </w:r>
      <w:r w:rsidR="00DE28DD">
        <w:rPr>
          <w:rFonts w:ascii="Times New Roman" w:eastAsia="Times New Roman" w:hAnsi="Times New Roman"/>
          <w:sz w:val="28"/>
          <w:szCs w:val="28"/>
        </w:rPr>
        <w:t xml:space="preserve"> ở cả ba vị trí</w:t>
      </w:r>
      <w:r w:rsidR="003A16E3">
        <w:rPr>
          <w:rFonts w:ascii="Times New Roman" w:eastAsia="Times New Roman" w:hAnsi="Times New Roman"/>
          <w:sz w:val="28"/>
          <w:szCs w:val="28"/>
        </w:rPr>
        <w:t xml:space="preserve"> GT1,GT2,GT3</w:t>
      </w:r>
      <w:r w:rsidRPr="00D8152E">
        <w:rPr>
          <w:rFonts w:ascii="Times New Roman" w:eastAsia="Times New Roman" w:hAnsi="Times New Roman"/>
          <w:sz w:val="28"/>
          <w:szCs w:val="28"/>
        </w:rPr>
        <w:t>.</w:t>
      </w:r>
      <w:r w:rsidR="00DE28DD">
        <w:rPr>
          <w:rFonts w:ascii="Times New Roman" w:eastAsia="Times New Roman" w:hAnsi="Times New Roman"/>
          <w:sz w:val="28"/>
          <w:szCs w:val="28"/>
        </w:rPr>
        <w:t xml:space="preserve"> </w:t>
      </w:r>
      <w:r w:rsidR="00F803ED">
        <w:rPr>
          <w:rFonts w:ascii="Times New Roman" w:eastAsia="Times New Roman" w:hAnsi="Times New Roman"/>
          <w:sz w:val="28"/>
          <w:szCs w:val="28"/>
        </w:rPr>
        <w:t>Tại vị trí GT1 bụi vẫn luôn ở mức vượt quy chuẩn kể từ tháng 05 ÷ 08/2020.</w:t>
      </w:r>
      <w:r w:rsidRPr="00D8152E">
        <w:rPr>
          <w:rFonts w:ascii="Times New Roman" w:eastAsia="Times New Roman" w:hAnsi="Times New Roman"/>
          <w:sz w:val="28"/>
          <w:szCs w:val="28"/>
        </w:rPr>
        <w:t xml:space="preserve"> </w:t>
      </w:r>
      <w:r>
        <w:rPr>
          <w:rFonts w:ascii="Times New Roman" w:eastAsia="Times New Roman" w:hAnsi="Times New Roman"/>
          <w:sz w:val="28"/>
          <w:szCs w:val="28"/>
        </w:rPr>
        <w:t xml:space="preserve">Đối với </w:t>
      </w:r>
      <w:r w:rsidRPr="00D8152E">
        <w:rPr>
          <w:rFonts w:ascii="Times New Roman" w:eastAsia="Times New Roman" w:hAnsi="Times New Roman"/>
          <w:sz w:val="28"/>
          <w:szCs w:val="28"/>
        </w:rPr>
        <w:t>khu vực hoạt động Công nghiệp</w:t>
      </w:r>
      <w:r w:rsidR="00F803ED">
        <w:rPr>
          <w:rFonts w:ascii="Times New Roman" w:eastAsia="Times New Roman" w:hAnsi="Times New Roman"/>
          <w:sz w:val="28"/>
          <w:szCs w:val="28"/>
        </w:rPr>
        <w:t xml:space="preserve"> bụi tăng </w:t>
      </w:r>
      <w:r w:rsidR="00F7238C">
        <w:rPr>
          <w:rFonts w:ascii="Times New Roman" w:eastAsia="Times New Roman" w:hAnsi="Times New Roman"/>
          <w:sz w:val="28"/>
          <w:szCs w:val="28"/>
        </w:rPr>
        <w:t>giảm</w:t>
      </w:r>
      <w:r w:rsidR="00F803ED">
        <w:rPr>
          <w:rFonts w:ascii="Times New Roman" w:eastAsia="Times New Roman" w:hAnsi="Times New Roman"/>
          <w:sz w:val="28"/>
          <w:szCs w:val="28"/>
        </w:rPr>
        <w:t xml:space="preserve"> không đồng</w:t>
      </w:r>
      <w:r w:rsidR="00F7238C">
        <w:rPr>
          <w:rFonts w:ascii="Times New Roman" w:eastAsia="Times New Roman" w:hAnsi="Times New Roman"/>
          <w:sz w:val="28"/>
          <w:szCs w:val="28"/>
        </w:rPr>
        <w:t xml:space="preserve"> đều ở các vị trí</w:t>
      </w:r>
      <w:r w:rsidR="00DE28DD">
        <w:rPr>
          <w:rFonts w:ascii="Times New Roman" w:eastAsia="Times New Roman" w:hAnsi="Times New Roman"/>
          <w:sz w:val="28"/>
          <w:szCs w:val="28"/>
        </w:rPr>
        <w:t xml:space="preserve"> </w:t>
      </w:r>
      <w:r w:rsidR="00F803ED">
        <w:rPr>
          <w:rFonts w:ascii="Times New Roman" w:eastAsia="Times New Roman" w:hAnsi="Times New Roman"/>
          <w:sz w:val="28"/>
          <w:szCs w:val="28"/>
        </w:rPr>
        <w:t xml:space="preserve">nhưng đều thấp hơn quy chuẩn. Bụi tăng ở các vị trí CN1, CN2 và CN5 từ 1,1 ÷ 2,8 lần và bụi giảm ở các vị trí CN3, CN4 từ 1,2 ÷ 1,4 lần. </w:t>
      </w:r>
    </w:p>
    <w:p w:rsidR="007D7997" w:rsidRPr="008E4E81" w:rsidRDefault="007D7997" w:rsidP="007B5EF9">
      <w:pPr>
        <w:tabs>
          <w:tab w:val="left" w:pos="0"/>
        </w:tabs>
        <w:spacing w:before="120" w:after="120"/>
        <w:ind w:firstLine="630"/>
        <w:jc w:val="both"/>
        <w:rPr>
          <w:rFonts w:ascii="Times New Roman" w:hAnsi="Times New Roman"/>
          <w:sz w:val="28"/>
          <w:szCs w:val="28"/>
        </w:rPr>
      </w:pPr>
      <w:r w:rsidRPr="0094333A">
        <w:rPr>
          <w:rFonts w:ascii="Times New Roman" w:hAnsi="Times New Roman"/>
          <w:sz w:val="28"/>
          <w:szCs w:val="28"/>
        </w:rPr>
        <w:t xml:space="preserve">Tiếng ồn ở </w:t>
      </w:r>
      <w:r w:rsidR="008E4E81" w:rsidRPr="008D33E4">
        <w:rPr>
          <w:rFonts w:ascii="Times New Roman" w:hAnsi="Times New Roman"/>
          <w:color w:val="000000"/>
          <w:sz w:val="28"/>
          <w:szCs w:val="28"/>
        </w:rPr>
        <w:t>khu vực Nền</w:t>
      </w:r>
      <w:r w:rsidR="00F7238C">
        <w:rPr>
          <w:rFonts w:ascii="Times New Roman" w:hAnsi="Times New Roman"/>
          <w:color w:val="000000"/>
          <w:sz w:val="28"/>
          <w:szCs w:val="28"/>
        </w:rPr>
        <w:t xml:space="preserve">, </w:t>
      </w:r>
      <w:r w:rsidR="008E4E81" w:rsidRPr="008D33E4">
        <w:rPr>
          <w:rFonts w:ascii="Times New Roman" w:hAnsi="Times New Roman"/>
          <w:color w:val="000000"/>
          <w:sz w:val="28"/>
          <w:szCs w:val="28"/>
        </w:rPr>
        <w:t>Nông trường</w:t>
      </w:r>
      <w:r w:rsidR="00F7238C">
        <w:rPr>
          <w:rFonts w:ascii="Times New Roman" w:hAnsi="Times New Roman"/>
          <w:color w:val="000000"/>
          <w:sz w:val="28"/>
          <w:szCs w:val="28"/>
        </w:rPr>
        <w:t xml:space="preserve"> và Đô thị dao động</w:t>
      </w:r>
      <w:r w:rsidR="00F803ED">
        <w:rPr>
          <w:rFonts w:ascii="Times New Roman" w:hAnsi="Times New Roman"/>
          <w:color w:val="000000"/>
          <w:sz w:val="28"/>
          <w:szCs w:val="28"/>
        </w:rPr>
        <w:t xml:space="preserve"> khá</w:t>
      </w:r>
      <w:r w:rsidR="00F7238C">
        <w:rPr>
          <w:rFonts w:ascii="Times New Roman" w:hAnsi="Times New Roman"/>
          <w:color w:val="000000"/>
          <w:sz w:val="28"/>
          <w:szCs w:val="28"/>
        </w:rPr>
        <w:t xml:space="preserve"> ổn định</w:t>
      </w:r>
      <w:r w:rsidR="00F803ED">
        <w:rPr>
          <w:rFonts w:ascii="Times New Roman" w:hAnsi="Times New Roman"/>
          <w:color w:val="000000"/>
          <w:sz w:val="28"/>
          <w:szCs w:val="28"/>
        </w:rPr>
        <w:t xml:space="preserve"> qua các đợt quan trắc</w:t>
      </w:r>
      <w:r w:rsidR="00F7238C">
        <w:rPr>
          <w:rFonts w:ascii="Times New Roman" w:hAnsi="Times New Roman"/>
          <w:color w:val="000000"/>
          <w:sz w:val="28"/>
          <w:szCs w:val="28"/>
        </w:rPr>
        <w:t>, tăng giảm không đáng kể</w:t>
      </w:r>
      <w:r w:rsidR="00BE0514">
        <w:rPr>
          <w:rFonts w:ascii="Times New Roman" w:hAnsi="Times New Roman"/>
          <w:color w:val="000000"/>
          <w:sz w:val="28"/>
          <w:szCs w:val="28"/>
        </w:rPr>
        <w:t xml:space="preserve"> từ 0,6 ÷ 2,4 dB(A) </w:t>
      </w:r>
      <w:r w:rsidR="00F7238C">
        <w:rPr>
          <w:rFonts w:ascii="Times New Roman" w:hAnsi="Times New Roman"/>
          <w:color w:val="000000"/>
          <w:sz w:val="28"/>
          <w:szCs w:val="28"/>
        </w:rPr>
        <w:t xml:space="preserve">. Khu vực Giao thông tiếng ồn </w:t>
      </w:r>
      <w:r w:rsidR="00BE0514">
        <w:rPr>
          <w:rFonts w:ascii="Times New Roman" w:hAnsi="Times New Roman"/>
          <w:color w:val="000000"/>
          <w:sz w:val="28"/>
          <w:szCs w:val="28"/>
        </w:rPr>
        <w:t xml:space="preserve">mạnh 9,4 dB(A) </w:t>
      </w:r>
      <w:r w:rsidR="00F7238C">
        <w:rPr>
          <w:rFonts w:ascii="Times New Roman" w:hAnsi="Times New Roman"/>
          <w:color w:val="000000"/>
          <w:sz w:val="28"/>
          <w:szCs w:val="28"/>
        </w:rPr>
        <w:t>ở vị</w:t>
      </w:r>
      <w:r w:rsidR="00BE0514">
        <w:rPr>
          <w:rFonts w:ascii="Times New Roman" w:hAnsi="Times New Roman"/>
          <w:color w:val="000000"/>
          <w:sz w:val="28"/>
          <w:szCs w:val="28"/>
        </w:rPr>
        <w:t xml:space="preserve"> trí GT1; </w:t>
      </w:r>
      <w:r w:rsidR="00DE28DD">
        <w:rPr>
          <w:rFonts w:ascii="Times New Roman" w:hAnsi="Times New Roman"/>
          <w:color w:val="000000"/>
          <w:sz w:val="28"/>
          <w:szCs w:val="28"/>
        </w:rPr>
        <w:t xml:space="preserve">GT2 và </w:t>
      </w:r>
      <w:r w:rsidR="00BE0514">
        <w:rPr>
          <w:rFonts w:ascii="Times New Roman" w:hAnsi="Times New Roman"/>
          <w:color w:val="000000"/>
          <w:sz w:val="28"/>
          <w:szCs w:val="28"/>
        </w:rPr>
        <w:t xml:space="preserve">GT3 giảm 2,6 và 1,5 dB(A). </w:t>
      </w:r>
      <w:r w:rsidR="008E4E81" w:rsidRPr="008D33E4">
        <w:rPr>
          <w:rFonts w:ascii="Times New Roman" w:hAnsi="Times New Roman"/>
          <w:color w:val="000000"/>
          <w:sz w:val="28"/>
          <w:szCs w:val="28"/>
        </w:rPr>
        <w:t xml:space="preserve">Đối với khu vực hoạt động Công nghiệp tiếng ồn </w:t>
      </w:r>
      <w:r w:rsidR="00F7238C">
        <w:rPr>
          <w:rFonts w:ascii="Times New Roman" w:hAnsi="Times New Roman"/>
          <w:color w:val="000000"/>
          <w:sz w:val="28"/>
          <w:szCs w:val="28"/>
        </w:rPr>
        <w:t>tăng</w:t>
      </w:r>
      <w:r w:rsidR="00DE28DD">
        <w:rPr>
          <w:rFonts w:ascii="Times New Roman" w:hAnsi="Times New Roman"/>
          <w:color w:val="000000"/>
          <w:sz w:val="28"/>
          <w:szCs w:val="28"/>
        </w:rPr>
        <w:t xml:space="preserve"> nhiều nhấ</w:t>
      </w:r>
      <w:r w:rsidR="00BE0514">
        <w:rPr>
          <w:rFonts w:ascii="Times New Roman" w:hAnsi="Times New Roman"/>
          <w:color w:val="000000"/>
          <w:sz w:val="28"/>
          <w:szCs w:val="28"/>
        </w:rPr>
        <w:t xml:space="preserve">t 5,4 </w:t>
      </w:r>
      <w:r w:rsidR="00BE0514">
        <w:rPr>
          <w:rFonts w:ascii="Times New Roman" w:hAnsi="Times New Roman"/>
          <w:color w:val="000000"/>
          <w:sz w:val="28"/>
          <w:szCs w:val="28"/>
        </w:rPr>
        <w:lastRenderedPageBreak/>
        <w:t xml:space="preserve">dB(A) ở vị trí CN4; giảm nhiều nhất 5,4 dB(A) ở vị trí CN2 các vị trí còn lại </w:t>
      </w:r>
      <w:r w:rsidR="00DE28DD">
        <w:rPr>
          <w:rFonts w:ascii="Times New Roman" w:hAnsi="Times New Roman"/>
          <w:color w:val="000000"/>
          <w:sz w:val="28"/>
          <w:szCs w:val="28"/>
        </w:rPr>
        <w:t xml:space="preserve"> </w:t>
      </w:r>
      <w:r w:rsidR="00BE0514">
        <w:rPr>
          <w:rFonts w:ascii="Times New Roman" w:hAnsi="Times New Roman"/>
          <w:color w:val="000000"/>
          <w:sz w:val="28"/>
          <w:szCs w:val="28"/>
        </w:rPr>
        <w:t xml:space="preserve">dao động ổn định. </w:t>
      </w:r>
    </w:p>
    <w:p w:rsidR="007B5EF9" w:rsidRDefault="008E4E81" w:rsidP="007B5EF9">
      <w:pPr>
        <w:spacing w:after="120"/>
        <w:ind w:firstLine="630"/>
        <w:jc w:val="both"/>
        <w:rPr>
          <w:rFonts w:ascii="Times New Roman" w:hAnsi="Times New Roman"/>
          <w:sz w:val="28"/>
          <w:szCs w:val="28"/>
        </w:rPr>
      </w:pPr>
      <w:r w:rsidRPr="008E4E81">
        <w:rPr>
          <w:rFonts w:ascii="Times New Roman" w:hAnsi="Times New Roman"/>
          <w:sz w:val="28"/>
          <w:szCs w:val="28"/>
        </w:rPr>
        <w:t xml:space="preserve">Chỉ tiêu Benzen </w:t>
      </w:r>
      <w:r w:rsidR="00E7056F">
        <w:rPr>
          <w:rFonts w:ascii="Times New Roman" w:hAnsi="Times New Roman"/>
          <w:sz w:val="28"/>
          <w:szCs w:val="28"/>
        </w:rPr>
        <w:t>tăng</w:t>
      </w:r>
      <w:r w:rsidR="00EF0C07">
        <w:rPr>
          <w:rFonts w:ascii="Times New Roman" w:hAnsi="Times New Roman"/>
          <w:sz w:val="28"/>
          <w:szCs w:val="28"/>
        </w:rPr>
        <w:t xml:space="preserve"> </w:t>
      </w:r>
      <w:r w:rsidR="00BE0514">
        <w:rPr>
          <w:rFonts w:ascii="Times New Roman" w:hAnsi="Times New Roman"/>
          <w:sz w:val="28"/>
          <w:szCs w:val="28"/>
        </w:rPr>
        <w:t>2,3</w:t>
      </w:r>
      <w:r w:rsidRPr="008E4E81">
        <w:rPr>
          <w:rFonts w:ascii="Times New Roman" w:hAnsi="Times New Roman"/>
          <w:sz w:val="28"/>
          <w:szCs w:val="28"/>
        </w:rPr>
        <w:t xml:space="preserve"> lần ở vị</w:t>
      </w:r>
      <w:r w:rsidR="00EF0C07">
        <w:rPr>
          <w:rFonts w:ascii="Times New Roman" w:hAnsi="Times New Roman"/>
          <w:sz w:val="28"/>
          <w:szCs w:val="28"/>
        </w:rPr>
        <w:t xml:space="preserve"> trí so với tháng </w:t>
      </w:r>
      <w:r w:rsidR="00E7056F">
        <w:rPr>
          <w:rFonts w:ascii="Times New Roman" w:hAnsi="Times New Roman"/>
          <w:sz w:val="28"/>
          <w:szCs w:val="28"/>
        </w:rPr>
        <w:t>7</w:t>
      </w:r>
      <w:r w:rsidR="00EF0C07">
        <w:rPr>
          <w:rFonts w:ascii="Times New Roman" w:hAnsi="Times New Roman"/>
          <w:sz w:val="28"/>
          <w:szCs w:val="28"/>
        </w:rPr>
        <w:t xml:space="preserve">/2020 </w:t>
      </w:r>
      <w:r w:rsidR="00E7056F">
        <w:rPr>
          <w:rFonts w:ascii="Times New Roman" w:hAnsi="Times New Roman"/>
          <w:sz w:val="28"/>
          <w:szCs w:val="28"/>
        </w:rPr>
        <w:t>lên vượt quy chuẩn 1,5 lần trong tháng 08/2020.</w:t>
      </w:r>
      <w:bookmarkStart w:id="711" w:name="_GoBack"/>
      <w:bookmarkEnd w:id="711"/>
    </w:p>
    <w:p w:rsidR="008E4E81" w:rsidRPr="007B5EF9" w:rsidRDefault="007B5EF9" w:rsidP="007B5EF9">
      <w:pPr>
        <w:spacing w:after="120"/>
        <w:ind w:firstLine="360"/>
        <w:jc w:val="both"/>
        <w:rPr>
          <w:rFonts w:ascii="Times New Roman" w:hAnsi="Times New Roman"/>
          <w:sz w:val="28"/>
          <w:szCs w:val="28"/>
        </w:rPr>
      </w:pPr>
      <w:r>
        <w:rPr>
          <w:rFonts w:ascii="Times New Roman" w:eastAsia="Times New Roman" w:hAnsi="Times New Roman"/>
          <w:sz w:val="28"/>
          <w:szCs w:val="28"/>
        </w:rPr>
        <w:t xml:space="preserve">- </w:t>
      </w:r>
      <w:r w:rsidRPr="007B5EF9">
        <w:rPr>
          <w:rFonts w:ascii="Times New Roman" w:hAnsi="Times New Roman"/>
          <w:i/>
          <w:sz w:val="28"/>
          <w:szCs w:val="28"/>
        </w:rPr>
        <w:t>So với</w:t>
      </w:r>
      <w:r w:rsidRPr="007B5EF9">
        <w:rPr>
          <w:rFonts w:ascii="Times New Roman" w:hAnsi="Times New Roman"/>
          <w:i/>
          <w:sz w:val="28"/>
          <w:szCs w:val="28"/>
          <w:shd w:val="clear" w:color="auto" w:fill="FFFFFF"/>
        </w:rPr>
        <w:t xml:space="preserve"> </w:t>
      </w:r>
      <w:r w:rsidR="007D7997" w:rsidRPr="007B5EF9">
        <w:rPr>
          <w:rFonts w:ascii="Times New Roman" w:hAnsi="Times New Roman"/>
          <w:i/>
          <w:sz w:val="28"/>
          <w:szCs w:val="28"/>
          <w:shd w:val="clear" w:color="auto" w:fill="FFFFFF"/>
        </w:rPr>
        <w:t>tháng 0</w:t>
      </w:r>
      <w:r w:rsidR="00A1755C">
        <w:rPr>
          <w:rFonts w:ascii="Times New Roman" w:hAnsi="Times New Roman"/>
          <w:i/>
          <w:sz w:val="28"/>
          <w:szCs w:val="28"/>
          <w:shd w:val="clear" w:color="auto" w:fill="FFFFFF"/>
        </w:rPr>
        <w:t>8</w:t>
      </w:r>
      <w:r w:rsidR="007D7997" w:rsidRPr="007B5EF9">
        <w:rPr>
          <w:rFonts w:ascii="Times New Roman" w:hAnsi="Times New Roman"/>
          <w:i/>
          <w:sz w:val="28"/>
          <w:szCs w:val="28"/>
          <w:shd w:val="clear" w:color="auto" w:fill="FFFFFF"/>
        </w:rPr>
        <w:t>/2019</w:t>
      </w:r>
      <w:r w:rsidR="007D7997" w:rsidRPr="007B5EF9">
        <w:rPr>
          <w:rFonts w:ascii="Times New Roman" w:hAnsi="Times New Roman"/>
          <w:sz w:val="28"/>
          <w:szCs w:val="28"/>
        </w:rPr>
        <w:t xml:space="preserve">: </w:t>
      </w:r>
      <w:r w:rsidR="008E4E81" w:rsidRPr="007B5EF9">
        <w:rPr>
          <w:rFonts w:ascii="Times New Roman" w:hAnsi="Times New Roman"/>
          <w:sz w:val="28"/>
          <w:szCs w:val="28"/>
        </w:rPr>
        <w:t>Đối với khu vực Nề</w:t>
      </w:r>
      <w:r w:rsidR="00CC279A">
        <w:rPr>
          <w:rFonts w:ascii="Times New Roman" w:hAnsi="Times New Roman"/>
          <w:sz w:val="28"/>
          <w:szCs w:val="28"/>
        </w:rPr>
        <w:t xml:space="preserve">n </w:t>
      </w:r>
      <w:r w:rsidR="008E4E81" w:rsidRPr="007B5EF9">
        <w:rPr>
          <w:rFonts w:ascii="Times New Roman" w:hAnsi="Times New Roman"/>
          <w:sz w:val="28"/>
          <w:szCs w:val="28"/>
        </w:rPr>
        <w:t xml:space="preserve">bụi </w:t>
      </w:r>
      <w:r w:rsidR="00EF0C07">
        <w:rPr>
          <w:rFonts w:ascii="Times New Roman" w:hAnsi="Times New Roman"/>
          <w:sz w:val="28"/>
          <w:szCs w:val="28"/>
        </w:rPr>
        <w:t>tăng 1,</w:t>
      </w:r>
      <w:r w:rsidR="00B44D9E">
        <w:rPr>
          <w:rFonts w:ascii="Times New Roman" w:hAnsi="Times New Roman"/>
          <w:sz w:val="28"/>
          <w:szCs w:val="28"/>
        </w:rPr>
        <w:t>5</w:t>
      </w:r>
      <w:r w:rsidR="00EF0C07">
        <w:rPr>
          <w:rFonts w:ascii="Times New Roman" w:hAnsi="Times New Roman"/>
          <w:sz w:val="28"/>
          <w:szCs w:val="28"/>
        </w:rPr>
        <w:t>4</w:t>
      </w:r>
      <w:r w:rsidR="008E4E81" w:rsidRPr="007B5EF9">
        <w:rPr>
          <w:rFonts w:ascii="Times New Roman" w:hAnsi="Times New Roman"/>
          <w:sz w:val="28"/>
          <w:szCs w:val="28"/>
        </w:rPr>
        <w:t xml:space="preserve"> lần; Khu vực Nông trường </w:t>
      </w:r>
      <w:r w:rsidR="00EF0C07">
        <w:rPr>
          <w:rFonts w:ascii="Times New Roman" w:hAnsi="Times New Roman"/>
          <w:sz w:val="28"/>
          <w:szCs w:val="28"/>
        </w:rPr>
        <w:t xml:space="preserve">bụi </w:t>
      </w:r>
      <w:r w:rsidR="00B44D9E">
        <w:rPr>
          <w:rFonts w:ascii="Times New Roman" w:hAnsi="Times New Roman"/>
          <w:sz w:val="28"/>
          <w:szCs w:val="28"/>
        </w:rPr>
        <w:t>giảm 1,3</w:t>
      </w:r>
      <w:r w:rsidR="00EF0C07">
        <w:rPr>
          <w:rFonts w:ascii="Times New Roman" w:hAnsi="Times New Roman"/>
          <w:sz w:val="28"/>
          <w:szCs w:val="28"/>
        </w:rPr>
        <w:t xml:space="preserve"> lần</w:t>
      </w:r>
      <w:r w:rsidR="008E4E81" w:rsidRPr="007B5EF9">
        <w:rPr>
          <w:rFonts w:ascii="Times New Roman" w:hAnsi="Times New Roman"/>
          <w:sz w:val="28"/>
          <w:szCs w:val="28"/>
        </w:rPr>
        <w:t xml:space="preserve">. Đối với khu vực Đô thị bụi </w:t>
      </w:r>
      <w:r w:rsidR="00EF0C07">
        <w:rPr>
          <w:rFonts w:ascii="Times New Roman" w:hAnsi="Times New Roman"/>
          <w:sz w:val="28"/>
          <w:szCs w:val="28"/>
        </w:rPr>
        <w:t>hầu hết giảm từ 1,</w:t>
      </w:r>
      <w:r w:rsidR="00B44D9E">
        <w:rPr>
          <w:rFonts w:ascii="Times New Roman" w:hAnsi="Times New Roman"/>
          <w:sz w:val="28"/>
          <w:szCs w:val="28"/>
        </w:rPr>
        <w:t>2</w:t>
      </w:r>
      <w:r w:rsidR="008E4E81" w:rsidRPr="007B5EF9">
        <w:rPr>
          <w:rFonts w:ascii="Times New Roman" w:hAnsi="Times New Roman"/>
          <w:sz w:val="28"/>
          <w:szCs w:val="28"/>
        </w:rPr>
        <w:t xml:space="preserve"> ÷ </w:t>
      </w:r>
      <w:r w:rsidR="00B44D9E">
        <w:rPr>
          <w:rFonts w:ascii="Times New Roman" w:hAnsi="Times New Roman"/>
          <w:sz w:val="28"/>
          <w:szCs w:val="28"/>
        </w:rPr>
        <w:t>3,2</w:t>
      </w:r>
      <w:r w:rsidR="008E4E81" w:rsidRPr="007B5EF9">
        <w:rPr>
          <w:rFonts w:ascii="Times New Roman" w:hAnsi="Times New Roman"/>
          <w:sz w:val="28"/>
          <w:szCs w:val="28"/>
        </w:rPr>
        <w:t xml:space="preserve"> lần, giảm nhiều nhất ở </w:t>
      </w:r>
      <w:r>
        <w:rPr>
          <w:rFonts w:ascii="Times New Roman" w:hAnsi="Times New Roman"/>
          <w:sz w:val="28"/>
          <w:szCs w:val="28"/>
        </w:rPr>
        <w:t xml:space="preserve">trung tâm hành chính thành phố </w:t>
      </w:r>
      <w:r w:rsidR="00B44D9E">
        <w:rPr>
          <w:rFonts w:ascii="Times New Roman" w:hAnsi="Times New Roman"/>
          <w:sz w:val="28"/>
          <w:szCs w:val="28"/>
        </w:rPr>
        <w:t xml:space="preserve">Dĩ An </w:t>
      </w:r>
      <w:r w:rsidR="00EF0C07">
        <w:rPr>
          <w:rFonts w:ascii="Times New Roman" w:hAnsi="Times New Roman"/>
          <w:sz w:val="28"/>
          <w:szCs w:val="28"/>
        </w:rPr>
        <w:t xml:space="preserve"> (ĐT</w:t>
      </w:r>
      <w:r w:rsidR="00B44D9E">
        <w:rPr>
          <w:rFonts w:ascii="Times New Roman" w:hAnsi="Times New Roman"/>
          <w:sz w:val="28"/>
          <w:szCs w:val="28"/>
        </w:rPr>
        <w:t>1</w:t>
      </w:r>
      <w:r w:rsidR="00EF0C07">
        <w:rPr>
          <w:rFonts w:ascii="Times New Roman" w:hAnsi="Times New Roman"/>
          <w:sz w:val="28"/>
          <w:szCs w:val="28"/>
        </w:rPr>
        <w:t>)</w:t>
      </w:r>
      <w:r>
        <w:rPr>
          <w:rFonts w:ascii="Times New Roman" w:hAnsi="Times New Roman"/>
          <w:sz w:val="28"/>
          <w:szCs w:val="28"/>
        </w:rPr>
        <w:t xml:space="preserve"> giả</w:t>
      </w:r>
      <w:r w:rsidR="00EF0C07">
        <w:rPr>
          <w:rFonts w:ascii="Times New Roman" w:hAnsi="Times New Roman"/>
          <w:sz w:val="28"/>
          <w:szCs w:val="28"/>
        </w:rPr>
        <w:t xml:space="preserve">m </w:t>
      </w:r>
      <w:r w:rsidR="00B44D9E">
        <w:rPr>
          <w:rFonts w:ascii="Times New Roman" w:hAnsi="Times New Roman"/>
          <w:sz w:val="28"/>
          <w:szCs w:val="28"/>
        </w:rPr>
        <w:t>3,2</w:t>
      </w:r>
      <w:r>
        <w:rPr>
          <w:rFonts w:ascii="Times New Roman" w:hAnsi="Times New Roman"/>
          <w:sz w:val="28"/>
          <w:szCs w:val="28"/>
        </w:rPr>
        <w:t xml:space="preserve"> lầ</w:t>
      </w:r>
      <w:r w:rsidR="00B44D9E">
        <w:rPr>
          <w:rFonts w:ascii="Times New Roman" w:hAnsi="Times New Roman"/>
          <w:sz w:val="28"/>
          <w:szCs w:val="28"/>
        </w:rPr>
        <w:t>n; riêng vị trí ĐT6 lại tăng 1,5 lần</w:t>
      </w:r>
      <w:r w:rsidR="008E4E81" w:rsidRPr="007B5EF9">
        <w:rPr>
          <w:rFonts w:ascii="Times New Roman" w:hAnsi="Times New Roman"/>
          <w:sz w:val="28"/>
          <w:szCs w:val="28"/>
        </w:rPr>
        <w:t>.</w:t>
      </w:r>
      <w:r w:rsidR="00B44D9E">
        <w:rPr>
          <w:rFonts w:ascii="Times New Roman" w:hAnsi="Times New Roman"/>
          <w:sz w:val="28"/>
          <w:szCs w:val="28"/>
        </w:rPr>
        <w:t xml:space="preserve"> Tuy có ựu tăng giảm nhưng nồng độ bụi tại các khu vực này đều thấp hơn quy chuẩn cho phép. </w:t>
      </w:r>
      <w:r w:rsidR="008E4E81" w:rsidRPr="007B5EF9">
        <w:rPr>
          <w:rFonts w:ascii="Times New Roman" w:hAnsi="Times New Roman"/>
          <w:sz w:val="28"/>
          <w:szCs w:val="28"/>
        </w:rPr>
        <w:t xml:space="preserve"> Khu vực các điểm nút Giao thông nồng độ bụi giảm </w:t>
      </w:r>
      <w:r w:rsidR="00B44D9E">
        <w:rPr>
          <w:rFonts w:ascii="Times New Roman" w:hAnsi="Times New Roman"/>
          <w:sz w:val="28"/>
          <w:szCs w:val="28"/>
        </w:rPr>
        <w:t>ở cả ba vị trí từ 1,1 ÷ 1,6 lần</w:t>
      </w:r>
      <w:r w:rsidR="00EF0C07">
        <w:rPr>
          <w:rFonts w:ascii="Times New Roman" w:hAnsi="Times New Roman"/>
          <w:sz w:val="28"/>
          <w:szCs w:val="28"/>
        </w:rPr>
        <w:t xml:space="preserve">. </w:t>
      </w:r>
      <w:r w:rsidR="008E4E81" w:rsidRPr="007B5EF9">
        <w:rPr>
          <w:rFonts w:ascii="Times New Roman" w:hAnsi="Times New Roman"/>
          <w:sz w:val="28"/>
          <w:szCs w:val="28"/>
        </w:rPr>
        <w:t xml:space="preserve">Đối với các vị trí khu Công nghiệp </w:t>
      </w:r>
      <w:r w:rsidR="00DC29FC">
        <w:rPr>
          <w:rFonts w:ascii="Times New Roman" w:hAnsi="Times New Roman"/>
          <w:sz w:val="28"/>
          <w:szCs w:val="28"/>
        </w:rPr>
        <w:t xml:space="preserve">bụi tăng giảm nhẹ từ </w:t>
      </w:r>
      <w:r w:rsidR="00CC279A">
        <w:rPr>
          <w:rFonts w:ascii="Times New Roman" w:hAnsi="Times New Roman"/>
          <w:sz w:val="28"/>
          <w:szCs w:val="28"/>
        </w:rPr>
        <w:t xml:space="preserve"> 1,</w:t>
      </w:r>
      <w:r w:rsidR="00B44D9E">
        <w:rPr>
          <w:rFonts w:ascii="Times New Roman" w:hAnsi="Times New Roman"/>
          <w:sz w:val="28"/>
          <w:szCs w:val="28"/>
        </w:rPr>
        <w:t>2</w:t>
      </w:r>
      <w:r w:rsidR="00CC279A">
        <w:rPr>
          <w:rFonts w:ascii="Times New Roman" w:hAnsi="Times New Roman"/>
          <w:sz w:val="28"/>
          <w:szCs w:val="28"/>
        </w:rPr>
        <w:t xml:space="preserve"> ÷ </w:t>
      </w:r>
      <w:r w:rsidR="00DC29FC">
        <w:rPr>
          <w:rFonts w:ascii="Times New Roman" w:hAnsi="Times New Roman"/>
          <w:sz w:val="28"/>
          <w:szCs w:val="28"/>
        </w:rPr>
        <w:t>2,</w:t>
      </w:r>
      <w:r w:rsidR="00B44D9E">
        <w:rPr>
          <w:rFonts w:ascii="Times New Roman" w:hAnsi="Times New Roman"/>
          <w:sz w:val="28"/>
          <w:szCs w:val="28"/>
        </w:rPr>
        <w:t>7</w:t>
      </w:r>
      <w:r w:rsidR="00CC279A">
        <w:rPr>
          <w:rFonts w:ascii="Times New Roman" w:hAnsi="Times New Roman"/>
          <w:sz w:val="28"/>
          <w:szCs w:val="28"/>
        </w:rPr>
        <w:t xml:space="preserve"> lầ</w:t>
      </w:r>
      <w:r w:rsidR="00DC29FC">
        <w:rPr>
          <w:rFonts w:ascii="Times New Roman" w:hAnsi="Times New Roman"/>
          <w:sz w:val="28"/>
          <w:szCs w:val="28"/>
        </w:rPr>
        <w:t xml:space="preserve">n và đều thấp hơn quy chuẩn cho phép. </w:t>
      </w:r>
    </w:p>
    <w:p w:rsidR="00900B6F" w:rsidRPr="008E4E81" w:rsidRDefault="007D7997" w:rsidP="008E4E81">
      <w:pPr>
        <w:spacing w:after="160" w:line="259" w:lineRule="auto"/>
        <w:ind w:firstLine="360"/>
        <w:jc w:val="both"/>
        <w:rPr>
          <w:rFonts w:ascii="Times New Roman" w:eastAsia="Times New Roman" w:hAnsi="Times New Roman"/>
          <w:sz w:val="28"/>
          <w:szCs w:val="28"/>
        </w:rPr>
      </w:pPr>
      <w:r w:rsidRPr="008E4E81">
        <w:rPr>
          <w:rFonts w:ascii="Times New Roman" w:hAnsi="Times New Roman"/>
          <w:sz w:val="28"/>
          <w:szCs w:val="28"/>
        </w:rPr>
        <w:t xml:space="preserve">Tiếng ồn </w:t>
      </w:r>
      <w:r w:rsidR="00CD6F9A" w:rsidRPr="008E4E81">
        <w:rPr>
          <w:rFonts w:ascii="Times New Roman" w:hAnsi="Times New Roman"/>
          <w:sz w:val="28"/>
          <w:szCs w:val="28"/>
        </w:rPr>
        <w:t xml:space="preserve">giảm ở </w:t>
      </w:r>
      <w:r w:rsidR="0014554E">
        <w:rPr>
          <w:rFonts w:ascii="Times New Roman" w:hAnsi="Times New Roman"/>
          <w:sz w:val="28"/>
          <w:szCs w:val="28"/>
        </w:rPr>
        <w:t>k</w:t>
      </w:r>
      <w:r w:rsidR="008E4E81" w:rsidRPr="008E4E81">
        <w:rPr>
          <w:rFonts w:ascii="Times New Roman" w:hAnsi="Times New Roman"/>
          <w:sz w:val="28"/>
          <w:szCs w:val="28"/>
        </w:rPr>
        <w:t xml:space="preserve">hu vực Nền </w:t>
      </w:r>
      <w:r w:rsidR="00B44D9E">
        <w:rPr>
          <w:rFonts w:ascii="Times New Roman" w:hAnsi="Times New Roman"/>
          <w:sz w:val="28"/>
          <w:szCs w:val="28"/>
        </w:rPr>
        <w:t>9,1</w:t>
      </w:r>
      <w:r w:rsidR="008E4E81" w:rsidRPr="008E4E81">
        <w:rPr>
          <w:rFonts w:ascii="Times New Roman" w:hAnsi="Times New Roman"/>
          <w:color w:val="000000"/>
          <w:sz w:val="28"/>
          <w:szCs w:val="28"/>
        </w:rPr>
        <w:t xml:space="preserve"> dB(A)</w:t>
      </w:r>
      <w:r w:rsidR="008E4E81" w:rsidRPr="008E4E81">
        <w:rPr>
          <w:rFonts w:ascii="Times New Roman" w:hAnsi="Times New Roman"/>
          <w:sz w:val="28"/>
          <w:szCs w:val="28"/>
        </w:rPr>
        <w:t xml:space="preserve">; </w:t>
      </w:r>
      <w:r w:rsidR="00CC279A">
        <w:rPr>
          <w:rFonts w:ascii="Times New Roman" w:hAnsi="Times New Roman"/>
          <w:sz w:val="28"/>
          <w:szCs w:val="28"/>
        </w:rPr>
        <w:t xml:space="preserve">khu vực </w:t>
      </w:r>
      <w:r w:rsidR="008E4E81" w:rsidRPr="008E4E81">
        <w:rPr>
          <w:rFonts w:ascii="Times New Roman" w:hAnsi="Times New Roman"/>
          <w:sz w:val="28"/>
          <w:szCs w:val="28"/>
        </w:rPr>
        <w:t xml:space="preserve">Nông trường tiếng ồn </w:t>
      </w:r>
      <w:r w:rsidR="00B44D9E">
        <w:rPr>
          <w:rFonts w:ascii="Times New Roman" w:hAnsi="Times New Roman"/>
          <w:sz w:val="28"/>
          <w:szCs w:val="28"/>
        </w:rPr>
        <w:t>tăng 1,2</w:t>
      </w:r>
      <w:r w:rsidR="0014554E">
        <w:rPr>
          <w:rFonts w:ascii="Times New Roman" w:hAnsi="Times New Roman"/>
          <w:color w:val="000000"/>
          <w:sz w:val="28"/>
          <w:szCs w:val="28"/>
        </w:rPr>
        <w:t xml:space="preserve"> dB(A). </w:t>
      </w:r>
      <w:r w:rsidR="0014554E" w:rsidRPr="008E4E81">
        <w:rPr>
          <w:rFonts w:ascii="Times New Roman" w:hAnsi="Times New Roman"/>
          <w:color w:val="000000"/>
          <w:sz w:val="28"/>
          <w:szCs w:val="28"/>
        </w:rPr>
        <w:t xml:space="preserve">Khu Đô thị tiếng ồn </w:t>
      </w:r>
      <w:r w:rsidR="00DC29FC">
        <w:rPr>
          <w:rFonts w:ascii="Times New Roman" w:hAnsi="Times New Roman"/>
          <w:color w:val="000000"/>
          <w:sz w:val="28"/>
          <w:szCs w:val="28"/>
        </w:rPr>
        <w:t>dao động ổn định tăng giảm không đáng kể</w:t>
      </w:r>
      <w:r w:rsidR="00CC279A">
        <w:rPr>
          <w:rFonts w:ascii="Times New Roman" w:hAnsi="Times New Roman"/>
          <w:color w:val="000000"/>
          <w:sz w:val="28"/>
          <w:szCs w:val="28"/>
        </w:rPr>
        <w:t xml:space="preserve">. </w:t>
      </w:r>
      <w:r w:rsidR="008E4E81" w:rsidRPr="008E4E81">
        <w:rPr>
          <w:rFonts w:ascii="Times New Roman" w:hAnsi="Times New Roman"/>
          <w:color w:val="000000"/>
          <w:sz w:val="28"/>
          <w:szCs w:val="28"/>
        </w:rPr>
        <w:t>Các vị trí Giao thông</w:t>
      </w:r>
      <w:r w:rsidR="001A17C1">
        <w:rPr>
          <w:rFonts w:ascii="Times New Roman" w:hAnsi="Times New Roman"/>
          <w:color w:val="000000"/>
          <w:sz w:val="28"/>
          <w:szCs w:val="28"/>
        </w:rPr>
        <w:t>:</w:t>
      </w:r>
      <w:r w:rsidR="008E4E81" w:rsidRPr="008E4E81">
        <w:rPr>
          <w:rFonts w:ascii="Times New Roman" w:hAnsi="Times New Roman"/>
          <w:color w:val="000000"/>
          <w:sz w:val="28"/>
          <w:szCs w:val="28"/>
        </w:rPr>
        <w:t xml:space="preserve"> tiếng</w:t>
      </w:r>
      <w:r w:rsidR="00951687">
        <w:rPr>
          <w:rFonts w:ascii="Times New Roman" w:hAnsi="Times New Roman"/>
          <w:color w:val="000000"/>
          <w:sz w:val="28"/>
          <w:szCs w:val="28"/>
        </w:rPr>
        <w:t xml:space="preserve"> ồn</w:t>
      </w:r>
      <w:r w:rsidR="008E4E81" w:rsidRPr="008E4E81">
        <w:rPr>
          <w:rFonts w:ascii="Times New Roman" w:hAnsi="Times New Roman"/>
          <w:color w:val="000000"/>
          <w:sz w:val="28"/>
          <w:szCs w:val="28"/>
        </w:rPr>
        <w:t xml:space="preserve"> </w:t>
      </w:r>
      <w:r w:rsidR="001A17C1">
        <w:rPr>
          <w:rFonts w:ascii="Times New Roman" w:hAnsi="Times New Roman"/>
          <w:color w:val="000000"/>
          <w:sz w:val="28"/>
          <w:szCs w:val="28"/>
        </w:rPr>
        <w:t xml:space="preserve">tại vị trí GT1 tăng mạnh 18,6 dB(A); tại vị trí GT2 giảm 11,1 dB(A), vị trí GT3 tăng 2,1 dB(A). Đối với các điểm hoạt động công nghiệp: tiếng ồn tăng giảm không nhiều từ 1,0 ÷ 5,4 dB(A). </w:t>
      </w:r>
    </w:p>
    <w:p w:rsidR="004668F1" w:rsidRPr="004668F1" w:rsidRDefault="004668F1" w:rsidP="002113E4">
      <w:pPr>
        <w:pStyle w:val="HINH"/>
        <w:numPr>
          <w:ilvl w:val="0"/>
          <w:numId w:val="0"/>
        </w:numPr>
        <w:tabs>
          <w:tab w:val="clear" w:pos="567"/>
        </w:tabs>
        <w:ind w:firstLine="567"/>
        <w:jc w:val="both"/>
      </w:pPr>
      <w:r>
        <w:t>Các thông số CO, SO</w:t>
      </w:r>
      <w:r>
        <w:rPr>
          <w:vertAlign w:val="subscript"/>
        </w:rPr>
        <w:t>2</w:t>
      </w:r>
      <w:r>
        <w:t>, NO</w:t>
      </w:r>
      <w:r>
        <w:rPr>
          <w:vertAlign w:val="subscript"/>
        </w:rPr>
        <w:t>2</w:t>
      </w:r>
      <w:r>
        <w:t>, bụi PM10</w:t>
      </w:r>
      <w:r w:rsidR="00014FF9">
        <w:t xml:space="preserve"> </w:t>
      </w:r>
      <w:r>
        <w:t>ở các điểm quan trắc</w:t>
      </w:r>
      <w:r w:rsidR="00014FF9">
        <w:t xml:space="preserve"> còn lại</w:t>
      </w:r>
      <w:r>
        <w:t xml:space="preserve"> hầu hết đạt chuẩn và ít biến động qua các đợt quan trắc</w:t>
      </w:r>
      <w:r w:rsidR="001A0AC4">
        <w:t xml:space="preserve">. </w:t>
      </w:r>
    </w:p>
    <w:p w:rsidR="00C3574D" w:rsidRPr="002113E4" w:rsidRDefault="00A40C72" w:rsidP="00C3574D">
      <w:pPr>
        <w:tabs>
          <w:tab w:val="left" w:pos="6690"/>
        </w:tabs>
        <w:spacing w:after="120"/>
        <w:ind w:firstLine="567"/>
        <w:jc w:val="both"/>
        <w:rPr>
          <w:rFonts w:ascii="Times New Roman" w:hAnsi="Times New Roman"/>
          <w:sz w:val="28"/>
          <w:szCs w:val="28"/>
        </w:rPr>
      </w:pPr>
      <w:r>
        <w:rPr>
          <w:rFonts w:ascii="Times New Roman" w:hAnsi="Times New Roman"/>
          <w:sz w:val="28"/>
          <w:szCs w:val="28"/>
        </w:rPr>
        <w:t xml:space="preserve"> </w:t>
      </w:r>
      <w:r w:rsidR="00C3574D">
        <w:rPr>
          <w:rFonts w:ascii="Times New Roman" w:hAnsi="Times New Roman"/>
          <w:sz w:val="28"/>
          <w:szCs w:val="28"/>
          <w:lang w:val="vi-VN"/>
        </w:rPr>
        <w:t xml:space="preserve">Trung tâm Quan </w:t>
      </w:r>
      <w:r w:rsidR="00C3574D">
        <w:rPr>
          <w:rFonts w:ascii="Times New Roman" w:hAnsi="Times New Roman"/>
          <w:sz w:val="28"/>
          <w:szCs w:val="28"/>
        </w:rPr>
        <w:t>t</w:t>
      </w:r>
      <w:r w:rsidR="00C3574D">
        <w:rPr>
          <w:rFonts w:ascii="Times New Roman" w:hAnsi="Times New Roman"/>
          <w:sz w:val="28"/>
          <w:szCs w:val="28"/>
          <w:lang w:val="vi-VN"/>
        </w:rPr>
        <w:t>rắc</w:t>
      </w:r>
      <w:r w:rsidR="00C3574D">
        <w:rPr>
          <w:rFonts w:ascii="Times New Roman" w:hAnsi="Times New Roman"/>
          <w:sz w:val="28"/>
          <w:szCs w:val="28"/>
        </w:rPr>
        <w:t xml:space="preserve"> - Kỹ thuật</w:t>
      </w:r>
      <w:r w:rsidR="00C3574D">
        <w:rPr>
          <w:rFonts w:ascii="Times New Roman" w:hAnsi="Times New Roman"/>
          <w:sz w:val="28"/>
          <w:szCs w:val="28"/>
          <w:lang w:val="vi-VN"/>
        </w:rPr>
        <w:t xml:space="preserve"> Tài nguyên và Môi trường Bình Dương sẽ tiếp tục quan trắc, theo dõi, cập nhật và báo cáo kết quả quan trắc kịp thời, chính xác để cơ quan quản lý </w:t>
      </w:r>
      <w:r w:rsidR="00C3574D">
        <w:rPr>
          <w:rFonts w:ascii="Times New Roman" w:hAnsi="Times New Roman"/>
          <w:sz w:val="28"/>
          <w:szCs w:val="28"/>
        </w:rPr>
        <w:t>N</w:t>
      </w:r>
      <w:r w:rsidR="00C3574D">
        <w:rPr>
          <w:rFonts w:ascii="Times New Roman" w:hAnsi="Times New Roman"/>
          <w:sz w:val="28"/>
          <w:szCs w:val="28"/>
          <w:lang w:val="vi-VN"/>
        </w:rPr>
        <w:t>hà nước có hướng điều chỉnh phù hợp với tình hình phát triển kinh tế</w:t>
      </w:r>
      <w:r w:rsidR="002113E4">
        <w:rPr>
          <w:rFonts w:ascii="Times New Roman" w:hAnsi="Times New Roman"/>
          <w:sz w:val="28"/>
          <w:szCs w:val="28"/>
        </w:rPr>
        <w:t>.</w:t>
      </w:r>
    </w:p>
    <w:p w:rsidR="00C956F7" w:rsidRPr="00FD780E" w:rsidRDefault="00C956F7" w:rsidP="00D07787">
      <w:pPr>
        <w:spacing w:after="120"/>
        <w:jc w:val="both"/>
        <w:rPr>
          <w:rFonts w:ascii="Times New Roman" w:hAnsi="Times New Roman"/>
          <w:sz w:val="28"/>
          <w:szCs w:val="28"/>
        </w:rPr>
      </w:pPr>
    </w:p>
    <w:p w:rsidR="00C956F7" w:rsidRPr="000871DD" w:rsidRDefault="00C956F7" w:rsidP="00456B5D">
      <w:pPr>
        <w:tabs>
          <w:tab w:val="left" w:pos="6690"/>
        </w:tabs>
        <w:spacing w:after="120"/>
        <w:ind w:firstLine="709"/>
        <w:jc w:val="both"/>
        <w:rPr>
          <w:rFonts w:ascii="Times New Roman" w:hAnsi="Times New Roman"/>
          <w:color w:val="FF0000"/>
          <w:sz w:val="28"/>
          <w:szCs w:val="28"/>
          <w:lang w:val="vi-VN"/>
        </w:rPr>
      </w:pPr>
      <w:r w:rsidRPr="00FD0591">
        <w:rPr>
          <w:rFonts w:ascii="Times New Roman" w:hAnsi="Times New Roman"/>
          <w:color w:val="FF0000"/>
          <w:sz w:val="28"/>
          <w:szCs w:val="28"/>
          <w:lang w:val="vi-VN"/>
        </w:rPr>
        <w:tab/>
      </w:r>
    </w:p>
    <w:p w:rsidR="0067641D" w:rsidRDefault="0067641D" w:rsidP="00456B5D">
      <w:pPr>
        <w:spacing w:after="120"/>
      </w:pPr>
    </w:p>
    <w:p w:rsidR="00672F99" w:rsidRDefault="00672F99" w:rsidP="00456B5D">
      <w:pPr>
        <w:spacing w:after="120"/>
      </w:pPr>
    </w:p>
    <w:p w:rsidR="00B613DB" w:rsidRDefault="00B613DB">
      <w:pPr>
        <w:rPr>
          <w:rFonts w:ascii="Times New Roman" w:hAnsi="Times New Roman"/>
          <w:b/>
          <w:sz w:val="30"/>
          <w:szCs w:val="30"/>
        </w:rPr>
      </w:pPr>
      <w:r>
        <w:rPr>
          <w:rFonts w:ascii="Times New Roman" w:hAnsi="Times New Roman"/>
          <w:b/>
          <w:sz w:val="30"/>
          <w:szCs w:val="30"/>
        </w:rPr>
        <w:br w:type="page"/>
      </w:r>
    </w:p>
    <w:p w:rsidR="00050F0C" w:rsidRDefault="00050F0C" w:rsidP="002F5BB1">
      <w:pPr>
        <w:pStyle w:val="CHUONG"/>
        <w:sectPr w:rsidR="00050F0C" w:rsidSect="00A0031B">
          <w:pgSz w:w="11909" w:h="16834" w:code="9"/>
          <w:pgMar w:top="1138" w:right="1138" w:bottom="994" w:left="1699" w:header="720" w:footer="720" w:gutter="0"/>
          <w:cols w:space="720"/>
          <w:docGrid w:linePitch="360"/>
        </w:sectPr>
      </w:pPr>
    </w:p>
    <w:p w:rsidR="00672F99" w:rsidRPr="00672F99" w:rsidRDefault="00672F99" w:rsidP="002F5BB1">
      <w:pPr>
        <w:pStyle w:val="CHUONG"/>
      </w:pPr>
      <w:bookmarkStart w:id="712" w:name="_Toc28356684"/>
      <w:bookmarkStart w:id="713" w:name="_Toc31611150"/>
      <w:bookmarkStart w:id="714" w:name="_Toc31611395"/>
      <w:bookmarkStart w:id="715" w:name="_Toc41555813"/>
      <w:bookmarkStart w:id="716" w:name="_Toc41555907"/>
      <w:r w:rsidRPr="00672F99">
        <w:lastRenderedPageBreak/>
        <w:t>PHỤ LỤC</w:t>
      </w:r>
      <w:bookmarkEnd w:id="712"/>
      <w:bookmarkEnd w:id="713"/>
      <w:bookmarkEnd w:id="714"/>
      <w:bookmarkEnd w:id="715"/>
      <w:bookmarkEnd w:id="716"/>
    </w:p>
    <w:sectPr w:rsidR="00672F99" w:rsidRPr="00672F99" w:rsidSect="00050F0C">
      <w:footerReference w:type="default" r:id="rId23"/>
      <w:type w:val="continuous"/>
      <w:pgSz w:w="11909" w:h="16834" w:code="9"/>
      <w:pgMar w:top="1138" w:right="1138" w:bottom="99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349" w:rsidRDefault="00E44349">
      <w:pPr>
        <w:spacing w:after="0" w:line="240" w:lineRule="auto"/>
      </w:pPr>
      <w:r>
        <w:separator/>
      </w:r>
    </w:p>
    <w:p w:rsidR="00E44349" w:rsidRDefault="00E44349"/>
  </w:endnote>
  <w:endnote w:type="continuationSeparator" w:id="0">
    <w:p w:rsidR="00E44349" w:rsidRDefault="00E44349">
      <w:pPr>
        <w:spacing w:after="0" w:line="240" w:lineRule="auto"/>
      </w:pPr>
      <w:r>
        <w:continuationSeparator/>
      </w:r>
    </w:p>
    <w:p w:rsidR="00E44349" w:rsidRDefault="00E44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95074"/>
      <w:docPartObj>
        <w:docPartGallery w:val="Page Numbers (Bottom of Page)"/>
        <w:docPartUnique/>
      </w:docPartObj>
    </w:sdtPr>
    <w:sdtEndPr>
      <w:rPr>
        <w:noProof/>
      </w:rPr>
    </w:sdtEndPr>
    <w:sdtContent>
      <w:p w:rsidR="00C23CF7" w:rsidRDefault="00C23CF7">
        <w:pPr>
          <w:pStyle w:val="Footer"/>
          <w:jc w:val="right"/>
        </w:pPr>
        <w:r>
          <w:fldChar w:fldCharType="begin"/>
        </w:r>
        <w:r>
          <w:instrText xml:space="preserve"> PAGE   \* MERGEFORMAT </w:instrText>
        </w:r>
        <w:r>
          <w:fldChar w:fldCharType="separate"/>
        </w:r>
        <w:r w:rsidR="00E7056F">
          <w:rPr>
            <w:noProof/>
          </w:rPr>
          <w:t>vi</w:t>
        </w:r>
        <w:r>
          <w:rPr>
            <w:noProof/>
          </w:rPr>
          <w:fldChar w:fldCharType="end"/>
        </w:r>
      </w:p>
    </w:sdtContent>
  </w:sdt>
  <w:p w:rsidR="00C23CF7" w:rsidRDefault="00C23C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5248"/>
      <w:docPartObj>
        <w:docPartGallery w:val="Page Numbers (Bottom of Page)"/>
        <w:docPartUnique/>
      </w:docPartObj>
    </w:sdtPr>
    <w:sdtEndPr>
      <w:rPr>
        <w:noProof/>
      </w:rPr>
    </w:sdtEndPr>
    <w:sdtContent>
      <w:p w:rsidR="00C23CF7" w:rsidRDefault="00C23CF7">
        <w:pPr>
          <w:pStyle w:val="Footer"/>
          <w:jc w:val="right"/>
        </w:pPr>
        <w:r>
          <w:fldChar w:fldCharType="begin"/>
        </w:r>
        <w:r>
          <w:instrText xml:space="preserve"> PAGE   \* MERGEFORMAT </w:instrText>
        </w:r>
        <w:r>
          <w:fldChar w:fldCharType="separate"/>
        </w:r>
        <w:r w:rsidR="00E7056F">
          <w:rPr>
            <w:noProof/>
          </w:rPr>
          <w:t>31</w:t>
        </w:r>
        <w:r>
          <w:rPr>
            <w:noProof/>
          </w:rPr>
          <w:fldChar w:fldCharType="end"/>
        </w:r>
      </w:p>
    </w:sdtContent>
  </w:sdt>
  <w:p w:rsidR="00C23CF7" w:rsidRPr="00E57FED" w:rsidRDefault="00C23CF7">
    <w:pPr>
      <w:pStyle w:val="Footer"/>
      <w:rPr>
        <w:sz w:val="25"/>
        <w:szCs w:val="2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CF7" w:rsidRDefault="00C23CF7">
    <w:pPr>
      <w:pStyle w:val="Footer"/>
      <w:jc w:val="right"/>
    </w:pPr>
  </w:p>
  <w:p w:rsidR="00C23CF7" w:rsidRPr="00E57FED" w:rsidRDefault="00C23CF7">
    <w:pPr>
      <w:pStyle w:val="Footer"/>
      <w:rPr>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349" w:rsidRDefault="00E44349">
      <w:pPr>
        <w:spacing w:after="0" w:line="240" w:lineRule="auto"/>
      </w:pPr>
      <w:r>
        <w:separator/>
      </w:r>
    </w:p>
    <w:p w:rsidR="00E44349" w:rsidRDefault="00E44349"/>
  </w:footnote>
  <w:footnote w:type="continuationSeparator" w:id="0">
    <w:p w:rsidR="00E44349" w:rsidRDefault="00E44349">
      <w:pPr>
        <w:spacing w:after="0" w:line="240" w:lineRule="auto"/>
      </w:pPr>
      <w:r>
        <w:continuationSeparator/>
      </w:r>
    </w:p>
    <w:p w:rsidR="00E44349" w:rsidRDefault="00E4434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2D5D"/>
    <w:multiLevelType w:val="hybridMultilevel"/>
    <w:tmpl w:val="21F4128A"/>
    <w:lvl w:ilvl="0" w:tplc="C65E834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A3CDF"/>
    <w:multiLevelType w:val="hybridMultilevel"/>
    <w:tmpl w:val="56382D10"/>
    <w:lvl w:ilvl="0" w:tplc="74A209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510E"/>
    <w:multiLevelType w:val="multilevel"/>
    <w:tmpl w:val="8AD0D940"/>
    <w:lvl w:ilvl="0">
      <w:start w:val="3"/>
      <w:numFmt w:val="decimal"/>
      <w:lvlText w:val="%1."/>
      <w:lvlJc w:val="left"/>
      <w:pPr>
        <w:ind w:left="450" w:hanging="450"/>
      </w:pPr>
      <w:rPr>
        <w:rFonts w:hint="default"/>
      </w:rPr>
    </w:lvl>
    <w:lvl w:ilvl="1">
      <w:start w:val="1"/>
      <w:numFmt w:val="decimal"/>
      <w:lvlText w:val="%1.%2."/>
      <w:lvlJc w:val="left"/>
      <w:pPr>
        <w:ind w:left="68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426722"/>
    <w:multiLevelType w:val="multilevel"/>
    <w:tmpl w:val="06346352"/>
    <w:lvl w:ilvl="0">
      <w:start w:val="3"/>
      <w:numFmt w:val="decimal"/>
      <w:lvlText w:val="%1."/>
      <w:lvlJc w:val="left"/>
      <w:pPr>
        <w:ind w:left="645" w:hanging="645"/>
      </w:pPr>
      <w:rPr>
        <w:rFonts w:hint="default"/>
      </w:rPr>
    </w:lvl>
    <w:lvl w:ilvl="1">
      <w:start w:val="17"/>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8012CBC"/>
    <w:multiLevelType w:val="hybridMultilevel"/>
    <w:tmpl w:val="520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163AE"/>
    <w:multiLevelType w:val="multilevel"/>
    <w:tmpl w:val="A336CCE0"/>
    <w:lvl w:ilvl="0">
      <w:start w:val="1"/>
      <w:numFmt w:val="bullet"/>
      <w:lvlText w:val=""/>
      <w:lvlJc w:val="left"/>
      <w:pPr>
        <w:tabs>
          <w:tab w:val="num" w:pos="720"/>
        </w:tabs>
        <w:ind w:left="720" w:hanging="360"/>
      </w:pPr>
      <w:rPr>
        <w:rFonts w:ascii="Symbol" w:hAnsi="Symbol" w:hint="default"/>
        <w:color w:val="auto"/>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777A9"/>
    <w:multiLevelType w:val="hybridMultilevel"/>
    <w:tmpl w:val="D864F994"/>
    <w:lvl w:ilvl="0" w:tplc="8BE2C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C54CCD"/>
    <w:multiLevelType w:val="multilevel"/>
    <w:tmpl w:val="0CE8816E"/>
    <w:lvl w:ilvl="0">
      <w:numFmt w:val="bullet"/>
      <w:lvlText w:val="-"/>
      <w:lvlJc w:val="left"/>
      <w:pPr>
        <w:tabs>
          <w:tab w:val="num" w:pos="1260"/>
        </w:tabs>
        <w:ind w:left="126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51300E"/>
    <w:multiLevelType w:val="hybridMultilevel"/>
    <w:tmpl w:val="859A0904"/>
    <w:lvl w:ilvl="0" w:tplc="9E828340">
      <w:start w:val="1"/>
      <w:numFmt w:val="decimal"/>
      <w:pStyle w:val="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F7FFC"/>
    <w:multiLevelType w:val="multilevel"/>
    <w:tmpl w:val="D3BA43FA"/>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2C6325"/>
    <w:multiLevelType w:val="hybridMultilevel"/>
    <w:tmpl w:val="5B2E65EA"/>
    <w:lvl w:ilvl="0" w:tplc="74A20976">
      <w:numFmt w:val="bullet"/>
      <w:lvlText w:val="-"/>
      <w:lvlJc w:val="left"/>
      <w:pPr>
        <w:ind w:left="1260" w:hanging="360"/>
      </w:pPr>
      <w:rPr>
        <w:rFonts w:ascii="Times New Roman" w:eastAsia="Calibr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F697ADD"/>
    <w:multiLevelType w:val="multilevel"/>
    <w:tmpl w:val="9266EF3C"/>
    <w:lvl w:ilvl="0">
      <w:start w:val="3"/>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F345AF"/>
    <w:multiLevelType w:val="multilevel"/>
    <w:tmpl w:val="3516EB40"/>
    <w:lvl w:ilvl="0">
      <w:start w:val="1"/>
      <w:numFmt w:val="bullet"/>
      <w:lvlText w:val="+"/>
      <w:lvlJc w:val="left"/>
      <w:pPr>
        <w:tabs>
          <w:tab w:val="num" w:pos="720"/>
        </w:tabs>
        <w:ind w:left="720" w:hanging="360"/>
      </w:pPr>
      <w:rPr>
        <w:rFonts w:ascii="Times New Roman" w:hAnsi="Times New Roman" w:cs="Times New Roman" w:hint="default"/>
        <w:color w:val="auto"/>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A73E6"/>
    <w:multiLevelType w:val="hybridMultilevel"/>
    <w:tmpl w:val="D4241F3E"/>
    <w:lvl w:ilvl="0" w:tplc="034E1D48">
      <w:start w:val="1"/>
      <w:numFmt w:val="decimal"/>
      <w:pStyle w:val="Bieudo"/>
      <w:lvlText w:val="1.%1."/>
      <w:lvlJc w:val="center"/>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8B53DA6"/>
    <w:multiLevelType w:val="hybridMultilevel"/>
    <w:tmpl w:val="E44A8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1B79FF"/>
    <w:multiLevelType w:val="hybridMultilevel"/>
    <w:tmpl w:val="F1FE45F6"/>
    <w:lvl w:ilvl="0" w:tplc="054C7E9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20590"/>
    <w:multiLevelType w:val="hybridMultilevel"/>
    <w:tmpl w:val="40765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00BF3"/>
    <w:multiLevelType w:val="hybridMultilevel"/>
    <w:tmpl w:val="EB6E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41155"/>
    <w:multiLevelType w:val="hybridMultilevel"/>
    <w:tmpl w:val="37F4D58E"/>
    <w:lvl w:ilvl="0" w:tplc="3CB2D42A">
      <w:start w:val="1"/>
      <w:numFmt w:val="decimal"/>
      <w:pStyle w:val="NormalWeb"/>
      <w:lvlText w:val="3.%1."/>
      <w:lvlJc w:val="left"/>
      <w:pPr>
        <w:ind w:left="89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7"/>
  </w:num>
  <w:num w:numId="4">
    <w:abstractNumId w:val="9"/>
  </w:num>
  <w:num w:numId="5">
    <w:abstractNumId w:val="12"/>
  </w:num>
  <w:num w:numId="6">
    <w:abstractNumId w:val="2"/>
  </w:num>
  <w:num w:numId="7">
    <w:abstractNumId w:val="5"/>
  </w:num>
  <w:num w:numId="8">
    <w:abstractNumId w:val="14"/>
  </w:num>
  <w:num w:numId="9">
    <w:abstractNumId w:val="6"/>
  </w:num>
  <w:num w:numId="10">
    <w:abstractNumId w:val="1"/>
  </w:num>
  <w:num w:numId="11">
    <w:abstractNumId w:val="16"/>
  </w:num>
  <w:num w:numId="12">
    <w:abstractNumId w:val="3"/>
  </w:num>
  <w:num w:numId="13">
    <w:abstractNumId w:val="18"/>
  </w:num>
  <w:num w:numId="14">
    <w:abstractNumId w:val="15"/>
  </w:num>
  <w:num w:numId="15">
    <w:abstractNumId w:val="11"/>
  </w:num>
  <w:num w:numId="16">
    <w:abstractNumId w:val="13"/>
  </w:num>
  <w:num w:numId="17">
    <w:abstractNumId w:val="8"/>
  </w:num>
  <w:num w:numId="18">
    <w:abstractNumId w:val="13"/>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4B"/>
    <w:rsid w:val="00000B07"/>
    <w:rsid w:val="00003283"/>
    <w:rsid w:val="0000364E"/>
    <w:rsid w:val="00003EE7"/>
    <w:rsid w:val="00004C1D"/>
    <w:rsid w:val="0000619A"/>
    <w:rsid w:val="00010795"/>
    <w:rsid w:val="00010889"/>
    <w:rsid w:val="000111B7"/>
    <w:rsid w:val="00012A7C"/>
    <w:rsid w:val="0001388D"/>
    <w:rsid w:val="00013B8C"/>
    <w:rsid w:val="00014FF9"/>
    <w:rsid w:val="000209A6"/>
    <w:rsid w:val="000229B4"/>
    <w:rsid w:val="00023B37"/>
    <w:rsid w:val="00024B37"/>
    <w:rsid w:val="0003127B"/>
    <w:rsid w:val="000312DE"/>
    <w:rsid w:val="000364B7"/>
    <w:rsid w:val="00040F13"/>
    <w:rsid w:val="00042680"/>
    <w:rsid w:val="00043D70"/>
    <w:rsid w:val="00047580"/>
    <w:rsid w:val="00050F0C"/>
    <w:rsid w:val="00051061"/>
    <w:rsid w:val="0005192B"/>
    <w:rsid w:val="000527ED"/>
    <w:rsid w:val="00057566"/>
    <w:rsid w:val="00057936"/>
    <w:rsid w:val="00061014"/>
    <w:rsid w:val="000620DD"/>
    <w:rsid w:val="0006398A"/>
    <w:rsid w:val="00063AC9"/>
    <w:rsid w:val="00065E73"/>
    <w:rsid w:val="00066B25"/>
    <w:rsid w:val="00067CE1"/>
    <w:rsid w:val="00070B50"/>
    <w:rsid w:val="000776B4"/>
    <w:rsid w:val="000777C8"/>
    <w:rsid w:val="00080742"/>
    <w:rsid w:val="00087C7E"/>
    <w:rsid w:val="00094877"/>
    <w:rsid w:val="00096E4C"/>
    <w:rsid w:val="000A2B43"/>
    <w:rsid w:val="000A562B"/>
    <w:rsid w:val="000B01FD"/>
    <w:rsid w:val="000B0F9E"/>
    <w:rsid w:val="000B31EF"/>
    <w:rsid w:val="000B3664"/>
    <w:rsid w:val="000B3ACD"/>
    <w:rsid w:val="000B49C5"/>
    <w:rsid w:val="000B64C1"/>
    <w:rsid w:val="000B7AAE"/>
    <w:rsid w:val="000C0439"/>
    <w:rsid w:val="000C0C86"/>
    <w:rsid w:val="000C5782"/>
    <w:rsid w:val="000C5DA4"/>
    <w:rsid w:val="000C7D8D"/>
    <w:rsid w:val="000D1DBD"/>
    <w:rsid w:val="000D2ECE"/>
    <w:rsid w:val="000D4E29"/>
    <w:rsid w:val="000D5811"/>
    <w:rsid w:val="000D5A01"/>
    <w:rsid w:val="000D5B13"/>
    <w:rsid w:val="000D68B7"/>
    <w:rsid w:val="000D69F8"/>
    <w:rsid w:val="000E067E"/>
    <w:rsid w:val="000E14EF"/>
    <w:rsid w:val="000E3193"/>
    <w:rsid w:val="000E63F2"/>
    <w:rsid w:val="000F08BC"/>
    <w:rsid w:val="000F1FB0"/>
    <w:rsid w:val="000F3232"/>
    <w:rsid w:val="000F33F7"/>
    <w:rsid w:val="000F4AE5"/>
    <w:rsid w:val="001003E1"/>
    <w:rsid w:val="0010159D"/>
    <w:rsid w:val="0010329A"/>
    <w:rsid w:val="001037A6"/>
    <w:rsid w:val="00104E8D"/>
    <w:rsid w:val="00105335"/>
    <w:rsid w:val="00105CDD"/>
    <w:rsid w:val="001128D9"/>
    <w:rsid w:val="00113E04"/>
    <w:rsid w:val="00122193"/>
    <w:rsid w:val="001229EA"/>
    <w:rsid w:val="0012315F"/>
    <w:rsid w:val="001252D4"/>
    <w:rsid w:val="0013155F"/>
    <w:rsid w:val="0013539D"/>
    <w:rsid w:val="001359F9"/>
    <w:rsid w:val="00143096"/>
    <w:rsid w:val="00144C2C"/>
    <w:rsid w:val="0014554E"/>
    <w:rsid w:val="00150CEE"/>
    <w:rsid w:val="001543DA"/>
    <w:rsid w:val="00163834"/>
    <w:rsid w:val="00164435"/>
    <w:rsid w:val="00164929"/>
    <w:rsid w:val="00164934"/>
    <w:rsid w:val="00167818"/>
    <w:rsid w:val="001702A5"/>
    <w:rsid w:val="00171541"/>
    <w:rsid w:val="00176147"/>
    <w:rsid w:val="00176CDB"/>
    <w:rsid w:val="00177122"/>
    <w:rsid w:val="00183351"/>
    <w:rsid w:val="001865B0"/>
    <w:rsid w:val="001876B5"/>
    <w:rsid w:val="00190415"/>
    <w:rsid w:val="00192D34"/>
    <w:rsid w:val="00193A15"/>
    <w:rsid w:val="001959E5"/>
    <w:rsid w:val="00195F2A"/>
    <w:rsid w:val="001962A4"/>
    <w:rsid w:val="00196BF2"/>
    <w:rsid w:val="00197B69"/>
    <w:rsid w:val="001A0AC4"/>
    <w:rsid w:val="001A17C1"/>
    <w:rsid w:val="001A2BDF"/>
    <w:rsid w:val="001A32F9"/>
    <w:rsid w:val="001B3CB5"/>
    <w:rsid w:val="001B4867"/>
    <w:rsid w:val="001B56A6"/>
    <w:rsid w:val="001B5CDF"/>
    <w:rsid w:val="001B7214"/>
    <w:rsid w:val="001C108A"/>
    <w:rsid w:val="001C1A87"/>
    <w:rsid w:val="001C5864"/>
    <w:rsid w:val="001C795C"/>
    <w:rsid w:val="001E0E41"/>
    <w:rsid w:val="001E2EE9"/>
    <w:rsid w:val="001E4328"/>
    <w:rsid w:val="001E627B"/>
    <w:rsid w:val="001E73B7"/>
    <w:rsid w:val="001E7CCB"/>
    <w:rsid w:val="001F06C3"/>
    <w:rsid w:val="001F2BD0"/>
    <w:rsid w:val="001F724B"/>
    <w:rsid w:val="001F7D49"/>
    <w:rsid w:val="00201E58"/>
    <w:rsid w:val="00203FA6"/>
    <w:rsid w:val="00207A69"/>
    <w:rsid w:val="002113E4"/>
    <w:rsid w:val="00212701"/>
    <w:rsid w:val="00213909"/>
    <w:rsid w:val="00213AC3"/>
    <w:rsid w:val="002175C4"/>
    <w:rsid w:val="00220034"/>
    <w:rsid w:val="00220E66"/>
    <w:rsid w:val="00221BE8"/>
    <w:rsid w:val="0022573A"/>
    <w:rsid w:val="002264AA"/>
    <w:rsid w:val="00226C64"/>
    <w:rsid w:val="002301CB"/>
    <w:rsid w:val="00232E9E"/>
    <w:rsid w:val="00237FA4"/>
    <w:rsid w:val="002404EF"/>
    <w:rsid w:val="002454E9"/>
    <w:rsid w:val="00251968"/>
    <w:rsid w:val="002560F7"/>
    <w:rsid w:val="00256A54"/>
    <w:rsid w:val="00262CE1"/>
    <w:rsid w:val="00263ED8"/>
    <w:rsid w:val="00263EE9"/>
    <w:rsid w:val="002712CC"/>
    <w:rsid w:val="00271D81"/>
    <w:rsid w:val="00272175"/>
    <w:rsid w:val="00275456"/>
    <w:rsid w:val="002754DD"/>
    <w:rsid w:val="00275E90"/>
    <w:rsid w:val="0028236B"/>
    <w:rsid w:val="00282D75"/>
    <w:rsid w:val="00284E31"/>
    <w:rsid w:val="00285A30"/>
    <w:rsid w:val="002860F3"/>
    <w:rsid w:val="002862C2"/>
    <w:rsid w:val="00287736"/>
    <w:rsid w:val="00287DA5"/>
    <w:rsid w:val="00293237"/>
    <w:rsid w:val="0029419D"/>
    <w:rsid w:val="00297EA1"/>
    <w:rsid w:val="002A05FC"/>
    <w:rsid w:val="002A06C4"/>
    <w:rsid w:val="002A2F04"/>
    <w:rsid w:val="002A354F"/>
    <w:rsid w:val="002A385D"/>
    <w:rsid w:val="002A5143"/>
    <w:rsid w:val="002A55C0"/>
    <w:rsid w:val="002B49BC"/>
    <w:rsid w:val="002C37B0"/>
    <w:rsid w:val="002C7781"/>
    <w:rsid w:val="002C7D86"/>
    <w:rsid w:val="002D1487"/>
    <w:rsid w:val="002D1676"/>
    <w:rsid w:val="002D668B"/>
    <w:rsid w:val="002E0756"/>
    <w:rsid w:val="002E1C68"/>
    <w:rsid w:val="002E25A2"/>
    <w:rsid w:val="002E6A31"/>
    <w:rsid w:val="002F1A53"/>
    <w:rsid w:val="002F1B36"/>
    <w:rsid w:val="002F2722"/>
    <w:rsid w:val="002F2B0E"/>
    <w:rsid w:val="002F3421"/>
    <w:rsid w:val="002F5BB1"/>
    <w:rsid w:val="002F628C"/>
    <w:rsid w:val="002F6372"/>
    <w:rsid w:val="00314F01"/>
    <w:rsid w:val="00316151"/>
    <w:rsid w:val="00322977"/>
    <w:rsid w:val="00322BE1"/>
    <w:rsid w:val="0032735A"/>
    <w:rsid w:val="003274E5"/>
    <w:rsid w:val="00331A40"/>
    <w:rsid w:val="003438B3"/>
    <w:rsid w:val="0034531D"/>
    <w:rsid w:val="0035510B"/>
    <w:rsid w:val="00355E99"/>
    <w:rsid w:val="00356792"/>
    <w:rsid w:val="0036041B"/>
    <w:rsid w:val="0036569D"/>
    <w:rsid w:val="00374603"/>
    <w:rsid w:val="00375713"/>
    <w:rsid w:val="00375E0A"/>
    <w:rsid w:val="00386E87"/>
    <w:rsid w:val="00387476"/>
    <w:rsid w:val="00387D0B"/>
    <w:rsid w:val="0039052E"/>
    <w:rsid w:val="003958A2"/>
    <w:rsid w:val="00397748"/>
    <w:rsid w:val="003A10AE"/>
    <w:rsid w:val="003A16E3"/>
    <w:rsid w:val="003A3504"/>
    <w:rsid w:val="003A60A6"/>
    <w:rsid w:val="003A7B96"/>
    <w:rsid w:val="003B2778"/>
    <w:rsid w:val="003B2DE5"/>
    <w:rsid w:val="003B3C1C"/>
    <w:rsid w:val="003B4A1D"/>
    <w:rsid w:val="003B6701"/>
    <w:rsid w:val="003B6B0A"/>
    <w:rsid w:val="003C2B20"/>
    <w:rsid w:val="003C70FE"/>
    <w:rsid w:val="003C76FF"/>
    <w:rsid w:val="003C7AF4"/>
    <w:rsid w:val="003D1757"/>
    <w:rsid w:val="003D5F2D"/>
    <w:rsid w:val="003E007F"/>
    <w:rsid w:val="003E2163"/>
    <w:rsid w:val="003E24C7"/>
    <w:rsid w:val="003E265C"/>
    <w:rsid w:val="003E3860"/>
    <w:rsid w:val="003E4F58"/>
    <w:rsid w:val="003F111C"/>
    <w:rsid w:val="003F5632"/>
    <w:rsid w:val="003F66DF"/>
    <w:rsid w:val="00400420"/>
    <w:rsid w:val="00402568"/>
    <w:rsid w:val="00404450"/>
    <w:rsid w:val="0041069C"/>
    <w:rsid w:val="004166C8"/>
    <w:rsid w:val="00420072"/>
    <w:rsid w:val="00422DB8"/>
    <w:rsid w:val="00422F56"/>
    <w:rsid w:val="0042511B"/>
    <w:rsid w:val="0042539F"/>
    <w:rsid w:val="0042659B"/>
    <w:rsid w:val="00430835"/>
    <w:rsid w:val="0043440C"/>
    <w:rsid w:val="0043563A"/>
    <w:rsid w:val="00436D4A"/>
    <w:rsid w:val="0043739E"/>
    <w:rsid w:val="004439CB"/>
    <w:rsid w:val="004455AC"/>
    <w:rsid w:val="00446121"/>
    <w:rsid w:val="00450B2F"/>
    <w:rsid w:val="00452A9F"/>
    <w:rsid w:val="00453FA1"/>
    <w:rsid w:val="004544C9"/>
    <w:rsid w:val="00454817"/>
    <w:rsid w:val="00456B5D"/>
    <w:rsid w:val="00456D7F"/>
    <w:rsid w:val="00457567"/>
    <w:rsid w:val="00460797"/>
    <w:rsid w:val="00461822"/>
    <w:rsid w:val="00463A00"/>
    <w:rsid w:val="00465A0E"/>
    <w:rsid w:val="004668F1"/>
    <w:rsid w:val="00471E98"/>
    <w:rsid w:val="00476A23"/>
    <w:rsid w:val="0048024C"/>
    <w:rsid w:val="00497A43"/>
    <w:rsid w:val="004A0BEA"/>
    <w:rsid w:val="004A7AE5"/>
    <w:rsid w:val="004B00BF"/>
    <w:rsid w:val="004B0770"/>
    <w:rsid w:val="004B2366"/>
    <w:rsid w:val="004B3D5E"/>
    <w:rsid w:val="004B4571"/>
    <w:rsid w:val="004B632C"/>
    <w:rsid w:val="004B743F"/>
    <w:rsid w:val="004C0C6C"/>
    <w:rsid w:val="004C17E7"/>
    <w:rsid w:val="004C381E"/>
    <w:rsid w:val="004C39A8"/>
    <w:rsid w:val="004C3A02"/>
    <w:rsid w:val="004C459E"/>
    <w:rsid w:val="004C51E2"/>
    <w:rsid w:val="004C6971"/>
    <w:rsid w:val="004D1C1B"/>
    <w:rsid w:val="004D558C"/>
    <w:rsid w:val="004D5CA1"/>
    <w:rsid w:val="004D6A0D"/>
    <w:rsid w:val="004E219B"/>
    <w:rsid w:val="004E6F6F"/>
    <w:rsid w:val="004E70E0"/>
    <w:rsid w:val="004F0E1B"/>
    <w:rsid w:val="004F46DF"/>
    <w:rsid w:val="004F624B"/>
    <w:rsid w:val="004F75A1"/>
    <w:rsid w:val="004F7F11"/>
    <w:rsid w:val="00501C11"/>
    <w:rsid w:val="0050374B"/>
    <w:rsid w:val="00510366"/>
    <w:rsid w:val="00511395"/>
    <w:rsid w:val="00513530"/>
    <w:rsid w:val="00513F70"/>
    <w:rsid w:val="00514B2B"/>
    <w:rsid w:val="005174A4"/>
    <w:rsid w:val="00520962"/>
    <w:rsid w:val="00520ADB"/>
    <w:rsid w:val="00522116"/>
    <w:rsid w:val="0052422F"/>
    <w:rsid w:val="005262C9"/>
    <w:rsid w:val="00530032"/>
    <w:rsid w:val="005302CD"/>
    <w:rsid w:val="00530F98"/>
    <w:rsid w:val="00531C5E"/>
    <w:rsid w:val="00531CC5"/>
    <w:rsid w:val="00532B17"/>
    <w:rsid w:val="0053438D"/>
    <w:rsid w:val="00537782"/>
    <w:rsid w:val="005401B4"/>
    <w:rsid w:val="00543B22"/>
    <w:rsid w:val="00544E0A"/>
    <w:rsid w:val="00545AD5"/>
    <w:rsid w:val="005463A0"/>
    <w:rsid w:val="00546B2B"/>
    <w:rsid w:val="00547744"/>
    <w:rsid w:val="0055477D"/>
    <w:rsid w:val="00556A0F"/>
    <w:rsid w:val="00560320"/>
    <w:rsid w:val="005637B8"/>
    <w:rsid w:val="00564AA3"/>
    <w:rsid w:val="00565741"/>
    <w:rsid w:val="00566D58"/>
    <w:rsid w:val="00571D96"/>
    <w:rsid w:val="00573301"/>
    <w:rsid w:val="005813ED"/>
    <w:rsid w:val="00582E7F"/>
    <w:rsid w:val="00586C4C"/>
    <w:rsid w:val="0059171B"/>
    <w:rsid w:val="0059320E"/>
    <w:rsid w:val="00596E0E"/>
    <w:rsid w:val="005A0774"/>
    <w:rsid w:val="005A0EBE"/>
    <w:rsid w:val="005A170F"/>
    <w:rsid w:val="005A20EB"/>
    <w:rsid w:val="005A552B"/>
    <w:rsid w:val="005A63F7"/>
    <w:rsid w:val="005A6C5E"/>
    <w:rsid w:val="005B0FEB"/>
    <w:rsid w:val="005B21AC"/>
    <w:rsid w:val="005B2CEE"/>
    <w:rsid w:val="005B37B2"/>
    <w:rsid w:val="005B40A7"/>
    <w:rsid w:val="005B42AA"/>
    <w:rsid w:val="005B61D0"/>
    <w:rsid w:val="005B74DA"/>
    <w:rsid w:val="005C1888"/>
    <w:rsid w:val="005C34BF"/>
    <w:rsid w:val="005C4C5C"/>
    <w:rsid w:val="005D413D"/>
    <w:rsid w:val="005D55A7"/>
    <w:rsid w:val="005E172D"/>
    <w:rsid w:val="005E2FC9"/>
    <w:rsid w:val="005E322D"/>
    <w:rsid w:val="005E4F28"/>
    <w:rsid w:val="005E791F"/>
    <w:rsid w:val="005E7C3A"/>
    <w:rsid w:val="005E7C76"/>
    <w:rsid w:val="005E7EF2"/>
    <w:rsid w:val="005F2D0B"/>
    <w:rsid w:val="005F78C4"/>
    <w:rsid w:val="005F78CA"/>
    <w:rsid w:val="00601B0C"/>
    <w:rsid w:val="00602543"/>
    <w:rsid w:val="0060534C"/>
    <w:rsid w:val="00607344"/>
    <w:rsid w:val="00607673"/>
    <w:rsid w:val="0061004A"/>
    <w:rsid w:val="00611326"/>
    <w:rsid w:val="00613244"/>
    <w:rsid w:val="00615F85"/>
    <w:rsid w:val="006168CC"/>
    <w:rsid w:val="00616B2E"/>
    <w:rsid w:val="0061730D"/>
    <w:rsid w:val="00617495"/>
    <w:rsid w:val="006174BB"/>
    <w:rsid w:val="006203EB"/>
    <w:rsid w:val="006213E1"/>
    <w:rsid w:val="006232C6"/>
    <w:rsid w:val="006237B9"/>
    <w:rsid w:val="00623B24"/>
    <w:rsid w:val="006248CF"/>
    <w:rsid w:val="00624E87"/>
    <w:rsid w:val="00625096"/>
    <w:rsid w:val="00625617"/>
    <w:rsid w:val="00633FA6"/>
    <w:rsid w:val="0063586B"/>
    <w:rsid w:val="006361F5"/>
    <w:rsid w:val="006426CB"/>
    <w:rsid w:val="0064286D"/>
    <w:rsid w:val="00646005"/>
    <w:rsid w:val="006464A3"/>
    <w:rsid w:val="00647D1F"/>
    <w:rsid w:val="0065059A"/>
    <w:rsid w:val="00650DBF"/>
    <w:rsid w:val="006515B7"/>
    <w:rsid w:val="006525C1"/>
    <w:rsid w:val="006535AF"/>
    <w:rsid w:val="006565F9"/>
    <w:rsid w:val="00657103"/>
    <w:rsid w:val="00657255"/>
    <w:rsid w:val="00664BCC"/>
    <w:rsid w:val="0066684B"/>
    <w:rsid w:val="0067025A"/>
    <w:rsid w:val="00670D75"/>
    <w:rsid w:val="0067240C"/>
    <w:rsid w:val="00672F99"/>
    <w:rsid w:val="00673DBF"/>
    <w:rsid w:val="0067641D"/>
    <w:rsid w:val="006806A1"/>
    <w:rsid w:val="006826D6"/>
    <w:rsid w:val="00683765"/>
    <w:rsid w:val="00684FFF"/>
    <w:rsid w:val="006918B8"/>
    <w:rsid w:val="00691CAF"/>
    <w:rsid w:val="00692C3B"/>
    <w:rsid w:val="0069355C"/>
    <w:rsid w:val="006968BB"/>
    <w:rsid w:val="006973F7"/>
    <w:rsid w:val="006A0D39"/>
    <w:rsid w:val="006A7C81"/>
    <w:rsid w:val="006B0ED0"/>
    <w:rsid w:val="006B1B41"/>
    <w:rsid w:val="006B3BEE"/>
    <w:rsid w:val="006B4330"/>
    <w:rsid w:val="006B449E"/>
    <w:rsid w:val="006B4EF3"/>
    <w:rsid w:val="006B5096"/>
    <w:rsid w:val="006B663F"/>
    <w:rsid w:val="006B686D"/>
    <w:rsid w:val="006C0501"/>
    <w:rsid w:val="006C0725"/>
    <w:rsid w:val="006C1854"/>
    <w:rsid w:val="006C54C1"/>
    <w:rsid w:val="006D0A33"/>
    <w:rsid w:val="006D3AD8"/>
    <w:rsid w:val="006D6408"/>
    <w:rsid w:val="006D6DAE"/>
    <w:rsid w:val="006D70DE"/>
    <w:rsid w:val="006E484E"/>
    <w:rsid w:val="006E6710"/>
    <w:rsid w:val="006E78BB"/>
    <w:rsid w:val="006F32D8"/>
    <w:rsid w:val="006F36D7"/>
    <w:rsid w:val="006F3ABE"/>
    <w:rsid w:val="006F3D0D"/>
    <w:rsid w:val="006F5DE9"/>
    <w:rsid w:val="0070040A"/>
    <w:rsid w:val="00703A50"/>
    <w:rsid w:val="00706BB3"/>
    <w:rsid w:val="00710A4E"/>
    <w:rsid w:val="00710DDB"/>
    <w:rsid w:val="00713280"/>
    <w:rsid w:val="00715678"/>
    <w:rsid w:val="0071745B"/>
    <w:rsid w:val="0072674F"/>
    <w:rsid w:val="007316D9"/>
    <w:rsid w:val="00735C16"/>
    <w:rsid w:val="00742003"/>
    <w:rsid w:val="00746079"/>
    <w:rsid w:val="00746BC7"/>
    <w:rsid w:val="00753B01"/>
    <w:rsid w:val="0075575F"/>
    <w:rsid w:val="00760079"/>
    <w:rsid w:val="00761543"/>
    <w:rsid w:val="007627E4"/>
    <w:rsid w:val="00764990"/>
    <w:rsid w:val="0076658D"/>
    <w:rsid w:val="00767CE3"/>
    <w:rsid w:val="00770B97"/>
    <w:rsid w:val="00771BF2"/>
    <w:rsid w:val="0077218B"/>
    <w:rsid w:val="007737E0"/>
    <w:rsid w:val="00774D96"/>
    <w:rsid w:val="007758C8"/>
    <w:rsid w:val="00776CA8"/>
    <w:rsid w:val="00777200"/>
    <w:rsid w:val="007847BC"/>
    <w:rsid w:val="00785323"/>
    <w:rsid w:val="0078623C"/>
    <w:rsid w:val="007909B7"/>
    <w:rsid w:val="0079100E"/>
    <w:rsid w:val="00793821"/>
    <w:rsid w:val="00795CBB"/>
    <w:rsid w:val="00796C5C"/>
    <w:rsid w:val="007975F6"/>
    <w:rsid w:val="007A4F07"/>
    <w:rsid w:val="007A742C"/>
    <w:rsid w:val="007B11ED"/>
    <w:rsid w:val="007B13F9"/>
    <w:rsid w:val="007B1589"/>
    <w:rsid w:val="007B1C0D"/>
    <w:rsid w:val="007B250B"/>
    <w:rsid w:val="007B5233"/>
    <w:rsid w:val="007B5EF9"/>
    <w:rsid w:val="007B7B2A"/>
    <w:rsid w:val="007C1537"/>
    <w:rsid w:val="007C226D"/>
    <w:rsid w:val="007C558C"/>
    <w:rsid w:val="007D2028"/>
    <w:rsid w:val="007D2A19"/>
    <w:rsid w:val="007D5FF7"/>
    <w:rsid w:val="007D6917"/>
    <w:rsid w:val="007D7997"/>
    <w:rsid w:val="007E06D4"/>
    <w:rsid w:val="007E1D01"/>
    <w:rsid w:val="007E2E37"/>
    <w:rsid w:val="007E2EA4"/>
    <w:rsid w:val="007E4B70"/>
    <w:rsid w:val="007E5EFD"/>
    <w:rsid w:val="007E5F14"/>
    <w:rsid w:val="007E70CC"/>
    <w:rsid w:val="007E77DB"/>
    <w:rsid w:val="007F4615"/>
    <w:rsid w:val="007F4A3A"/>
    <w:rsid w:val="007F5E48"/>
    <w:rsid w:val="007F6289"/>
    <w:rsid w:val="00800591"/>
    <w:rsid w:val="0080136C"/>
    <w:rsid w:val="00801D9B"/>
    <w:rsid w:val="00802A01"/>
    <w:rsid w:val="00803AFC"/>
    <w:rsid w:val="008054D5"/>
    <w:rsid w:val="008111B7"/>
    <w:rsid w:val="008116C2"/>
    <w:rsid w:val="00813A4B"/>
    <w:rsid w:val="00814A84"/>
    <w:rsid w:val="00814B3F"/>
    <w:rsid w:val="008156DF"/>
    <w:rsid w:val="008211B8"/>
    <w:rsid w:val="00821FE0"/>
    <w:rsid w:val="00822FDB"/>
    <w:rsid w:val="00825015"/>
    <w:rsid w:val="008250D4"/>
    <w:rsid w:val="008269F6"/>
    <w:rsid w:val="008278C2"/>
    <w:rsid w:val="00830000"/>
    <w:rsid w:val="008308D0"/>
    <w:rsid w:val="008335E4"/>
    <w:rsid w:val="008430B1"/>
    <w:rsid w:val="008439D3"/>
    <w:rsid w:val="00843F8A"/>
    <w:rsid w:val="008464C1"/>
    <w:rsid w:val="00846581"/>
    <w:rsid w:val="00850795"/>
    <w:rsid w:val="00854EE4"/>
    <w:rsid w:val="00862F24"/>
    <w:rsid w:val="00863448"/>
    <w:rsid w:val="00863E3F"/>
    <w:rsid w:val="00866195"/>
    <w:rsid w:val="00867FE3"/>
    <w:rsid w:val="00870E62"/>
    <w:rsid w:val="00872EE4"/>
    <w:rsid w:val="00873BA8"/>
    <w:rsid w:val="00874BC7"/>
    <w:rsid w:val="00875B5D"/>
    <w:rsid w:val="0087666A"/>
    <w:rsid w:val="0088427E"/>
    <w:rsid w:val="00884F4C"/>
    <w:rsid w:val="008856E8"/>
    <w:rsid w:val="00885AC0"/>
    <w:rsid w:val="00890277"/>
    <w:rsid w:val="0089072F"/>
    <w:rsid w:val="008A18FD"/>
    <w:rsid w:val="008A3886"/>
    <w:rsid w:val="008A3B2F"/>
    <w:rsid w:val="008A59A8"/>
    <w:rsid w:val="008A6F87"/>
    <w:rsid w:val="008A7EB1"/>
    <w:rsid w:val="008B374C"/>
    <w:rsid w:val="008B6973"/>
    <w:rsid w:val="008B7A15"/>
    <w:rsid w:val="008C19CD"/>
    <w:rsid w:val="008C3D46"/>
    <w:rsid w:val="008C66BA"/>
    <w:rsid w:val="008D0F08"/>
    <w:rsid w:val="008D279A"/>
    <w:rsid w:val="008D5508"/>
    <w:rsid w:val="008E2714"/>
    <w:rsid w:val="008E4E81"/>
    <w:rsid w:val="008F4FE4"/>
    <w:rsid w:val="008F5BB0"/>
    <w:rsid w:val="008F5C64"/>
    <w:rsid w:val="008F7AD6"/>
    <w:rsid w:val="00900B6F"/>
    <w:rsid w:val="00900C53"/>
    <w:rsid w:val="00901BFF"/>
    <w:rsid w:val="00905242"/>
    <w:rsid w:val="00907410"/>
    <w:rsid w:val="00911E68"/>
    <w:rsid w:val="00915E2A"/>
    <w:rsid w:val="009160A7"/>
    <w:rsid w:val="0092196E"/>
    <w:rsid w:val="00921D1A"/>
    <w:rsid w:val="009249B7"/>
    <w:rsid w:val="00925F2C"/>
    <w:rsid w:val="009278D4"/>
    <w:rsid w:val="00933D03"/>
    <w:rsid w:val="0093461B"/>
    <w:rsid w:val="00941D58"/>
    <w:rsid w:val="00942B61"/>
    <w:rsid w:val="0094333A"/>
    <w:rsid w:val="00945B6B"/>
    <w:rsid w:val="00951687"/>
    <w:rsid w:val="009530BC"/>
    <w:rsid w:val="00954A86"/>
    <w:rsid w:val="009647A3"/>
    <w:rsid w:val="00964A76"/>
    <w:rsid w:val="00966B3F"/>
    <w:rsid w:val="00966CE3"/>
    <w:rsid w:val="009734E2"/>
    <w:rsid w:val="009736F9"/>
    <w:rsid w:val="00973DD1"/>
    <w:rsid w:val="0097578C"/>
    <w:rsid w:val="0097634F"/>
    <w:rsid w:val="00980865"/>
    <w:rsid w:val="00981C8F"/>
    <w:rsid w:val="00982FED"/>
    <w:rsid w:val="00984370"/>
    <w:rsid w:val="00984E52"/>
    <w:rsid w:val="00986598"/>
    <w:rsid w:val="00991DB5"/>
    <w:rsid w:val="009A465C"/>
    <w:rsid w:val="009A72F1"/>
    <w:rsid w:val="009B268E"/>
    <w:rsid w:val="009B3849"/>
    <w:rsid w:val="009C0CDA"/>
    <w:rsid w:val="009C0D9F"/>
    <w:rsid w:val="009C1225"/>
    <w:rsid w:val="009C38C5"/>
    <w:rsid w:val="009C3905"/>
    <w:rsid w:val="009C415C"/>
    <w:rsid w:val="009C56A9"/>
    <w:rsid w:val="009D2F6A"/>
    <w:rsid w:val="009D66B2"/>
    <w:rsid w:val="009D723C"/>
    <w:rsid w:val="009E029B"/>
    <w:rsid w:val="009E159B"/>
    <w:rsid w:val="009E3876"/>
    <w:rsid w:val="009E51EB"/>
    <w:rsid w:val="009F7CE9"/>
    <w:rsid w:val="00A0031B"/>
    <w:rsid w:val="00A036A2"/>
    <w:rsid w:val="00A061A4"/>
    <w:rsid w:val="00A06F24"/>
    <w:rsid w:val="00A16799"/>
    <w:rsid w:val="00A1755C"/>
    <w:rsid w:val="00A17D2F"/>
    <w:rsid w:val="00A2012C"/>
    <w:rsid w:val="00A2143B"/>
    <w:rsid w:val="00A25D69"/>
    <w:rsid w:val="00A26B25"/>
    <w:rsid w:val="00A32F97"/>
    <w:rsid w:val="00A35195"/>
    <w:rsid w:val="00A4033B"/>
    <w:rsid w:val="00A40C72"/>
    <w:rsid w:val="00A4161D"/>
    <w:rsid w:val="00A43CC3"/>
    <w:rsid w:val="00A53C3D"/>
    <w:rsid w:val="00A56095"/>
    <w:rsid w:val="00A60446"/>
    <w:rsid w:val="00A61F70"/>
    <w:rsid w:val="00A63662"/>
    <w:rsid w:val="00A65625"/>
    <w:rsid w:val="00A65A86"/>
    <w:rsid w:val="00A732B8"/>
    <w:rsid w:val="00A818F5"/>
    <w:rsid w:val="00A857FA"/>
    <w:rsid w:val="00A85D43"/>
    <w:rsid w:val="00A908BF"/>
    <w:rsid w:val="00A91271"/>
    <w:rsid w:val="00AA0770"/>
    <w:rsid w:val="00AA3826"/>
    <w:rsid w:val="00AA4C33"/>
    <w:rsid w:val="00AA7351"/>
    <w:rsid w:val="00AA7B35"/>
    <w:rsid w:val="00AB1BD0"/>
    <w:rsid w:val="00AB2611"/>
    <w:rsid w:val="00AB35B2"/>
    <w:rsid w:val="00AB6912"/>
    <w:rsid w:val="00AB7AF2"/>
    <w:rsid w:val="00AC1F77"/>
    <w:rsid w:val="00AC4F7A"/>
    <w:rsid w:val="00AC5D3D"/>
    <w:rsid w:val="00AD0E85"/>
    <w:rsid w:val="00AE0AB7"/>
    <w:rsid w:val="00AE1EE1"/>
    <w:rsid w:val="00AE28E0"/>
    <w:rsid w:val="00AE4DD6"/>
    <w:rsid w:val="00AF0BE2"/>
    <w:rsid w:val="00AF11E5"/>
    <w:rsid w:val="00AF1F58"/>
    <w:rsid w:val="00AF229E"/>
    <w:rsid w:val="00AF2F73"/>
    <w:rsid w:val="00AF4B75"/>
    <w:rsid w:val="00AF4BED"/>
    <w:rsid w:val="00AF6974"/>
    <w:rsid w:val="00AF7E00"/>
    <w:rsid w:val="00B0474F"/>
    <w:rsid w:val="00B10801"/>
    <w:rsid w:val="00B11D35"/>
    <w:rsid w:val="00B1480C"/>
    <w:rsid w:val="00B15251"/>
    <w:rsid w:val="00B15F98"/>
    <w:rsid w:val="00B209F9"/>
    <w:rsid w:val="00B228CF"/>
    <w:rsid w:val="00B24E07"/>
    <w:rsid w:val="00B24FC3"/>
    <w:rsid w:val="00B256B4"/>
    <w:rsid w:val="00B26A1C"/>
    <w:rsid w:val="00B27A7A"/>
    <w:rsid w:val="00B315A2"/>
    <w:rsid w:val="00B32695"/>
    <w:rsid w:val="00B337AA"/>
    <w:rsid w:val="00B33E73"/>
    <w:rsid w:val="00B44190"/>
    <w:rsid w:val="00B44D9E"/>
    <w:rsid w:val="00B4793F"/>
    <w:rsid w:val="00B5229B"/>
    <w:rsid w:val="00B542FD"/>
    <w:rsid w:val="00B54D65"/>
    <w:rsid w:val="00B613DB"/>
    <w:rsid w:val="00B629D1"/>
    <w:rsid w:val="00B713FA"/>
    <w:rsid w:val="00B7264B"/>
    <w:rsid w:val="00B72DDF"/>
    <w:rsid w:val="00B73AEF"/>
    <w:rsid w:val="00B746D2"/>
    <w:rsid w:val="00B74A9E"/>
    <w:rsid w:val="00B805F0"/>
    <w:rsid w:val="00B83D84"/>
    <w:rsid w:val="00B85659"/>
    <w:rsid w:val="00B8577D"/>
    <w:rsid w:val="00B864CA"/>
    <w:rsid w:val="00B86F1D"/>
    <w:rsid w:val="00B9002D"/>
    <w:rsid w:val="00B938B6"/>
    <w:rsid w:val="00B94DF5"/>
    <w:rsid w:val="00B95C24"/>
    <w:rsid w:val="00B96458"/>
    <w:rsid w:val="00BA4B60"/>
    <w:rsid w:val="00BA5204"/>
    <w:rsid w:val="00BA5AB0"/>
    <w:rsid w:val="00BA5C15"/>
    <w:rsid w:val="00BA7B92"/>
    <w:rsid w:val="00BB1D1E"/>
    <w:rsid w:val="00BB1E0F"/>
    <w:rsid w:val="00BB2047"/>
    <w:rsid w:val="00BB294C"/>
    <w:rsid w:val="00BB449C"/>
    <w:rsid w:val="00BB7BC9"/>
    <w:rsid w:val="00BB7F4A"/>
    <w:rsid w:val="00BC0492"/>
    <w:rsid w:val="00BC1733"/>
    <w:rsid w:val="00BC4712"/>
    <w:rsid w:val="00BC5703"/>
    <w:rsid w:val="00BC790B"/>
    <w:rsid w:val="00BD0A8F"/>
    <w:rsid w:val="00BD0DD9"/>
    <w:rsid w:val="00BD4068"/>
    <w:rsid w:val="00BD5D71"/>
    <w:rsid w:val="00BD6633"/>
    <w:rsid w:val="00BD6D35"/>
    <w:rsid w:val="00BD7243"/>
    <w:rsid w:val="00BD792E"/>
    <w:rsid w:val="00BE0514"/>
    <w:rsid w:val="00BE1186"/>
    <w:rsid w:val="00BE4FC6"/>
    <w:rsid w:val="00BE54F1"/>
    <w:rsid w:val="00BE56B9"/>
    <w:rsid w:val="00BE5AC4"/>
    <w:rsid w:val="00BE5C9A"/>
    <w:rsid w:val="00BE795F"/>
    <w:rsid w:val="00C000CE"/>
    <w:rsid w:val="00C04B74"/>
    <w:rsid w:val="00C04D9A"/>
    <w:rsid w:val="00C11EA6"/>
    <w:rsid w:val="00C13998"/>
    <w:rsid w:val="00C13A41"/>
    <w:rsid w:val="00C15DFF"/>
    <w:rsid w:val="00C173AA"/>
    <w:rsid w:val="00C23CF7"/>
    <w:rsid w:val="00C24F00"/>
    <w:rsid w:val="00C2752E"/>
    <w:rsid w:val="00C3239C"/>
    <w:rsid w:val="00C329D6"/>
    <w:rsid w:val="00C349D8"/>
    <w:rsid w:val="00C3574D"/>
    <w:rsid w:val="00C35A65"/>
    <w:rsid w:val="00C40D7B"/>
    <w:rsid w:val="00C41362"/>
    <w:rsid w:val="00C431B2"/>
    <w:rsid w:val="00C437F9"/>
    <w:rsid w:val="00C43FDB"/>
    <w:rsid w:val="00C45120"/>
    <w:rsid w:val="00C4677E"/>
    <w:rsid w:val="00C47748"/>
    <w:rsid w:val="00C5082F"/>
    <w:rsid w:val="00C57682"/>
    <w:rsid w:val="00C62A5E"/>
    <w:rsid w:val="00C63BC9"/>
    <w:rsid w:val="00C64053"/>
    <w:rsid w:val="00C664A1"/>
    <w:rsid w:val="00C70785"/>
    <w:rsid w:val="00C7227D"/>
    <w:rsid w:val="00C76947"/>
    <w:rsid w:val="00C775D8"/>
    <w:rsid w:val="00C77F03"/>
    <w:rsid w:val="00C80E46"/>
    <w:rsid w:val="00C83BD7"/>
    <w:rsid w:val="00C86FB5"/>
    <w:rsid w:val="00C9168B"/>
    <w:rsid w:val="00C951EC"/>
    <w:rsid w:val="00C956F7"/>
    <w:rsid w:val="00C97618"/>
    <w:rsid w:val="00C9790C"/>
    <w:rsid w:val="00CA1E6F"/>
    <w:rsid w:val="00CA1E86"/>
    <w:rsid w:val="00CA63AD"/>
    <w:rsid w:val="00CB12D5"/>
    <w:rsid w:val="00CB1F4A"/>
    <w:rsid w:val="00CB4F7A"/>
    <w:rsid w:val="00CB6EE3"/>
    <w:rsid w:val="00CC279A"/>
    <w:rsid w:val="00CC2FAA"/>
    <w:rsid w:val="00CC4BC5"/>
    <w:rsid w:val="00CC547B"/>
    <w:rsid w:val="00CC6364"/>
    <w:rsid w:val="00CD39F3"/>
    <w:rsid w:val="00CD6F9A"/>
    <w:rsid w:val="00CE1434"/>
    <w:rsid w:val="00CE41AA"/>
    <w:rsid w:val="00CE6D1A"/>
    <w:rsid w:val="00CF047F"/>
    <w:rsid w:val="00CF1293"/>
    <w:rsid w:val="00CF3D3D"/>
    <w:rsid w:val="00CF4789"/>
    <w:rsid w:val="00CF4DC5"/>
    <w:rsid w:val="00CF59EB"/>
    <w:rsid w:val="00CF69E4"/>
    <w:rsid w:val="00D041F6"/>
    <w:rsid w:val="00D07787"/>
    <w:rsid w:val="00D07A37"/>
    <w:rsid w:val="00D07CFD"/>
    <w:rsid w:val="00D10C48"/>
    <w:rsid w:val="00D14EA9"/>
    <w:rsid w:val="00D158D9"/>
    <w:rsid w:val="00D23A14"/>
    <w:rsid w:val="00D25396"/>
    <w:rsid w:val="00D25CF4"/>
    <w:rsid w:val="00D266FB"/>
    <w:rsid w:val="00D27973"/>
    <w:rsid w:val="00D31C4E"/>
    <w:rsid w:val="00D324F3"/>
    <w:rsid w:val="00D363A5"/>
    <w:rsid w:val="00D5234D"/>
    <w:rsid w:val="00D52411"/>
    <w:rsid w:val="00D528A2"/>
    <w:rsid w:val="00D5318D"/>
    <w:rsid w:val="00D533AE"/>
    <w:rsid w:val="00D544C5"/>
    <w:rsid w:val="00D55201"/>
    <w:rsid w:val="00D60F21"/>
    <w:rsid w:val="00D613B7"/>
    <w:rsid w:val="00D632CB"/>
    <w:rsid w:val="00D663EF"/>
    <w:rsid w:val="00D718BB"/>
    <w:rsid w:val="00D74CCB"/>
    <w:rsid w:val="00D75E4A"/>
    <w:rsid w:val="00D845A1"/>
    <w:rsid w:val="00D93E76"/>
    <w:rsid w:val="00DA6D81"/>
    <w:rsid w:val="00DB16D1"/>
    <w:rsid w:val="00DB1DBE"/>
    <w:rsid w:val="00DB43EF"/>
    <w:rsid w:val="00DB52A7"/>
    <w:rsid w:val="00DB7AD6"/>
    <w:rsid w:val="00DC29FC"/>
    <w:rsid w:val="00DC7299"/>
    <w:rsid w:val="00DC79C9"/>
    <w:rsid w:val="00DD0175"/>
    <w:rsid w:val="00DD265B"/>
    <w:rsid w:val="00DD31F3"/>
    <w:rsid w:val="00DD3B55"/>
    <w:rsid w:val="00DD3E9F"/>
    <w:rsid w:val="00DD5D1A"/>
    <w:rsid w:val="00DD6601"/>
    <w:rsid w:val="00DE28DD"/>
    <w:rsid w:val="00DE29C1"/>
    <w:rsid w:val="00DE540B"/>
    <w:rsid w:val="00DE645B"/>
    <w:rsid w:val="00DE6958"/>
    <w:rsid w:val="00DE6CAF"/>
    <w:rsid w:val="00DE71ED"/>
    <w:rsid w:val="00DE73CE"/>
    <w:rsid w:val="00DF14D5"/>
    <w:rsid w:val="00DF1956"/>
    <w:rsid w:val="00E026F0"/>
    <w:rsid w:val="00E048D6"/>
    <w:rsid w:val="00E06BBE"/>
    <w:rsid w:val="00E13278"/>
    <w:rsid w:val="00E16AB2"/>
    <w:rsid w:val="00E20C0A"/>
    <w:rsid w:val="00E23C74"/>
    <w:rsid w:val="00E23EA6"/>
    <w:rsid w:val="00E264DF"/>
    <w:rsid w:val="00E265AA"/>
    <w:rsid w:val="00E2780C"/>
    <w:rsid w:val="00E31DD9"/>
    <w:rsid w:val="00E32A65"/>
    <w:rsid w:val="00E42C33"/>
    <w:rsid w:val="00E437BB"/>
    <w:rsid w:val="00E44349"/>
    <w:rsid w:val="00E447F1"/>
    <w:rsid w:val="00E46D97"/>
    <w:rsid w:val="00E5368D"/>
    <w:rsid w:val="00E54E5E"/>
    <w:rsid w:val="00E5773E"/>
    <w:rsid w:val="00E57B93"/>
    <w:rsid w:val="00E57FED"/>
    <w:rsid w:val="00E60661"/>
    <w:rsid w:val="00E6119A"/>
    <w:rsid w:val="00E63180"/>
    <w:rsid w:val="00E633F4"/>
    <w:rsid w:val="00E66A34"/>
    <w:rsid w:val="00E67645"/>
    <w:rsid w:val="00E676B2"/>
    <w:rsid w:val="00E67953"/>
    <w:rsid w:val="00E700A6"/>
    <w:rsid w:val="00E7056F"/>
    <w:rsid w:val="00E71701"/>
    <w:rsid w:val="00E72276"/>
    <w:rsid w:val="00E72D3A"/>
    <w:rsid w:val="00E75871"/>
    <w:rsid w:val="00E76C64"/>
    <w:rsid w:val="00E77D7D"/>
    <w:rsid w:val="00E81109"/>
    <w:rsid w:val="00E82272"/>
    <w:rsid w:val="00E823E2"/>
    <w:rsid w:val="00E83AC5"/>
    <w:rsid w:val="00E84D5C"/>
    <w:rsid w:val="00E86559"/>
    <w:rsid w:val="00E86C62"/>
    <w:rsid w:val="00E87169"/>
    <w:rsid w:val="00E909E5"/>
    <w:rsid w:val="00E912F8"/>
    <w:rsid w:val="00E958A8"/>
    <w:rsid w:val="00E973AD"/>
    <w:rsid w:val="00EA2109"/>
    <w:rsid w:val="00EA2B0C"/>
    <w:rsid w:val="00EA46D6"/>
    <w:rsid w:val="00EA49C6"/>
    <w:rsid w:val="00EA5A57"/>
    <w:rsid w:val="00EA689E"/>
    <w:rsid w:val="00EA72A5"/>
    <w:rsid w:val="00EA7BFF"/>
    <w:rsid w:val="00EA7D9E"/>
    <w:rsid w:val="00EA7E7A"/>
    <w:rsid w:val="00EB39C9"/>
    <w:rsid w:val="00EB4D8A"/>
    <w:rsid w:val="00EC1F8F"/>
    <w:rsid w:val="00EC2811"/>
    <w:rsid w:val="00EC32FC"/>
    <w:rsid w:val="00EC4CCE"/>
    <w:rsid w:val="00EC4CEB"/>
    <w:rsid w:val="00ED0202"/>
    <w:rsid w:val="00ED0338"/>
    <w:rsid w:val="00ED0D59"/>
    <w:rsid w:val="00ED3C1A"/>
    <w:rsid w:val="00ED60E9"/>
    <w:rsid w:val="00ED6788"/>
    <w:rsid w:val="00EE1949"/>
    <w:rsid w:val="00EE2042"/>
    <w:rsid w:val="00EE2347"/>
    <w:rsid w:val="00EF0C07"/>
    <w:rsid w:val="00EF115C"/>
    <w:rsid w:val="00EF62FB"/>
    <w:rsid w:val="00EF7CDE"/>
    <w:rsid w:val="00F001E1"/>
    <w:rsid w:val="00F02DBE"/>
    <w:rsid w:val="00F06CE0"/>
    <w:rsid w:val="00F10C5B"/>
    <w:rsid w:val="00F10F8D"/>
    <w:rsid w:val="00F11F3C"/>
    <w:rsid w:val="00F123A8"/>
    <w:rsid w:val="00F15F23"/>
    <w:rsid w:val="00F16A24"/>
    <w:rsid w:val="00F17F05"/>
    <w:rsid w:val="00F20490"/>
    <w:rsid w:val="00F20A5F"/>
    <w:rsid w:val="00F22B98"/>
    <w:rsid w:val="00F249B5"/>
    <w:rsid w:val="00F24A33"/>
    <w:rsid w:val="00F25CA2"/>
    <w:rsid w:val="00F31D4B"/>
    <w:rsid w:val="00F34F88"/>
    <w:rsid w:val="00F40EF8"/>
    <w:rsid w:val="00F4238B"/>
    <w:rsid w:val="00F467B9"/>
    <w:rsid w:val="00F47A0B"/>
    <w:rsid w:val="00F52133"/>
    <w:rsid w:val="00F6193A"/>
    <w:rsid w:val="00F623F1"/>
    <w:rsid w:val="00F63302"/>
    <w:rsid w:val="00F65888"/>
    <w:rsid w:val="00F66940"/>
    <w:rsid w:val="00F67E53"/>
    <w:rsid w:val="00F707F6"/>
    <w:rsid w:val="00F71BC3"/>
    <w:rsid w:val="00F7238C"/>
    <w:rsid w:val="00F75023"/>
    <w:rsid w:val="00F75ABB"/>
    <w:rsid w:val="00F75CDC"/>
    <w:rsid w:val="00F7682B"/>
    <w:rsid w:val="00F803ED"/>
    <w:rsid w:val="00F8052F"/>
    <w:rsid w:val="00F82EEB"/>
    <w:rsid w:val="00F84DD6"/>
    <w:rsid w:val="00F852F6"/>
    <w:rsid w:val="00F86AC7"/>
    <w:rsid w:val="00F94089"/>
    <w:rsid w:val="00F95B6B"/>
    <w:rsid w:val="00F96F0F"/>
    <w:rsid w:val="00FA447C"/>
    <w:rsid w:val="00FA520B"/>
    <w:rsid w:val="00FB2621"/>
    <w:rsid w:val="00FB32FF"/>
    <w:rsid w:val="00FB75B7"/>
    <w:rsid w:val="00FC0404"/>
    <w:rsid w:val="00FC0BA8"/>
    <w:rsid w:val="00FC1824"/>
    <w:rsid w:val="00FC2E41"/>
    <w:rsid w:val="00FC4239"/>
    <w:rsid w:val="00FC5932"/>
    <w:rsid w:val="00FD780E"/>
    <w:rsid w:val="00FD7CD5"/>
    <w:rsid w:val="00FE0132"/>
    <w:rsid w:val="00FF0E3F"/>
    <w:rsid w:val="00FF31AD"/>
    <w:rsid w:val="00FF4DF3"/>
    <w:rsid w:val="00FF5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D018"/>
  <w15:docId w15:val="{F1DB6619-6149-4435-B9A2-B314A771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F7"/>
    <w:rPr>
      <w:rFonts w:ascii="Calibri" w:eastAsia="SimSun" w:hAnsi="Calibri" w:cs="Times New Roman"/>
      <w:lang w:eastAsia="zh-CN"/>
    </w:rPr>
  </w:style>
  <w:style w:type="paragraph" w:styleId="Heading1">
    <w:name w:val="heading 1"/>
    <w:aliases w:val="Chương 1"/>
    <w:basedOn w:val="Normal"/>
    <w:next w:val="Normal"/>
    <w:link w:val="Heading1Char"/>
    <w:qFormat/>
    <w:rsid w:val="00C956F7"/>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56F7"/>
    <w:pPr>
      <w:keepNext/>
      <w:spacing w:before="240" w:after="60"/>
      <w:jc w:val="center"/>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956F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1 Char"/>
    <w:basedOn w:val="DefaultParagraphFont"/>
    <w:link w:val="Heading1"/>
    <w:rsid w:val="00C956F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56F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C956F7"/>
    <w:rPr>
      <w:rFonts w:ascii="Cambria" w:eastAsia="Times New Roman" w:hAnsi="Cambria" w:cs="Times New Roman"/>
      <w:b/>
      <w:bCs/>
      <w:sz w:val="26"/>
      <w:szCs w:val="26"/>
      <w:lang w:eastAsia="zh-CN"/>
    </w:rPr>
  </w:style>
  <w:style w:type="paragraph" w:styleId="ListParagraph">
    <w:name w:val="List Paragraph"/>
    <w:basedOn w:val="Normal"/>
    <w:link w:val="ListParagraphChar"/>
    <w:uiPriority w:val="34"/>
    <w:qFormat/>
    <w:rsid w:val="00C956F7"/>
    <w:pPr>
      <w:ind w:left="720"/>
      <w:contextualSpacing/>
    </w:pPr>
  </w:style>
  <w:style w:type="character" w:customStyle="1" w:styleId="ListParagraphChar">
    <w:name w:val="List Paragraph Char"/>
    <w:link w:val="ListParagraph"/>
    <w:uiPriority w:val="34"/>
    <w:rsid w:val="00C956F7"/>
    <w:rPr>
      <w:rFonts w:ascii="Calibri" w:eastAsia="SimSun" w:hAnsi="Calibri" w:cs="Times New Roman"/>
      <w:lang w:eastAsia="zh-CN"/>
    </w:rPr>
  </w:style>
  <w:style w:type="table" w:styleId="TableGrid">
    <w:name w:val="Table Grid"/>
    <w:basedOn w:val="TableNormal"/>
    <w:uiPriority w:val="59"/>
    <w:rsid w:val="00C956F7"/>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956F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C95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F7"/>
    <w:rPr>
      <w:rFonts w:ascii="Calibri" w:eastAsia="SimSun" w:hAnsi="Calibri" w:cs="Times New Roman"/>
      <w:lang w:eastAsia="zh-CN"/>
    </w:rPr>
  </w:style>
  <w:style w:type="paragraph" w:styleId="BodyText3">
    <w:name w:val="Body Text 3"/>
    <w:basedOn w:val="Normal"/>
    <w:link w:val="BodyText3Char"/>
    <w:rsid w:val="00C956F7"/>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956F7"/>
    <w:rPr>
      <w:rFonts w:ascii=".VnTime" w:eastAsia="Times New Roman" w:hAnsi=".VnTime" w:cs="Times New Roman"/>
      <w:sz w:val="26"/>
      <w:szCs w:val="20"/>
      <w:lang w:val="en-GB"/>
    </w:rPr>
  </w:style>
  <w:style w:type="paragraph" w:customStyle="1" w:styleId="A1">
    <w:name w:val="A1"/>
    <w:basedOn w:val="Normal"/>
    <w:rsid w:val="00C956F7"/>
    <w:pPr>
      <w:spacing w:before="240" w:after="240" w:line="240" w:lineRule="auto"/>
      <w:ind w:left="360"/>
    </w:pPr>
    <w:rPr>
      <w:rFonts w:ascii="Times New Roman" w:eastAsia="Times New Roman" w:hAnsi="Times New Roman"/>
      <w:b/>
      <w:sz w:val="32"/>
      <w:szCs w:val="32"/>
      <w:lang w:val="es-MX" w:eastAsia="en-US"/>
    </w:rPr>
  </w:style>
  <w:style w:type="paragraph" w:customStyle="1" w:styleId="A2">
    <w:name w:val="A2"/>
    <w:basedOn w:val="Normal"/>
    <w:rsid w:val="00C956F7"/>
    <w:pPr>
      <w:spacing w:after="0" w:line="240" w:lineRule="auto"/>
    </w:pPr>
    <w:rPr>
      <w:rFonts w:ascii="Times New Roman" w:eastAsia="Times New Roman" w:hAnsi="Times New Roman"/>
      <w:b/>
      <w:sz w:val="28"/>
      <w:szCs w:val="28"/>
      <w:lang w:val="es-MX" w:eastAsia="en-US"/>
    </w:rPr>
  </w:style>
  <w:style w:type="paragraph" w:styleId="BodyTextIndent3">
    <w:name w:val="Body Text Indent 3"/>
    <w:basedOn w:val="Normal"/>
    <w:link w:val="BodyTextIndent3Char"/>
    <w:uiPriority w:val="99"/>
    <w:unhideWhenUsed/>
    <w:rsid w:val="00C956F7"/>
    <w:pPr>
      <w:spacing w:after="120"/>
      <w:ind w:left="360"/>
    </w:pPr>
    <w:rPr>
      <w:sz w:val="16"/>
      <w:szCs w:val="16"/>
    </w:rPr>
  </w:style>
  <w:style w:type="character" w:customStyle="1" w:styleId="BodyTextIndent3Char">
    <w:name w:val="Body Text Indent 3 Char"/>
    <w:basedOn w:val="DefaultParagraphFont"/>
    <w:link w:val="BodyTextIndent3"/>
    <w:uiPriority w:val="99"/>
    <w:rsid w:val="00C956F7"/>
    <w:rPr>
      <w:rFonts w:ascii="Calibri" w:eastAsia="SimSun" w:hAnsi="Calibri" w:cs="Times New Roman"/>
      <w:sz w:val="16"/>
      <w:szCs w:val="16"/>
      <w:lang w:eastAsia="zh-CN"/>
    </w:rPr>
  </w:style>
  <w:style w:type="paragraph" w:styleId="BalloonText">
    <w:name w:val="Balloon Text"/>
    <w:basedOn w:val="Normal"/>
    <w:link w:val="BalloonTextChar"/>
    <w:uiPriority w:val="99"/>
    <w:semiHidden/>
    <w:unhideWhenUsed/>
    <w:rsid w:val="00C956F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956F7"/>
    <w:rPr>
      <w:rFonts w:ascii="Tahoma" w:eastAsia="SimSun" w:hAnsi="Tahoma" w:cs="Times New Roman"/>
      <w:sz w:val="16"/>
      <w:szCs w:val="16"/>
      <w:lang w:eastAsia="zh-CN"/>
    </w:rPr>
  </w:style>
  <w:style w:type="paragraph" w:styleId="TOC2">
    <w:name w:val="toc 2"/>
    <w:basedOn w:val="Normal"/>
    <w:next w:val="Normal"/>
    <w:autoRedefine/>
    <w:uiPriority w:val="39"/>
    <w:unhideWhenUsed/>
    <w:qFormat/>
    <w:rsid w:val="0065059A"/>
    <w:pPr>
      <w:tabs>
        <w:tab w:val="right" w:leader="dot" w:pos="9090"/>
      </w:tabs>
      <w:spacing w:after="120" w:line="360" w:lineRule="auto"/>
      <w:ind w:right="-17"/>
      <w:jc w:val="center"/>
    </w:pPr>
    <w:rPr>
      <w:rFonts w:ascii="Times New Roman" w:eastAsia="Calibri" w:hAnsi="Times New Roman"/>
      <w:b/>
      <w:noProof/>
      <w:color w:val="000000" w:themeColor="text1"/>
      <w:sz w:val="30"/>
      <w:szCs w:val="30"/>
      <w:lang w:eastAsia="en-US"/>
    </w:rPr>
  </w:style>
  <w:style w:type="character" w:styleId="PlaceholderText">
    <w:name w:val="Placeholder Text"/>
    <w:uiPriority w:val="99"/>
    <w:semiHidden/>
    <w:rsid w:val="00C956F7"/>
    <w:rPr>
      <w:color w:val="808080"/>
    </w:rPr>
  </w:style>
  <w:style w:type="paragraph" w:styleId="TOCHeading">
    <w:name w:val="TOC Heading"/>
    <w:basedOn w:val="Heading1"/>
    <w:next w:val="Normal"/>
    <w:uiPriority w:val="39"/>
    <w:unhideWhenUsed/>
    <w:qFormat/>
    <w:rsid w:val="00C956F7"/>
    <w:pPr>
      <w:spacing w:before="240" w:line="259" w:lineRule="auto"/>
      <w:outlineLvl w:val="9"/>
    </w:pPr>
    <w:rPr>
      <w:rFonts w:ascii="Calibri Light" w:hAnsi="Calibri Light"/>
      <w:b w:val="0"/>
      <w:bCs w:val="0"/>
      <w:color w:val="2E74B5"/>
      <w:sz w:val="32"/>
      <w:szCs w:val="32"/>
      <w:lang w:eastAsia="en-US"/>
    </w:rPr>
  </w:style>
  <w:style w:type="paragraph" w:styleId="TOC1">
    <w:name w:val="toc 1"/>
    <w:basedOn w:val="Normal"/>
    <w:next w:val="Normal"/>
    <w:autoRedefine/>
    <w:uiPriority w:val="39"/>
    <w:unhideWhenUsed/>
    <w:qFormat/>
    <w:rsid w:val="008E4E81"/>
    <w:pPr>
      <w:tabs>
        <w:tab w:val="right" w:leader="dot" w:pos="9062"/>
      </w:tabs>
      <w:spacing w:after="120"/>
      <w:jc w:val="both"/>
    </w:pPr>
    <w:rPr>
      <w:rFonts w:ascii="Times New Roman" w:hAnsi="Times New Roman"/>
      <w:b/>
      <w:noProof/>
      <w:sz w:val="28"/>
      <w:szCs w:val="28"/>
    </w:rPr>
  </w:style>
  <w:style w:type="character" w:styleId="Hyperlink">
    <w:name w:val="Hyperlink"/>
    <w:uiPriority w:val="99"/>
    <w:unhideWhenUsed/>
    <w:rsid w:val="00C956F7"/>
    <w:rPr>
      <w:color w:val="0563C1"/>
      <w:u w:val="single"/>
    </w:rPr>
  </w:style>
  <w:style w:type="paragraph" w:styleId="TOC3">
    <w:name w:val="toc 3"/>
    <w:basedOn w:val="Normal"/>
    <w:next w:val="Normal"/>
    <w:autoRedefine/>
    <w:uiPriority w:val="39"/>
    <w:unhideWhenUsed/>
    <w:qFormat/>
    <w:rsid w:val="00C956F7"/>
    <w:pPr>
      <w:spacing w:after="100" w:line="259" w:lineRule="auto"/>
      <w:ind w:left="440"/>
    </w:pPr>
    <w:rPr>
      <w:rFonts w:eastAsia="Times New Roman"/>
      <w:lang w:eastAsia="en-US"/>
    </w:rPr>
  </w:style>
  <w:style w:type="paragraph" w:styleId="NormalWeb">
    <w:name w:val="Normal (Web)"/>
    <w:basedOn w:val="Normal"/>
    <w:unhideWhenUsed/>
    <w:rsid w:val="00C956F7"/>
    <w:pPr>
      <w:numPr>
        <w:numId w:val="13"/>
      </w:numPr>
      <w:spacing w:before="100" w:beforeAutospacing="1" w:after="100" w:afterAutospacing="1" w:line="240" w:lineRule="auto"/>
      <w:ind w:left="0" w:firstLine="0"/>
    </w:pPr>
    <w:rPr>
      <w:rFonts w:ascii="Times New Roman" w:eastAsia="Times New Roman" w:hAnsi="Times New Roman"/>
      <w:sz w:val="24"/>
      <w:szCs w:val="24"/>
      <w:lang w:val="vi-VN" w:eastAsia="vi-VN"/>
    </w:rPr>
  </w:style>
  <w:style w:type="paragraph" w:customStyle="1" w:styleId="31">
    <w:name w:val="3.1"/>
    <w:basedOn w:val="Normal"/>
    <w:link w:val="31Char"/>
    <w:qFormat/>
    <w:rsid w:val="00C956F7"/>
    <w:pPr>
      <w:spacing w:after="120" w:line="240" w:lineRule="auto"/>
    </w:pPr>
    <w:rPr>
      <w:rFonts w:ascii="Times New Roman" w:eastAsia="Times New Roman" w:hAnsi="Times New Roman"/>
      <w:b/>
      <w:bCs/>
      <w:sz w:val="28"/>
      <w:szCs w:val="28"/>
      <w:lang w:val="vi-VN"/>
    </w:rPr>
  </w:style>
  <w:style w:type="character" w:customStyle="1" w:styleId="31Char">
    <w:name w:val="3.1 Char"/>
    <w:link w:val="31"/>
    <w:rsid w:val="00C956F7"/>
    <w:rPr>
      <w:rFonts w:ascii="Times New Roman" w:eastAsia="Times New Roman" w:hAnsi="Times New Roman" w:cs="Times New Roman"/>
      <w:b/>
      <w:bCs/>
      <w:sz w:val="28"/>
      <w:szCs w:val="28"/>
      <w:lang w:val="vi-VN" w:eastAsia="zh-CN"/>
    </w:rPr>
  </w:style>
  <w:style w:type="paragraph" w:customStyle="1" w:styleId="bang">
    <w:name w:val="bang"/>
    <w:basedOn w:val="Normal"/>
    <w:link w:val="bangChar"/>
    <w:qFormat/>
    <w:rsid w:val="00C956F7"/>
    <w:pPr>
      <w:spacing w:after="120" w:line="240" w:lineRule="auto"/>
      <w:jc w:val="center"/>
    </w:pPr>
    <w:rPr>
      <w:rFonts w:ascii="Times New Roman" w:hAnsi="Times New Roman"/>
      <w:bCs/>
      <w:sz w:val="28"/>
      <w:szCs w:val="28"/>
      <w:lang w:val="vi-VN"/>
    </w:rPr>
  </w:style>
  <w:style w:type="character" w:customStyle="1" w:styleId="bangChar">
    <w:name w:val="bang Char"/>
    <w:link w:val="bang"/>
    <w:rsid w:val="00C956F7"/>
    <w:rPr>
      <w:rFonts w:ascii="Times New Roman" w:eastAsia="SimSun" w:hAnsi="Times New Roman" w:cs="Times New Roman"/>
      <w:bCs/>
      <w:sz w:val="28"/>
      <w:szCs w:val="28"/>
      <w:lang w:val="vi-VN" w:eastAsia="zh-CN"/>
    </w:rPr>
  </w:style>
  <w:style w:type="paragraph" w:customStyle="1" w:styleId="Bieudo">
    <w:name w:val="Bieu do"/>
    <w:basedOn w:val="Normal"/>
    <w:link w:val="BieudoChar"/>
    <w:rsid w:val="00C956F7"/>
    <w:pPr>
      <w:numPr>
        <w:numId w:val="16"/>
      </w:numPr>
      <w:tabs>
        <w:tab w:val="left" w:pos="567"/>
      </w:tabs>
      <w:spacing w:after="120"/>
      <w:ind w:left="0" w:firstLine="0"/>
      <w:jc w:val="center"/>
    </w:pPr>
    <w:rPr>
      <w:rFonts w:ascii="Times New Roman" w:hAnsi="Times New Roman"/>
      <w:sz w:val="28"/>
      <w:szCs w:val="28"/>
    </w:rPr>
  </w:style>
  <w:style w:type="character" w:customStyle="1" w:styleId="BieudoChar">
    <w:name w:val="Bieu do Char"/>
    <w:link w:val="Bieudo"/>
    <w:rsid w:val="00C956F7"/>
    <w:rPr>
      <w:rFonts w:ascii="Times New Roman" w:eastAsia="SimSun" w:hAnsi="Times New Roman" w:cs="Times New Roman"/>
      <w:sz w:val="28"/>
      <w:szCs w:val="28"/>
      <w:lang w:eastAsia="zh-CN"/>
    </w:rPr>
  </w:style>
  <w:style w:type="paragraph" w:customStyle="1" w:styleId="CHUONG">
    <w:name w:val="CHUONG"/>
    <w:basedOn w:val="Heading1"/>
    <w:link w:val="CHUONGChar"/>
    <w:qFormat/>
    <w:rsid w:val="00DB52A7"/>
    <w:pPr>
      <w:spacing w:before="0" w:after="480"/>
      <w:jc w:val="center"/>
    </w:pPr>
    <w:rPr>
      <w:rFonts w:ascii="Times New Roman" w:hAnsi="Times New Roman"/>
      <w:color w:val="000000"/>
      <w:sz w:val="30"/>
      <w:szCs w:val="30"/>
    </w:rPr>
  </w:style>
  <w:style w:type="character" w:customStyle="1" w:styleId="CHUONGChar">
    <w:name w:val="CHUONG Char"/>
    <w:link w:val="CHUONG"/>
    <w:rsid w:val="00DB52A7"/>
    <w:rPr>
      <w:rFonts w:ascii="Times New Roman" w:eastAsia="Times New Roman" w:hAnsi="Times New Roman" w:cs="Times New Roman"/>
      <w:b/>
      <w:bCs/>
      <w:color w:val="000000"/>
      <w:sz w:val="30"/>
      <w:szCs w:val="30"/>
      <w:lang w:eastAsia="zh-CN"/>
    </w:rPr>
  </w:style>
  <w:style w:type="paragraph" w:customStyle="1" w:styleId="11">
    <w:name w:val="1.1"/>
    <w:basedOn w:val="Heading2"/>
    <w:link w:val="11Char"/>
    <w:qFormat/>
    <w:rsid w:val="00DB52A7"/>
    <w:pPr>
      <w:spacing w:before="0" w:after="120"/>
      <w:jc w:val="both"/>
      <w:outlineLvl w:val="0"/>
    </w:pPr>
    <w:rPr>
      <w:rFonts w:ascii="Times New Roman" w:hAnsi="Times New Roman"/>
      <w:i w:val="0"/>
      <w:lang w:val="vi-VN"/>
    </w:rPr>
  </w:style>
  <w:style w:type="character" w:customStyle="1" w:styleId="11Char">
    <w:name w:val="1.1 Char"/>
    <w:link w:val="11"/>
    <w:rsid w:val="00DB52A7"/>
    <w:rPr>
      <w:rFonts w:ascii="Times New Roman" w:eastAsia="Times New Roman" w:hAnsi="Times New Roman" w:cs="Times New Roman"/>
      <w:b/>
      <w:bCs/>
      <w:iCs/>
      <w:sz w:val="28"/>
      <w:szCs w:val="28"/>
      <w:lang w:val="vi-VN" w:eastAsia="zh-CN"/>
    </w:rPr>
  </w:style>
  <w:style w:type="paragraph" w:customStyle="1" w:styleId="111">
    <w:name w:val="1.1.1"/>
    <w:basedOn w:val="Normal"/>
    <w:link w:val="111Char"/>
    <w:qFormat/>
    <w:rsid w:val="00C956F7"/>
    <w:pPr>
      <w:ind w:left="567"/>
    </w:pPr>
    <w:rPr>
      <w:rFonts w:ascii="Times New Roman" w:hAnsi="Times New Roman"/>
      <w:b/>
      <w:sz w:val="28"/>
      <w:szCs w:val="28"/>
    </w:rPr>
  </w:style>
  <w:style w:type="character" w:customStyle="1" w:styleId="111Char">
    <w:name w:val="1.1.1 Char"/>
    <w:link w:val="111"/>
    <w:rsid w:val="00C956F7"/>
    <w:rPr>
      <w:rFonts w:ascii="Times New Roman" w:eastAsia="SimSun" w:hAnsi="Times New Roman" w:cs="Times New Roman"/>
      <w:b/>
      <w:sz w:val="28"/>
      <w:szCs w:val="28"/>
      <w:lang w:eastAsia="zh-CN"/>
    </w:rPr>
  </w:style>
  <w:style w:type="paragraph" w:customStyle="1" w:styleId="BANG0">
    <w:name w:val="BANG"/>
    <w:basedOn w:val="bang"/>
    <w:link w:val="BANGChar0"/>
    <w:qFormat/>
    <w:rsid w:val="00C956F7"/>
  </w:style>
  <w:style w:type="character" w:customStyle="1" w:styleId="BANGChar0">
    <w:name w:val="BANG Char"/>
    <w:basedOn w:val="bangChar"/>
    <w:link w:val="BANG0"/>
    <w:rsid w:val="00C956F7"/>
    <w:rPr>
      <w:rFonts w:ascii="Times New Roman" w:eastAsia="SimSun" w:hAnsi="Times New Roman" w:cs="Times New Roman"/>
      <w:bCs/>
      <w:sz w:val="28"/>
      <w:szCs w:val="28"/>
      <w:lang w:val="vi-VN" w:eastAsia="zh-CN"/>
    </w:rPr>
  </w:style>
  <w:style w:type="paragraph" w:customStyle="1" w:styleId="BIEUDO0">
    <w:name w:val="BIEU DO"/>
    <w:basedOn w:val="Bieudo"/>
    <w:link w:val="BIEUDOChar0"/>
    <w:rsid w:val="00C956F7"/>
    <w:pPr>
      <w:ind w:left="360" w:hanging="360"/>
    </w:pPr>
  </w:style>
  <w:style w:type="character" w:customStyle="1" w:styleId="BIEUDOChar0">
    <w:name w:val="BIEU DO Char"/>
    <w:link w:val="BIEUDO0"/>
    <w:rsid w:val="00C956F7"/>
    <w:rPr>
      <w:rFonts w:ascii="Times New Roman" w:eastAsia="SimSun" w:hAnsi="Times New Roman" w:cs="Times New Roman"/>
      <w:sz w:val="28"/>
      <w:szCs w:val="28"/>
      <w:lang w:eastAsia="zh-CN"/>
    </w:rPr>
  </w:style>
  <w:style w:type="paragraph" w:customStyle="1" w:styleId="HINH">
    <w:name w:val="HINH"/>
    <w:basedOn w:val="BIEUDO0"/>
    <w:link w:val="HINHChar"/>
    <w:qFormat/>
    <w:rsid w:val="00C956F7"/>
  </w:style>
  <w:style w:type="character" w:customStyle="1" w:styleId="HINHChar">
    <w:name w:val="HINH Char"/>
    <w:basedOn w:val="BIEUDOChar0"/>
    <w:link w:val="HINH"/>
    <w:rsid w:val="00C956F7"/>
    <w:rPr>
      <w:rFonts w:ascii="Times New Roman" w:eastAsia="SimSun" w:hAnsi="Times New Roman" w:cs="Times New Roman"/>
      <w:sz w:val="28"/>
      <w:szCs w:val="28"/>
      <w:lang w:eastAsia="zh-CN"/>
    </w:rPr>
  </w:style>
  <w:style w:type="paragraph" w:styleId="BodyTextIndent">
    <w:name w:val="Body Text Indent"/>
    <w:basedOn w:val="Normal"/>
    <w:link w:val="BodyTextIndentChar"/>
    <w:uiPriority w:val="99"/>
    <w:semiHidden/>
    <w:unhideWhenUsed/>
    <w:rsid w:val="00C956F7"/>
    <w:pPr>
      <w:spacing w:after="120"/>
      <w:ind w:left="360"/>
    </w:pPr>
  </w:style>
  <w:style w:type="character" w:customStyle="1" w:styleId="BodyTextIndentChar">
    <w:name w:val="Body Text Indent Char"/>
    <w:basedOn w:val="DefaultParagraphFont"/>
    <w:link w:val="BodyTextIndent"/>
    <w:uiPriority w:val="99"/>
    <w:semiHidden/>
    <w:rsid w:val="00C956F7"/>
    <w:rPr>
      <w:rFonts w:ascii="Calibri" w:eastAsia="SimSun" w:hAnsi="Calibri" w:cs="Times New Roman"/>
      <w:lang w:eastAsia="zh-CN"/>
    </w:rPr>
  </w:style>
  <w:style w:type="character" w:styleId="Strong">
    <w:name w:val="Strong"/>
    <w:qFormat/>
    <w:rsid w:val="00DB52A7"/>
  </w:style>
  <w:style w:type="paragraph" w:customStyle="1" w:styleId="1normal">
    <w:name w:val="1normal"/>
    <w:basedOn w:val="Normal"/>
    <w:link w:val="1normalChar"/>
    <w:qFormat/>
    <w:rsid w:val="00C956F7"/>
    <w:pPr>
      <w:spacing w:before="120" w:after="0" w:line="264" w:lineRule="auto"/>
      <w:ind w:firstLine="567"/>
      <w:jc w:val="both"/>
    </w:pPr>
    <w:rPr>
      <w:rFonts w:ascii="Times New Roman" w:eastAsia="Times New Roman" w:hAnsi="Times New Roman"/>
      <w:sz w:val="26"/>
      <w:szCs w:val="24"/>
      <w:lang w:val="sv-SE"/>
    </w:rPr>
  </w:style>
  <w:style w:type="character" w:customStyle="1" w:styleId="1normalChar">
    <w:name w:val="1normal Char"/>
    <w:link w:val="1normal"/>
    <w:rsid w:val="00C956F7"/>
    <w:rPr>
      <w:rFonts w:ascii="Times New Roman" w:eastAsia="Times New Roman" w:hAnsi="Times New Roman" w:cs="Times New Roman"/>
      <w:sz w:val="26"/>
      <w:szCs w:val="24"/>
      <w:lang w:val="sv-SE" w:eastAsia="zh-CN"/>
    </w:rPr>
  </w:style>
  <w:style w:type="paragraph" w:customStyle="1" w:styleId="21">
    <w:name w:val="2.1"/>
    <w:basedOn w:val="11"/>
    <w:link w:val="21Char"/>
    <w:qFormat/>
    <w:rsid w:val="00C956F7"/>
    <w:pPr>
      <w:keepNext w:val="0"/>
      <w:numPr>
        <w:numId w:val="17"/>
      </w:numPr>
      <w:spacing w:line="240" w:lineRule="auto"/>
      <w:ind w:left="0" w:firstLine="0"/>
      <w:jc w:val="left"/>
      <w:outlineLvl w:val="9"/>
    </w:pPr>
    <w:rPr>
      <w:iCs w:val="0"/>
    </w:rPr>
  </w:style>
  <w:style w:type="character" w:customStyle="1" w:styleId="21Char">
    <w:name w:val="2.1 Char"/>
    <w:link w:val="21"/>
    <w:rsid w:val="00C956F7"/>
    <w:rPr>
      <w:rFonts w:ascii="Times New Roman" w:eastAsia="Times New Roman" w:hAnsi="Times New Roman" w:cs="Times New Roman"/>
      <w:b/>
      <w:bCs/>
      <w:sz w:val="28"/>
      <w:szCs w:val="28"/>
      <w:lang w:val="vi-VN" w:eastAsia="zh-CN"/>
    </w:rPr>
  </w:style>
  <w:style w:type="paragraph" w:customStyle="1" w:styleId="dOTHI">
    <w:name w:val="dO THI"/>
    <w:basedOn w:val="11"/>
    <w:link w:val="dOTHIChar"/>
    <w:qFormat/>
    <w:rsid w:val="00EF115C"/>
  </w:style>
  <w:style w:type="character" w:customStyle="1" w:styleId="dOTHIChar">
    <w:name w:val="dO THI Char"/>
    <w:basedOn w:val="11Char"/>
    <w:link w:val="dOTHI"/>
    <w:rsid w:val="00EF115C"/>
    <w:rPr>
      <w:rFonts w:ascii="Times New Roman" w:eastAsia="Times New Roman" w:hAnsi="Times New Roman" w:cs="Times New Roman"/>
      <w:b/>
      <w:bCs/>
      <w:iCs/>
      <w:sz w:val="28"/>
      <w:szCs w:val="28"/>
      <w:lang w:val="vi-VN" w:eastAsia="zh-CN"/>
    </w:rPr>
  </w:style>
  <w:style w:type="character" w:styleId="LineNumber">
    <w:name w:val="line number"/>
    <w:basedOn w:val="DefaultParagraphFont"/>
    <w:uiPriority w:val="99"/>
    <w:semiHidden/>
    <w:unhideWhenUsed/>
    <w:rsid w:val="00B2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518">
      <w:bodyDiv w:val="1"/>
      <w:marLeft w:val="0"/>
      <w:marRight w:val="0"/>
      <w:marTop w:val="0"/>
      <w:marBottom w:val="0"/>
      <w:divBdr>
        <w:top w:val="none" w:sz="0" w:space="0" w:color="auto"/>
        <w:left w:val="none" w:sz="0" w:space="0" w:color="auto"/>
        <w:bottom w:val="none" w:sz="0" w:space="0" w:color="auto"/>
        <w:right w:val="none" w:sz="0" w:space="0" w:color="auto"/>
      </w:divBdr>
    </w:div>
    <w:div w:id="273441058">
      <w:bodyDiv w:val="1"/>
      <w:marLeft w:val="0"/>
      <w:marRight w:val="0"/>
      <w:marTop w:val="0"/>
      <w:marBottom w:val="0"/>
      <w:divBdr>
        <w:top w:val="none" w:sz="0" w:space="0" w:color="auto"/>
        <w:left w:val="none" w:sz="0" w:space="0" w:color="auto"/>
        <w:bottom w:val="none" w:sz="0" w:space="0" w:color="auto"/>
        <w:right w:val="none" w:sz="0" w:space="0" w:color="auto"/>
      </w:divBdr>
    </w:div>
    <w:div w:id="304285602">
      <w:bodyDiv w:val="1"/>
      <w:marLeft w:val="0"/>
      <w:marRight w:val="0"/>
      <w:marTop w:val="0"/>
      <w:marBottom w:val="0"/>
      <w:divBdr>
        <w:top w:val="none" w:sz="0" w:space="0" w:color="auto"/>
        <w:left w:val="none" w:sz="0" w:space="0" w:color="auto"/>
        <w:bottom w:val="none" w:sz="0" w:space="0" w:color="auto"/>
        <w:right w:val="none" w:sz="0" w:space="0" w:color="auto"/>
      </w:divBdr>
    </w:div>
    <w:div w:id="316156311">
      <w:bodyDiv w:val="1"/>
      <w:marLeft w:val="0"/>
      <w:marRight w:val="0"/>
      <w:marTop w:val="0"/>
      <w:marBottom w:val="0"/>
      <w:divBdr>
        <w:top w:val="none" w:sz="0" w:space="0" w:color="auto"/>
        <w:left w:val="none" w:sz="0" w:space="0" w:color="auto"/>
        <w:bottom w:val="none" w:sz="0" w:space="0" w:color="auto"/>
        <w:right w:val="none" w:sz="0" w:space="0" w:color="auto"/>
      </w:divBdr>
    </w:div>
    <w:div w:id="350231012">
      <w:bodyDiv w:val="1"/>
      <w:marLeft w:val="0"/>
      <w:marRight w:val="0"/>
      <w:marTop w:val="0"/>
      <w:marBottom w:val="0"/>
      <w:divBdr>
        <w:top w:val="none" w:sz="0" w:space="0" w:color="auto"/>
        <w:left w:val="none" w:sz="0" w:space="0" w:color="auto"/>
        <w:bottom w:val="none" w:sz="0" w:space="0" w:color="auto"/>
        <w:right w:val="none" w:sz="0" w:space="0" w:color="auto"/>
      </w:divBdr>
    </w:div>
    <w:div w:id="376667669">
      <w:bodyDiv w:val="1"/>
      <w:marLeft w:val="0"/>
      <w:marRight w:val="0"/>
      <w:marTop w:val="0"/>
      <w:marBottom w:val="0"/>
      <w:divBdr>
        <w:top w:val="none" w:sz="0" w:space="0" w:color="auto"/>
        <w:left w:val="none" w:sz="0" w:space="0" w:color="auto"/>
        <w:bottom w:val="none" w:sz="0" w:space="0" w:color="auto"/>
        <w:right w:val="none" w:sz="0" w:space="0" w:color="auto"/>
      </w:divBdr>
    </w:div>
    <w:div w:id="508369520">
      <w:bodyDiv w:val="1"/>
      <w:marLeft w:val="0"/>
      <w:marRight w:val="0"/>
      <w:marTop w:val="0"/>
      <w:marBottom w:val="0"/>
      <w:divBdr>
        <w:top w:val="none" w:sz="0" w:space="0" w:color="auto"/>
        <w:left w:val="none" w:sz="0" w:space="0" w:color="auto"/>
        <w:bottom w:val="none" w:sz="0" w:space="0" w:color="auto"/>
        <w:right w:val="none" w:sz="0" w:space="0" w:color="auto"/>
      </w:divBdr>
    </w:div>
    <w:div w:id="521473617">
      <w:bodyDiv w:val="1"/>
      <w:marLeft w:val="0"/>
      <w:marRight w:val="0"/>
      <w:marTop w:val="0"/>
      <w:marBottom w:val="0"/>
      <w:divBdr>
        <w:top w:val="none" w:sz="0" w:space="0" w:color="auto"/>
        <w:left w:val="none" w:sz="0" w:space="0" w:color="auto"/>
        <w:bottom w:val="none" w:sz="0" w:space="0" w:color="auto"/>
        <w:right w:val="none" w:sz="0" w:space="0" w:color="auto"/>
      </w:divBdr>
    </w:div>
    <w:div w:id="885458390">
      <w:bodyDiv w:val="1"/>
      <w:marLeft w:val="0"/>
      <w:marRight w:val="0"/>
      <w:marTop w:val="0"/>
      <w:marBottom w:val="0"/>
      <w:divBdr>
        <w:top w:val="none" w:sz="0" w:space="0" w:color="auto"/>
        <w:left w:val="none" w:sz="0" w:space="0" w:color="auto"/>
        <w:bottom w:val="none" w:sz="0" w:space="0" w:color="auto"/>
        <w:right w:val="none" w:sz="0" w:space="0" w:color="auto"/>
      </w:divBdr>
    </w:div>
    <w:div w:id="996421983">
      <w:bodyDiv w:val="1"/>
      <w:marLeft w:val="0"/>
      <w:marRight w:val="0"/>
      <w:marTop w:val="0"/>
      <w:marBottom w:val="0"/>
      <w:divBdr>
        <w:top w:val="none" w:sz="0" w:space="0" w:color="auto"/>
        <w:left w:val="none" w:sz="0" w:space="0" w:color="auto"/>
        <w:bottom w:val="none" w:sz="0" w:space="0" w:color="auto"/>
        <w:right w:val="none" w:sz="0" w:space="0" w:color="auto"/>
      </w:divBdr>
    </w:div>
    <w:div w:id="1255742284">
      <w:bodyDiv w:val="1"/>
      <w:marLeft w:val="0"/>
      <w:marRight w:val="0"/>
      <w:marTop w:val="0"/>
      <w:marBottom w:val="0"/>
      <w:divBdr>
        <w:top w:val="none" w:sz="0" w:space="0" w:color="auto"/>
        <w:left w:val="none" w:sz="0" w:space="0" w:color="auto"/>
        <w:bottom w:val="none" w:sz="0" w:space="0" w:color="auto"/>
        <w:right w:val="none" w:sz="0" w:space="0" w:color="auto"/>
      </w:divBdr>
    </w:div>
    <w:div w:id="1434126302">
      <w:bodyDiv w:val="1"/>
      <w:marLeft w:val="0"/>
      <w:marRight w:val="0"/>
      <w:marTop w:val="0"/>
      <w:marBottom w:val="0"/>
      <w:divBdr>
        <w:top w:val="none" w:sz="0" w:space="0" w:color="auto"/>
        <w:left w:val="none" w:sz="0" w:space="0" w:color="auto"/>
        <w:bottom w:val="none" w:sz="0" w:space="0" w:color="auto"/>
        <w:right w:val="none" w:sz="0" w:space="0" w:color="auto"/>
      </w:divBdr>
    </w:div>
    <w:div w:id="1449396778">
      <w:bodyDiv w:val="1"/>
      <w:marLeft w:val="0"/>
      <w:marRight w:val="0"/>
      <w:marTop w:val="0"/>
      <w:marBottom w:val="0"/>
      <w:divBdr>
        <w:top w:val="none" w:sz="0" w:space="0" w:color="auto"/>
        <w:left w:val="none" w:sz="0" w:space="0" w:color="auto"/>
        <w:bottom w:val="none" w:sz="0" w:space="0" w:color="auto"/>
        <w:right w:val="none" w:sz="0" w:space="0" w:color="auto"/>
      </w:divBdr>
    </w:div>
    <w:div w:id="1517769840">
      <w:bodyDiv w:val="1"/>
      <w:marLeft w:val="0"/>
      <w:marRight w:val="0"/>
      <w:marTop w:val="0"/>
      <w:marBottom w:val="0"/>
      <w:divBdr>
        <w:top w:val="none" w:sz="0" w:space="0" w:color="auto"/>
        <w:left w:val="none" w:sz="0" w:space="0" w:color="auto"/>
        <w:bottom w:val="none" w:sz="0" w:space="0" w:color="auto"/>
        <w:right w:val="none" w:sz="0" w:space="0" w:color="auto"/>
      </w:divBdr>
    </w:div>
    <w:div w:id="1557933594">
      <w:bodyDiv w:val="1"/>
      <w:marLeft w:val="0"/>
      <w:marRight w:val="0"/>
      <w:marTop w:val="0"/>
      <w:marBottom w:val="0"/>
      <w:divBdr>
        <w:top w:val="none" w:sz="0" w:space="0" w:color="auto"/>
        <w:left w:val="none" w:sz="0" w:space="0" w:color="auto"/>
        <w:bottom w:val="none" w:sz="0" w:space="0" w:color="auto"/>
        <w:right w:val="none" w:sz="0" w:space="0" w:color="auto"/>
      </w:divBdr>
    </w:div>
    <w:div w:id="1739160960">
      <w:bodyDiv w:val="1"/>
      <w:marLeft w:val="0"/>
      <w:marRight w:val="0"/>
      <w:marTop w:val="0"/>
      <w:marBottom w:val="0"/>
      <w:divBdr>
        <w:top w:val="none" w:sz="0" w:space="0" w:color="auto"/>
        <w:left w:val="none" w:sz="0" w:space="0" w:color="auto"/>
        <w:bottom w:val="none" w:sz="0" w:space="0" w:color="auto"/>
        <w:right w:val="none" w:sz="0" w:space="0" w:color="auto"/>
      </w:divBdr>
    </w:div>
    <w:div w:id="1765875719">
      <w:bodyDiv w:val="1"/>
      <w:marLeft w:val="0"/>
      <w:marRight w:val="0"/>
      <w:marTop w:val="0"/>
      <w:marBottom w:val="0"/>
      <w:divBdr>
        <w:top w:val="none" w:sz="0" w:space="0" w:color="auto"/>
        <w:left w:val="none" w:sz="0" w:space="0" w:color="auto"/>
        <w:bottom w:val="none" w:sz="0" w:space="0" w:color="auto"/>
        <w:right w:val="none" w:sz="0" w:space="0" w:color="auto"/>
      </w:divBdr>
    </w:div>
    <w:div w:id="1998915549">
      <w:bodyDiv w:val="1"/>
      <w:marLeft w:val="0"/>
      <w:marRight w:val="0"/>
      <w:marTop w:val="0"/>
      <w:marBottom w:val="0"/>
      <w:divBdr>
        <w:top w:val="none" w:sz="0" w:space="0" w:color="auto"/>
        <w:left w:val="none" w:sz="0" w:space="0" w:color="auto"/>
        <w:bottom w:val="none" w:sz="0" w:space="0" w:color="auto"/>
        <w:right w:val="none" w:sz="0" w:space="0" w:color="auto"/>
      </w:divBdr>
    </w:div>
    <w:div w:id="20746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DB91A-B76F-4414-9B6D-01D24318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TotalTime>
  <Pages>39</Pages>
  <Words>5961</Words>
  <Characters>33979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Windows User</cp:lastModifiedBy>
  <cp:revision>123</cp:revision>
  <cp:lastPrinted>2020-03-25T07:12:00Z</cp:lastPrinted>
  <dcterms:created xsi:type="dcterms:W3CDTF">2019-12-27T01:58:00Z</dcterms:created>
  <dcterms:modified xsi:type="dcterms:W3CDTF">2020-09-08T07:25:00Z</dcterms:modified>
</cp:coreProperties>
</file>